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F5D" w:rsidRDefault="00497F5D" w:rsidP="00260141">
      <w:pPr>
        <w:ind w:right="-1"/>
        <w:jc w:val="center"/>
        <w:rPr>
          <w:bCs/>
          <w:sz w:val="28"/>
          <w:szCs w:val="28"/>
        </w:rPr>
      </w:pPr>
    </w:p>
    <w:p w:rsidR="00260141" w:rsidRPr="005336DE" w:rsidRDefault="00260141" w:rsidP="00260141">
      <w:pPr>
        <w:ind w:right="-1"/>
        <w:jc w:val="center"/>
        <w:rPr>
          <w:sz w:val="28"/>
          <w:szCs w:val="28"/>
        </w:rPr>
      </w:pPr>
      <w:proofErr w:type="gramStart"/>
      <w:r w:rsidRPr="005336DE">
        <w:rPr>
          <w:bCs/>
          <w:sz w:val="28"/>
          <w:szCs w:val="28"/>
        </w:rPr>
        <w:t>П</w:t>
      </w:r>
      <w:proofErr w:type="gramEnd"/>
      <w:r w:rsidRPr="005336DE">
        <w:rPr>
          <w:bCs/>
          <w:sz w:val="28"/>
          <w:szCs w:val="28"/>
        </w:rPr>
        <w:t xml:space="preserve"> Р О Т О К О Л</w:t>
      </w:r>
    </w:p>
    <w:p w:rsidR="00260141" w:rsidRPr="005336DE" w:rsidRDefault="00260141" w:rsidP="00260141">
      <w:pPr>
        <w:ind w:right="-1"/>
        <w:jc w:val="center"/>
        <w:rPr>
          <w:sz w:val="28"/>
          <w:szCs w:val="28"/>
        </w:rPr>
      </w:pPr>
      <w:r w:rsidRPr="005336DE">
        <w:rPr>
          <w:sz w:val="28"/>
          <w:szCs w:val="28"/>
        </w:rPr>
        <w:t>заседания межведомственной комиссии по профилактике</w:t>
      </w:r>
    </w:p>
    <w:p w:rsidR="00260141" w:rsidRPr="005336DE" w:rsidRDefault="00260141" w:rsidP="00260141">
      <w:pPr>
        <w:ind w:right="-1"/>
        <w:jc w:val="center"/>
        <w:rPr>
          <w:sz w:val="28"/>
          <w:szCs w:val="28"/>
        </w:rPr>
      </w:pPr>
      <w:r w:rsidRPr="005336DE">
        <w:rPr>
          <w:sz w:val="28"/>
          <w:szCs w:val="28"/>
        </w:rPr>
        <w:t xml:space="preserve"> правонарушений при </w:t>
      </w:r>
      <w:r w:rsidR="00016D23">
        <w:rPr>
          <w:sz w:val="28"/>
          <w:szCs w:val="28"/>
        </w:rPr>
        <w:t>А</w:t>
      </w:r>
      <w:r w:rsidRPr="005336DE">
        <w:rPr>
          <w:sz w:val="28"/>
          <w:szCs w:val="28"/>
        </w:rPr>
        <w:t>дминистрации города Сургута</w:t>
      </w:r>
    </w:p>
    <w:p w:rsidR="00260141" w:rsidRPr="005336DE" w:rsidRDefault="00260141" w:rsidP="00260141">
      <w:pPr>
        <w:ind w:right="-1"/>
        <w:jc w:val="center"/>
        <w:rPr>
          <w:bCs/>
          <w:sz w:val="28"/>
          <w:szCs w:val="28"/>
        </w:rPr>
      </w:pPr>
      <w:r w:rsidRPr="005336DE">
        <w:rPr>
          <w:sz w:val="28"/>
          <w:szCs w:val="28"/>
        </w:rPr>
        <w:t>№</w:t>
      </w:r>
      <w:r w:rsidR="0023518F" w:rsidRPr="005336DE">
        <w:rPr>
          <w:sz w:val="28"/>
          <w:szCs w:val="28"/>
        </w:rPr>
        <w:t>2</w:t>
      </w:r>
    </w:p>
    <w:p w:rsidR="00260141" w:rsidRPr="005336DE" w:rsidRDefault="00183416" w:rsidP="00260141">
      <w:pPr>
        <w:ind w:right="-1"/>
        <w:jc w:val="both"/>
        <w:rPr>
          <w:bCs/>
          <w:sz w:val="28"/>
          <w:szCs w:val="28"/>
        </w:rPr>
      </w:pPr>
      <w:r w:rsidRPr="005336DE">
        <w:rPr>
          <w:bCs/>
          <w:sz w:val="28"/>
          <w:szCs w:val="28"/>
        </w:rPr>
        <w:t>2</w:t>
      </w:r>
      <w:r w:rsidR="0023518F" w:rsidRPr="005336DE">
        <w:rPr>
          <w:bCs/>
          <w:sz w:val="28"/>
          <w:szCs w:val="28"/>
        </w:rPr>
        <w:t>0</w:t>
      </w:r>
      <w:r w:rsidR="00260141" w:rsidRPr="005336DE">
        <w:rPr>
          <w:bCs/>
          <w:sz w:val="28"/>
          <w:szCs w:val="28"/>
        </w:rPr>
        <w:t xml:space="preserve"> ма</w:t>
      </w:r>
      <w:r w:rsidR="0023518F" w:rsidRPr="005336DE">
        <w:rPr>
          <w:bCs/>
          <w:sz w:val="28"/>
          <w:szCs w:val="28"/>
        </w:rPr>
        <w:t>я</w:t>
      </w:r>
      <w:r w:rsidR="00260141" w:rsidRPr="005336DE">
        <w:rPr>
          <w:bCs/>
          <w:sz w:val="28"/>
          <w:szCs w:val="28"/>
        </w:rPr>
        <w:t xml:space="preserve"> 2014 года </w:t>
      </w:r>
      <w:r w:rsidR="00260141" w:rsidRPr="005336DE">
        <w:rPr>
          <w:bCs/>
          <w:sz w:val="28"/>
          <w:szCs w:val="28"/>
        </w:rPr>
        <w:tab/>
      </w:r>
      <w:r w:rsidR="00260141" w:rsidRPr="005336DE">
        <w:rPr>
          <w:bCs/>
          <w:sz w:val="28"/>
          <w:szCs w:val="28"/>
        </w:rPr>
        <w:tab/>
      </w:r>
      <w:r w:rsidR="00260141" w:rsidRPr="005336DE">
        <w:rPr>
          <w:bCs/>
          <w:sz w:val="28"/>
          <w:szCs w:val="28"/>
        </w:rPr>
        <w:tab/>
      </w:r>
      <w:r w:rsidR="00260141" w:rsidRPr="005336DE">
        <w:rPr>
          <w:bCs/>
          <w:sz w:val="28"/>
          <w:szCs w:val="28"/>
        </w:rPr>
        <w:tab/>
      </w:r>
      <w:r w:rsidR="00260141" w:rsidRPr="005336DE">
        <w:rPr>
          <w:bCs/>
          <w:sz w:val="28"/>
          <w:szCs w:val="28"/>
        </w:rPr>
        <w:tab/>
        <w:t xml:space="preserve">                                       </w:t>
      </w:r>
      <w:proofErr w:type="gramStart"/>
      <w:r w:rsidR="00260141" w:rsidRPr="005336DE">
        <w:rPr>
          <w:bCs/>
          <w:sz w:val="28"/>
          <w:szCs w:val="28"/>
        </w:rPr>
        <w:t>г</w:t>
      </w:r>
      <w:proofErr w:type="gramEnd"/>
      <w:r w:rsidR="00260141" w:rsidRPr="005336DE">
        <w:rPr>
          <w:bCs/>
          <w:sz w:val="28"/>
          <w:szCs w:val="28"/>
        </w:rPr>
        <w:t>. Сургут</w:t>
      </w:r>
    </w:p>
    <w:p w:rsidR="00260141" w:rsidRPr="005336DE" w:rsidRDefault="00260141" w:rsidP="00260141">
      <w:pPr>
        <w:ind w:right="-1"/>
        <w:rPr>
          <w:bCs/>
          <w:sz w:val="28"/>
          <w:szCs w:val="28"/>
        </w:rPr>
      </w:pPr>
      <w:r w:rsidRPr="005336DE">
        <w:rPr>
          <w:bCs/>
          <w:sz w:val="28"/>
          <w:szCs w:val="28"/>
        </w:rPr>
        <w:t>1</w:t>
      </w:r>
      <w:r w:rsidR="0023518F" w:rsidRPr="005336DE">
        <w:rPr>
          <w:bCs/>
          <w:sz w:val="28"/>
          <w:szCs w:val="28"/>
        </w:rPr>
        <w:t>0</w:t>
      </w:r>
      <w:r w:rsidR="00183416" w:rsidRPr="005336DE">
        <w:rPr>
          <w:bCs/>
          <w:sz w:val="28"/>
          <w:szCs w:val="28"/>
        </w:rPr>
        <w:t>.00</w:t>
      </w:r>
      <w:r w:rsidRPr="005336DE">
        <w:rPr>
          <w:bCs/>
          <w:sz w:val="28"/>
          <w:szCs w:val="28"/>
        </w:rPr>
        <w:t xml:space="preserve"> часов </w:t>
      </w:r>
      <w:r w:rsidRPr="005336DE">
        <w:rPr>
          <w:bCs/>
          <w:sz w:val="28"/>
          <w:szCs w:val="28"/>
        </w:rPr>
        <w:tab/>
      </w:r>
      <w:r w:rsidRPr="005336DE">
        <w:rPr>
          <w:bCs/>
          <w:sz w:val="28"/>
          <w:szCs w:val="28"/>
        </w:rPr>
        <w:tab/>
      </w:r>
      <w:r w:rsidRPr="005336DE">
        <w:rPr>
          <w:bCs/>
          <w:sz w:val="28"/>
          <w:szCs w:val="28"/>
        </w:rPr>
        <w:tab/>
      </w:r>
      <w:r w:rsidRPr="005336DE">
        <w:rPr>
          <w:bCs/>
          <w:sz w:val="28"/>
          <w:szCs w:val="28"/>
        </w:rPr>
        <w:tab/>
      </w:r>
      <w:r w:rsidRPr="005336DE">
        <w:rPr>
          <w:bCs/>
          <w:sz w:val="28"/>
          <w:szCs w:val="28"/>
        </w:rPr>
        <w:tab/>
      </w:r>
      <w:r w:rsidRPr="005336DE">
        <w:rPr>
          <w:bCs/>
          <w:sz w:val="28"/>
          <w:szCs w:val="28"/>
        </w:rPr>
        <w:tab/>
      </w:r>
      <w:r w:rsidRPr="005336DE">
        <w:rPr>
          <w:bCs/>
          <w:sz w:val="28"/>
          <w:szCs w:val="28"/>
        </w:rPr>
        <w:tab/>
      </w:r>
      <w:r w:rsidRPr="005336DE">
        <w:rPr>
          <w:bCs/>
          <w:sz w:val="28"/>
          <w:szCs w:val="28"/>
        </w:rPr>
        <w:tab/>
      </w:r>
      <w:r w:rsidRPr="005336DE">
        <w:rPr>
          <w:bCs/>
          <w:sz w:val="28"/>
          <w:szCs w:val="28"/>
        </w:rPr>
        <w:tab/>
      </w:r>
      <w:r w:rsidRPr="005336DE">
        <w:rPr>
          <w:bCs/>
          <w:sz w:val="28"/>
          <w:szCs w:val="28"/>
        </w:rPr>
        <w:tab/>
        <w:t xml:space="preserve">         </w:t>
      </w:r>
    </w:p>
    <w:tbl>
      <w:tblPr>
        <w:tblW w:w="10173" w:type="dxa"/>
        <w:tblLook w:val="04A0"/>
      </w:tblPr>
      <w:tblGrid>
        <w:gridCol w:w="4756"/>
        <w:gridCol w:w="5417"/>
      </w:tblGrid>
      <w:tr w:rsidR="00260141" w:rsidRPr="005336DE" w:rsidTr="002D0280">
        <w:tc>
          <w:tcPr>
            <w:tcW w:w="4756" w:type="dxa"/>
            <w:hideMark/>
          </w:tcPr>
          <w:p w:rsidR="00260141" w:rsidRPr="005336DE" w:rsidRDefault="00260141" w:rsidP="00260141">
            <w:pPr>
              <w:tabs>
                <w:tab w:val="left" w:pos="851"/>
              </w:tabs>
              <w:ind w:right="-1"/>
              <w:rPr>
                <w:sz w:val="28"/>
                <w:szCs w:val="28"/>
              </w:rPr>
            </w:pPr>
          </w:p>
        </w:tc>
        <w:tc>
          <w:tcPr>
            <w:tcW w:w="5417" w:type="dxa"/>
            <w:hideMark/>
          </w:tcPr>
          <w:p w:rsidR="00260141" w:rsidRPr="005336DE" w:rsidRDefault="00260141" w:rsidP="00260141">
            <w:pPr>
              <w:tabs>
                <w:tab w:val="left" w:pos="851"/>
              </w:tabs>
              <w:ind w:right="-1" w:firstLine="426"/>
              <w:jc w:val="right"/>
              <w:rPr>
                <w:sz w:val="28"/>
                <w:szCs w:val="28"/>
              </w:rPr>
            </w:pPr>
          </w:p>
        </w:tc>
      </w:tr>
    </w:tbl>
    <w:p w:rsidR="00260141" w:rsidRPr="005336DE" w:rsidRDefault="00260141" w:rsidP="00197668">
      <w:pPr>
        <w:shd w:val="clear" w:color="auto" w:fill="FFFFFF"/>
        <w:ind w:right="-1"/>
        <w:jc w:val="center"/>
        <w:rPr>
          <w:bCs/>
          <w:sz w:val="28"/>
          <w:szCs w:val="28"/>
        </w:rPr>
      </w:pPr>
    </w:p>
    <w:tbl>
      <w:tblPr>
        <w:tblW w:w="111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6"/>
        <w:gridCol w:w="3875"/>
        <w:gridCol w:w="1283"/>
        <w:gridCol w:w="4104"/>
        <w:gridCol w:w="1283"/>
        <w:gridCol w:w="330"/>
      </w:tblGrid>
      <w:tr w:rsidR="002D0280" w:rsidRPr="005336DE" w:rsidTr="00B808CA">
        <w:trPr>
          <w:gridAfter w:val="1"/>
          <w:wAfter w:w="330" w:type="dxa"/>
          <w:hidden/>
        </w:trPr>
        <w:tc>
          <w:tcPr>
            <w:tcW w:w="236" w:type="dxa"/>
            <w:tcBorders>
              <w:top w:val="nil"/>
              <w:left w:val="nil"/>
              <w:bottom w:val="nil"/>
              <w:right w:val="nil"/>
            </w:tcBorders>
          </w:tcPr>
          <w:p w:rsidR="002D0280" w:rsidRPr="005336DE" w:rsidRDefault="002D0280" w:rsidP="00197668">
            <w:pPr>
              <w:rPr>
                <w:bCs/>
                <w:vanish/>
                <w:sz w:val="28"/>
                <w:szCs w:val="28"/>
              </w:rPr>
            </w:pPr>
          </w:p>
        </w:tc>
        <w:tc>
          <w:tcPr>
            <w:tcW w:w="5158" w:type="dxa"/>
            <w:gridSpan w:val="2"/>
            <w:tcBorders>
              <w:top w:val="nil"/>
              <w:left w:val="nil"/>
              <w:bottom w:val="nil"/>
              <w:right w:val="nil"/>
            </w:tcBorders>
          </w:tcPr>
          <w:p w:rsidR="002D0280" w:rsidRPr="005336DE" w:rsidRDefault="002D0280" w:rsidP="00C03A8E">
            <w:pPr>
              <w:tabs>
                <w:tab w:val="left" w:pos="851"/>
              </w:tabs>
              <w:ind w:right="-1"/>
              <w:rPr>
                <w:sz w:val="28"/>
                <w:szCs w:val="28"/>
              </w:rPr>
            </w:pPr>
            <w:r w:rsidRPr="005336DE">
              <w:rPr>
                <w:sz w:val="28"/>
                <w:szCs w:val="28"/>
              </w:rPr>
              <w:t>Председательствовал:</w:t>
            </w:r>
          </w:p>
        </w:tc>
        <w:tc>
          <w:tcPr>
            <w:tcW w:w="5387" w:type="dxa"/>
            <w:gridSpan w:val="2"/>
            <w:tcBorders>
              <w:top w:val="nil"/>
              <w:left w:val="nil"/>
              <w:bottom w:val="nil"/>
              <w:right w:val="nil"/>
            </w:tcBorders>
          </w:tcPr>
          <w:p w:rsidR="002D0280" w:rsidRPr="005336DE" w:rsidRDefault="002D0280" w:rsidP="00197668">
            <w:pPr>
              <w:tabs>
                <w:tab w:val="left" w:pos="600"/>
              </w:tabs>
              <w:suppressAutoHyphens/>
              <w:ind w:right="-1"/>
              <w:jc w:val="both"/>
              <w:rPr>
                <w:sz w:val="28"/>
                <w:szCs w:val="28"/>
              </w:rPr>
            </w:pPr>
          </w:p>
        </w:tc>
      </w:tr>
      <w:tr w:rsidR="002D0280" w:rsidRPr="005336DE" w:rsidTr="00B808CA">
        <w:trPr>
          <w:gridAfter w:val="2"/>
          <w:wAfter w:w="1613" w:type="dxa"/>
          <w:hidden/>
        </w:trPr>
        <w:tc>
          <w:tcPr>
            <w:tcW w:w="236" w:type="dxa"/>
            <w:tcBorders>
              <w:top w:val="nil"/>
              <w:left w:val="nil"/>
              <w:bottom w:val="nil"/>
              <w:right w:val="nil"/>
            </w:tcBorders>
          </w:tcPr>
          <w:p w:rsidR="002D0280" w:rsidRPr="005336DE" w:rsidRDefault="002D0280" w:rsidP="00197668">
            <w:pPr>
              <w:rPr>
                <w:bCs/>
                <w:vanish/>
                <w:sz w:val="28"/>
                <w:szCs w:val="28"/>
              </w:rPr>
            </w:pPr>
          </w:p>
        </w:tc>
        <w:tc>
          <w:tcPr>
            <w:tcW w:w="3875" w:type="dxa"/>
            <w:tcBorders>
              <w:top w:val="nil"/>
              <w:left w:val="nil"/>
              <w:bottom w:val="nil"/>
              <w:right w:val="nil"/>
            </w:tcBorders>
          </w:tcPr>
          <w:p w:rsidR="005336DE" w:rsidRPr="005336DE" w:rsidRDefault="005336DE" w:rsidP="005336DE">
            <w:pPr>
              <w:jc w:val="both"/>
              <w:rPr>
                <w:sz w:val="28"/>
                <w:szCs w:val="28"/>
              </w:rPr>
            </w:pPr>
            <w:r w:rsidRPr="005336DE">
              <w:rPr>
                <w:sz w:val="28"/>
                <w:szCs w:val="28"/>
              </w:rPr>
              <w:t xml:space="preserve">Пелевин </w:t>
            </w:r>
            <w:r w:rsidR="00A05004">
              <w:rPr>
                <w:sz w:val="28"/>
                <w:szCs w:val="28"/>
              </w:rPr>
              <w:t xml:space="preserve">                               -</w:t>
            </w:r>
          </w:p>
          <w:p w:rsidR="005336DE" w:rsidRPr="005336DE" w:rsidRDefault="005336DE" w:rsidP="005336DE">
            <w:pPr>
              <w:jc w:val="both"/>
              <w:rPr>
                <w:sz w:val="28"/>
                <w:szCs w:val="28"/>
              </w:rPr>
            </w:pPr>
            <w:r w:rsidRPr="005336DE">
              <w:rPr>
                <w:sz w:val="28"/>
                <w:szCs w:val="28"/>
              </w:rPr>
              <w:t>Александр Рудольфович</w:t>
            </w:r>
          </w:p>
          <w:p w:rsidR="002D0280" w:rsidRPr="005336DE" w:rsidRDefault="002D0280" w:rsidP="00C03A8E">
            <w:pPr>
              <w:suppressAutoHyphens/>
              <w:ind w:right="-1"/>
              <w:rPr>
                <w:bCs/>
                <w:sz w:val="28"/>
                <w:szCs w:val="28"/>
              </w:rPr>
            </w:pPr>
          </w:p>
        </w:tc>
        <w:tc>
          <w:tcPr>
            <w:tcW w:w="5387" w:type="dxa"/>
            <w:gridSpan w:val="2"/>
            <w:tcBorders>
              <w:top w:val="nil"/>
              <w:left w:val="nil"/>
              <w:bottom w:val="nil"/>
              <w:right w:val="nil"/>
            </w:tcBorders>
          </w:tcPr>
          <w:p w:rsidR="002D0280" w:rsidRPr="005336DE" w:rsidRDefault="005336DE" w:rsidP="00A353BA">
            <w:pPr>
              <w:tabs>
                <w:tab w:val="left" w:pos="600"/>
              </w:tabs>
              <w:suppressAutoHyphens/>
              <w:ind w:right="-1"/>
              <w:jc w:val="both"/>
              <w:rPr>
                <w:sz w:val="28"/>
                <w:szCs w:val="28"/>
              </w:rPr>
            </w:pPr>
            <w:r w:rsidRPr="005336DE">
              <w:rPr>
                <w:sz w:val="28"/>
                <w:szCs w:val="28"/>
              </w:rPr>
              <w:t>з</w:t>
            </w:r>
            <w:r w:rsidR="002D0280" w:rsidRPr="005336DE">
              <w:rPr>
                <w:sz w:val="28"/>
                <w:szCs w:val="28"/>
              </w:rPr>
              <w:t xml:space="preserve">аместитель главы </w:t>
            </w:r>
            <w:r w:rsidR="00A353BA" w:rsidRPr="005336DE">
              <w:rPr>
                <w:sz w:val="28"/>
                <w:szCs w:val="28"/>
              </w:rPr>
              <w:t>А</w:t>
            </w:r>
            <w:r w:rsidR="002D0280" w:rsidRPr="005336DE">
              <w:rPr>
                <w:sz w:val="28"/>
                <w:szCs w:val="28"/>
              </w:rPr>
              <w:t xml:space="preserve">дминистрации города, </w:t>
            </w:r>
            <w:r w:rsidR="00B808CA">
              <w:rPr>
                <w:sz w:val="28"/>
                <w:szCs w:val="28"/>
              </w:rPr>
              <w:t>заместитель председателя</w:t>
            </w:r>
            <w:r w:rsidR="002D0280" w:rsidRPr="005336DE">
              <w:rPr>
                <w:sz w:val="28"/>
                <w:szCs w:val="28"/>
              </w:rPr>
              <w:t xml:space="preserve"> комиссии</w:t>
            </w:r>
          </w:p>
        </w:tc>
      </w:tr>
      <w:tr w:rsidR="002D0280" w:rsidRPr="005336DE" w:rsidTr="00B808CA">
        <w:trPr>
          <w:hidden/>
        </w:trPr>
        <w:tc>
          <w:tcPr>
            <w:tcW w:w="236" w:type="dxa"/>
            <w:tcBorders>
              <w:top w:val="nil"/>
              <w:left w:val="nil"/>
              <w:bottom w:val="nil"/>
              <w:right w:val="nil"/>
            </w:tcBorders>
          </w:tcPr>
          <w:p w:rsidR="002D0280" w:rsidRPr="005336DE" w:rsidRDefault="002D0280" w:rsidP="00197668">
            <w:pPr>
              <w:rPr>
                <w:bCs/>
                <w:vanish/>
                <w:sz w:val="28"/>
                <w:szCs w:val="28"/>
              </w:rPr>
            </w:pPr>
          </w:p>
        </w:tc>
        <w:tc>
          <w:tcPr>
            <w:tcW w:w="10545" w:type="dxa"/>
            <w:gridSpan w:val="4"/>
            <w:tcBorders>
              <w:top w:val="nil"/>
              <w:left w:val="nil"/>
              <w:bottom w:val="nil"/>
              <w:right w:val="nil"/>
            </w:tcBorders>
          </w:tcPr>
          <w:p w:rsidR="00FF4E21" w:rsidRPr="005336DE" w:rsidRDefault="00FF4E21" w:rsidP="00C03A8E">
            <w:pPr>
              <w:suppressAutoHyphens/>
              <w:ind w:right="-1"/>
              <w:rPr>
                <w:bCs/>
                <w:sz w:val="28"/>
                <w:szCs w:val="28"/>
              </w:rPr>
            </w:pPr>
          </w:p>
          <w:tbl>
            <w:tblPr>
              <w:tblW w:w="9309" w:type="dxa"/>
              <w:tblLayout w:type="fixed"/>
              <w:tblLook w:val="04A0"/>
            </w:tblPr>
            <w:tblGrid>
              <w:gridCol w:w="3227"/>
              <w:gridCol w:w="360"/>
              <w:gridCol w:w="5722"/>
            </w:tblGrid>
            <w:tr w:rsidR="00FF4E21" w:rsidRPr="005336DE" w:rsidTr="00B808CA">
              <w:trPr>
                <w:trHeight w:val="727"/>
              </w:trPr>
              <w:tc>
                <w:tcPr>
                  <w:tcW w:w="3227" w:type="dxa"/>
                </w:tcPr>
                <w:p w:rsidR="00FF4E21" w:rsidRPr="005336DE" w:rsidRDefault="002D0280" w:rsidP="005336DE">
                  <w:pPr>
                    <w:jc w:val="both"/>
                    <w:rPr>
                      <w:sz w:val="28"/>
                      <w:szCs w:val="28"/>
                    </w:rPr>
                  </w:pPr>
                  <w:r w:rsidRPr="005336DE">
                    <w:rPr>
                      <w:bCs/>
                      <w:sz w:val="28"/>
                      <w:szCs w:val="28"/>
                    </w:rPr>
                    <w:t>Присутствовали  члены комиссии</w:t>
                  </w:r>
                  <w:r w:rsidRPr="005336DE">
                    <w:rPr>
                      <w:sz w:val="28"/>
                      <w:szCs w:val="28"/>
                    </w:rPr>
                    <w:t>:</w:t>
                  </w:r>
                </w:p>
              </w:tc>
              <w:tc>
                <w:tcPr>
                  <w:tcW w:w="360" w:type="dxa"/>
                </w:tcPr>
                <w:p w:rsidR="00FF4E21" w:rsidRPr="005336DE" w:rsidRDefault="00FF4E21" w:rsidP="005A2A39">
                  <w:pPr>
                    <w:ind w:right="-18"/>
                    <w:jc w:val="both"/>
                    <w:rPr>
                      <w:sz w:val="28"/>
                      <w:szCs w:val="28"/>
                    </w:rPr>
                  </w:pPr>
                </w:p>
              </w:tc>
              <w:tc>
                <w:tcPr>
                  <w:tcW w:w="5722" w:type="dxa"/>
                </w:tcPr>
                <w:p w:rsidR="00FF4E21" w:rsidRPr="005336DE" w:rsidRDefault="00FF4E21" w:rsidP="005A2A39">
                  <w:pPr>
                    <w:jc w:val="both"/>
                    <w:rPr>
                      <w:sz w:val="28"/>
                      <w:szCs w:val="28"/>
                    </w:rPr>
                  </w:pPr>
                </w:p>
              </w:tc>
            </w:tr>
            <w:tr w:rsidR="00FF4E21" w:rsidRPr="005336DE" w:rsidTr="00B808CA">
              <w:trPr>
                <w:trHeight w:val="727"/>
              </w:trPr>
              <w:tc>
                <w:tcPr>
                  <w:tcW w:w="3227" w:type="dxa"/>
                  <w:hideMark/>
                </w:tcPr>
                <w:p w:rsidR="00FF4E21" w:rsidRPr="005336DE" w:rsidRDefault="00FF4E21" w:rsidP="005A2A39">
                  <w:pPr>
                    <w:jc w:val="both"/>
                    <w:rPr>
                      <w:sz w:val="28"/>
                      <w:szCs w:val="28"/>
                    </w:rPr>
                  </w:pPr>
                  <w:r w:rsidRPr="005336DE">
                    <w:rPr>
                      <w:sz w:val="28"/>
                      <w:szCs w:val="28"/>
                    </w:rPr>
                    <w:t xml:space="preserve">Ерохов </w:t>
                  </w:r>
                </w:p>
                <w:p w:rsidR="00FF4E21" w:rsidRPr="005336DE" w:rsidRDefault="00FF4E21" w:rsidP="005A2A39">
                  <w:pPr>
                    <w:jc w:val="both"/>
                    <w:rPr>
                      <w:sz w:val="28"/>
                      <w:szCs w:val="28"/>
                    </w:rPr>
                  </w:pPr>
                  <w:r w:rsidRPr="005336DE">
                    <w:rPr>
                      <w:sz w:val="28"/>
                      <w:szCs w:val="28"/>
                    </w:rPr>
                    <w:t>Александр Михайлович</w:t>
                  </w:r>
                </w:p>
              </w:tc>
              <w:tc>
                <w:tcPr>
                  <w:tcW w:w="360" w:type="dxa"/>
                </w:tcPr>
                <w:p w:rsidR="00FF4E21" w:rsidRPr="005336DE" w:rsidRDefault="00FF4E21" w:rsidP="005A2A39">
                  <w:pPr>
                    <w:ind w:right="-18"/>
                    <w:jc w:val="both"/>
                    <w:rPr>
                      <w:sz w:val="28"/>
                      <w:szCs w:val="28"/>
                    </w:rPr>
                  </w:pPr>
                  <w:r w:rsidRPr="005336DE">
                    <w:rPr>
                      <w:sz w:val="28"/>
                      <w:szCs w:val="28"/>
                    </w:rPr>
                    <w:t>-</w:t>
                  </w:r>
                </w:p>
                <w:p w:rsidR="00FF4E21" w:rsidRPr="005336DE" w:rsidRDefault="00FF4E21" w:rsidP="005A2A39">
                  <w:pPr>
                    <w:ind w:right="-18"/>
                    <w:jc w:val="both"/>
                    <w:rPr>
                      <w:sz w:val="28"/>
                      <w:szCs w:val="28"/>
                    </w:rPr>
                  </w:pPr>
                </w:p>
              </w:tc>
              <w:tc>
                <w:tcPr>
                  <w:tcW w:w="5722" w:type="dxa"/>
                </w:tcPr>
                <w:p w:rsidR="00FF4E21" w:rsidRPr="005336DE" w:rsidRDefault="00FF4E21" w:rsidP="005A2A39">
                  <w:pPr>
                    <w:jc w:val="both"/>
                    <w:rPr>
                      <w:sz w:val="28"/>
                      <w:szCs w:val="28"/>
                    </w:rPr>
                  </w:pPr>
                  <w:r w:rsidRPr="005336DE">
                    <w:rPr>
                      <w:sz w:val="28"/>
                      <w:szCs w:val="28"/>
                    </w:rPr>
                    <w:t>начальник Управления Министерства внутренних дел Российской Федерации по городу Сургуту, заместитель председателя комиссии (по согласованию)</w:t>
                  </w:r>
                </w:p>
              </w:tc>
            </w:tr>
            <w:tr w:rsidR="00FF4E21" w:rsidRPr="005336DE" w:rsidTr="00B808CA">
              <w:trPr>
                <w:trHeight w:val="1197"/>
              </w:trPr>
              <w:tc>
                <w:tcPr>
                  <w:tcW w:w="3227" w:type="dxa"/>
                  <w:hideMark/>
                </w:tcPr>
                <w:p w:rsidR="00FF4E21" w:rsidRPr="005336DE" w:rsidRDefault="00FF4E21" w:rsidP="005A2A39">
                  <w:pPr>
                    <w:jc w:val="both"/>
                    <w:rPr>
                      <w:sz w:val="28"/>
                      <w:szCs w:val="28"/>
                    </w:rPr>
                  </w:pPr>
                </w:p>
                <w:p w:rsidR="00FF4E21" w:rsidRPr="005336DE" w:rsidRDefault="00FF4E21" w:rsidP="005A2A39">
                  <w:pPr>
                    <w:jc w:val="both"/>
                    <w:rPr>
                      <w:sz w:val="28"/>
                      <w:szCs w:val="28"/>
                    </w:rPr>
                  </w:pPr>
                  <w:r w:rsidRPr="005336DE">
                    <w:rPr>
                      <w:sz w:val="28"/>
                      <w:szCs w:val="28"/>
                    </w:rPr>
                    <w:t>Кудрявцева</w:t>
                  </w:r>
                </w:p>
                <w:p w:rsidR="00FF4E21" w:rsidRPr="005336DE" w:rsidRDefault="00FF4E21" w:rsidP="005A2A39">
                  <w:pPr>
                    <w:jc w:val="both"/>
                    <w:rPr>
                      <w:sz w:val="28"/>
                      <w:szCs w:val="28"/>
                    </w:rPr>
                  </w:pPr>
                  <w:r w:rsidRPr="005336DE">
                    <w:rPr>
                      <w:sz w:val="28"/>
                      <w:szCs w:val="28"/>
                    </w:rPr>
                    <w:t>Елена Витальевна</w:t>
                  </w:r>
                </w:p>
              </w:tc>
              <w:tc>
                <w:tcPr>
                  <w:tcW w:w="360" w:type="dxa"/>
                </w:tcPr>
                <w:p w:rsidR="00FF4E21" w:rsidRPr="005336DE" w:rsidRDefault="00FF4E21" w:rsidP="005A2A39">
                  <w:pPr>
                    <w:ind w:right="-18"/>
                    <w:jc w:val="both"/>
                    <w:rPr>
                      <w:sz w:val="28"/>
                      <w:szCs w:val="28"/>
                    </w:rPr>
                  </w:pPr>
                </w:p>
                <w:p w:rsidR="00FF4E21" w:rsidRPr="005336DE" w:rsidRDefault="00FF4E21" w:rsidP="005A2A39">
                  <w:pPr>
                    <w:ind w:right="-18"/>
                    <w:jc w:val="both"/>
                    <w:rPr>
                      <w:sz w:val="28"/>
                      <w:szCs w:val="28"/>
                    </w:rPr>
                  </w:pPr>
                  <w:r w:rsidRPr="005336DE">
                    <w:rPr>
                      <w:sz w:val="28"/>
                      <w:szCs w:val="28"/>
                    </w:rPr>
                    <w:t>-</w:t>
                  </w:r>
                </w:p>
                <w:p w:rsidR="00FF4E21" w:rsidRPr="005336DE" w:rsidRDefault="00FF4E21" w:rsidP="005A2A39">
                  <w:pPr>
                    <w:ind w:right="-18"/>
                    <w:jc w:val="both"/>
                    <w:rPr>
                      <w:sz w:val="28"/>
                      <w:szCs w:val="28"/>
                    </w:rPr>
                  </w:pPr>
                </w:p>
              </w:tc>
              <w:tc>
                <w:tcPr>
                  <w:tcW w:w="5722" w:type="dxa"/>
                </w:tcPr>
                <w:p w:rsidR="00FF4E21" w:rsidRPr="005336DE" w:rsidRDefault="00FF4E21" w:rsidP="005A2A39">
                  <w:pPr>
                    <w:jc w:val="both"/>
                    <w:rPr>
                      <w:sz w:val="28"/>
                      <w:szCs w:val="28"/>
                    </w:rPr>
                  </w:pPr>
                </w:p>
                <w:p w:rsidR="00FF4E21" w:rsidRPr="005336DE" w:rsidRDefault="00FF4E21" w:rsidP="005A2A39">
                  <w:pPr>
                    <w:jc w:val="both"/>
                    <w:rPr>
                      <w:sz w:val="28"/>
                      <w:szCs w:val="28"/>
                    </w:rPr>
                  </w:pPr>
                  <w:r w:rsidRPr="005336DE">
                    <w:rPr>
                      <w:sz w:val="28"/>
                      <w:szCs w:val="28"/>
                    </w:rPr>
                    <w:t>ведущий специалист отдела по вопросам общественной безопасности  Администрации города Сургута, секретарь комиссии</w:t>
                  </w:r>
                </w:p>
              </w:tc>
            </w:tr>
            <w:tr w:rsidR="00FF4E21" w:rsidRPr="005336DE" w:rsidTr="00B808CA">
              <w:tc>
                <w:tcPr>
                  <w:tcW w:w="3227" w:type="dxa"/>
                </w:tcPr>
                <w:p w:rsidR="00FF4E21" w:rsidRPr="005336DE" w:rsidRDefault="00FF4E21" w:rsidP="005A2A39">
                  <w:pPr>
                    <w:jc w:val="both"/>
                    <w:rPr>
                      <w:sz w:val="28"/>
                      <w:szCs w:val="28"/>
                    </w:rPr>
                  </w:pPr>
                </w:p>
                <w:p w:rsidR="00FF4E21" w:rsidRPr="005336DE" w:rsidRDefault="00FF4E21" w:rsidP="005A2A39">
                  <w:pPr>
                    <w:jc w:val="both"/>
                    <w:rPr>
                      <w:sz w:val="28"/>
                      <w:szCs w:val="28"/>
                    </w:rPr>
                  </w:pPr>
                  <w:r w:rsidRPr="005336DE">
                    <w:rPr>
                      <w:sz w:val="28"/>
                      <w:szCs w:val="28"/>
                    </w:rPr>
                    <w:t xml:space="preserve">Алексеев </w:t>
                  </w:r>
                </w:p>
                <w:p w:rsidR="00FF4E21" w:rsidRPr="005336DE" w:rsidRDefault="00FF4E21" w:rsidP="005A2A39">
                  <w:pPr>
                    <w:jc w:val="both"/>
                    <w:rPr>
                      <w:sz w:val="28"/>
                      <w:szCs w:val="28"/>
                    </w:rPr>
                  </w:pPr>
                  <w:r w:rsidRPr="005336DE">
                    <w:rPr>
                      <w:sz w:val="28"/>
                      <w:szCs w:val="28"/>
                    </w:rPr>
                    <w:t>Александр Павлович</w:t>
                  </w:r>
                </w:p>
                <w:p w:rsidR="00FF4E21" w:rsidRPr="005336DE" w:rsidRDefault="00FF4E21" w:rsidP="005A2A39">
                  <w:pPr>
                    <w:jc w:val="both"/>
                    <w:rPr>
                      <w:sz w:val="28"/>
                      <w:szCs w:val="28"/>
                    </w:rPr>
                  </w:pPr>
                </w:p>
                <w:p w:rsidR="00FF4E21" w:rsidRPr="005336DE" w:rsidRDefault="00FF4E21" w:rsidP="005A2A39">
                  <w:pPr>
                    <w:jc w:val="both"/>
                    <w:rPr>
                      <w:sz w:val="28"/>
                      <w:szCs w:val="28"/>
                    </w:rPr>
                  </w:pPr>
                  <w:r w:rsidRPr="005336DE">
                    <w:rPr>
                      <w:sz w:val="28"/>
                      <w:szCs w:val="28"/>
                    </w:rPr>
                    <w:t xml:space="preserve">Базаров                                                 </w:t>
                  </w:r>
                </w:p>
                <w:p w:rsidR="00FF4E21" w:rsidRPr="005336DE" w:rsidRDefault="00FF4E21" w:rsidP="005A2A39">
                  <w:pPr>
                    <w:jc w:val="both"/>
                    <w:rPr>
                      <w:sz w:val="28"/>
                      <w:szCs w:val="28"/>
                    </w:rPr>
                  </w:pPr>
                  <w:r w:rsidRPr="005336DE">
                    <w:rPr>
                      <w:sz w:val="28"/>
                      <w:szCs w:val="28"/>
                    </w:rPr>
                    <w:t>Владимир Васильевич</w:t>
                  </w:r>
                </w:p>
              </w:tc>
              <w:tc>
                <w:tcPr>
                  <w:tcW w:w="360" w:type="dxa"/>
                </w:tcPr>
                <w:p w:rsidR="00FF4E21" w:rsidRPr="005336DE" w:rsidRDefault="00FF4E21" w:rsidP="005A2A39">
                  <w:pPr>
                    <w:ind w:right="-18"/>
                    <w:jc w:val="both"/>
                    <w:rPr>
                      <w:sz w:val="28"/>
                      <w:szCs w:val="28"/>
                    </w:rPr>
                  </w:pPr>
                </w:p>
                <w:p w:rsidR="00FF4E21" w:rsidRPr="005336DE" w:rsidRDefault="00FF4E21" w:rsidP="005A2A39">
                  <w:pPr>
                    <w:ind w:right="-18"/>
                    <w:jc w:val="both"/>
                    <w:rPr>
                      <w:sz w:val="28"/>
                      <w:szCs w:val="28"/>
                    </w:rPr>
                  </w:pPr>
                  <w:r w:rsidRPr="005336DE">
                    <w:rPr>
                      <w:sz w:val="28"/>
                      <w:szCs w:val="28"/>
                    </w:rPr>
                    <w:t>-</w:t>
                  </w:r>
                </w:p>
                <w:p w:rsidR="00FF4E21" w:rsidRPr="005336DE" w:rsidRDefault="00FF4E21" w:rsidP="005A2A39">
                  <w:pPr>
                    <w:ind w:right="-18"/>
                    <w:jc w:val="both"/>
                    <w:rPr>
                      <w:sz w:val="28"/>
                      <w:szCs w:val="28"/>
                    </w:rPr>
                  </w:pPr>
                </w:p>
                <w:p w:rsidR="00FF4E21" w:rsidRPr="005336DE" w:rsidRDefault="00FF4E21" w:rsidP="005A2A39">
                  <w:pPr>
                    <w:ind w:right="-18"/>
                    <w:jc w:val="both"/>
                    <w:rPr>
                      <w:sz w:val="28"/>
                      <w:szCs w:val="28"/>
                    </w:rPr>
                  </w:pPr>
                </w:p>
                <w:p w:rsidR="00FF4E21" w:rsidRPr="005336DE" w:rsidRDefault="00FF4E21" w:rsidP="005A2A39">
                  <w:pPr>
                    <w:rPr>
                      <w:sz w:val="28"/>
                      <w:szCs w:val="28"/>
                    </w:rPr>
                  </w:pPr>
                  <w:r w:rsidRPr="005336DE">
                    <w:rPr>
                      <w:sz w:val="28"/>
                      <w:szCs w:val="28"/>
                    </w:rPr>
                    <w:t>-</w:t>
                  </w:r>
                </w:p>
              </w:tc>
              <w:tc>
                <w:tcPr>
                  <w:tcW w:w="5722" w:type="dxa"/>
                </w:tcPr>
                <w:p w:rsidR="00FF4E21" w:rsidRPr="005336DE" w:rsidRDefault="00FF4E21" w:rsidP="005A2A39">
                  <w:pPr>
                    <w:jc w:val="both"/>
                    <w:rPr>
                      <w:sz w:val="28"/>
                      <w:szCs w:val="28"/>
                    </w:rPr>
                  </w:pPr>
                </w:p>
                <w:p w:rsidR="00FF4E21" w:rsidRPr="005336DE" w:rsidRDefault="00FF4E21" w:rsidP="005A2A39">
                  <w:pPr>
                    <w:jc w:val="both"/>
                    <w:rPr>
                      <w:sz w:val="28"/>
                      <w:szCs w:val="28"/>
                    </w:rPr>
                  </w:pPr>
                  <w:r w:rsidRPr="005336DE">
                    <w:rPr>
                      <w:sz w:val="28"/>
                      <w:szCs w:val="28"/>
                    </w:rPr>
                    <w:t xml:space="preserve">депутат Думы города Сургута </w:t>
                  </w:r>
                </w:p>
                <w:p w:rsidR="00FF4E21" w:rsidRPr="005336DE" w:rsidRDefault="00FF4E21" w:rsidP="005A2A39">
                  <w:pPr>
                    <w:jc w:val="both"/>
                    <w:rPr>
                      <w:sz w:val="28"/>
                      <w:szCs w:val="28"/>
                    </w:rPr>
                  </w:pPr>
                  <w:r w:rsidRPr="005336DE">
                    <w:rPr>
                      <w:sz w:val="28"/>
                      <w:szCs w:val="28"/>
                    </w:rPr>
                    <w:t>(по согласованию)</w:t>
                  </w:r>
                </w:p>
                <w:p w:rsidR="00FF4E21" w:rsidRPr="005336DE" w:rsidRDefault="00FF4E21" w:rsidP="005A2A39">
                  <w:pPr>
                    <w:jc w:val="both"/>
                    <w:rPr>
                      <w:sz w:val="28"/>
                      <w:szCs w:val="28"/>
                    </w:rPr>
                  </w:pPr>
                </w:p>
                <w:p w:rsidR="00FF4E21" w:rsidRPr="005336DE" w:rsidRDefault="00FF4E21" w:rsidP="005A2A39">
                  <w:pPr>
                    <w:jc w:val="both"/>
                    <w:rPr>
                      <w:sz w:val="28"/>
                      <w:szCs w:val="28"/>
                    </w:rPr>
                  </w:pPr>
                  <w:r w:rsidRPr="005336DE">
                    <w:rPr>
                      <w:sz w:val="28"/>
                      <w:szCs w:val="28"/>
                    </w:rPr>
                    <w:t xml:space="preserve">заместитель главы Администрации города </w:t>
                  </w:r>
                </w:p>
              </w:tc>
            </w:tr>
            <w:tr w:rsidR="00FF4E21" w:rsidRPr="005336DE" w:rsidTr="00B808CA">
              <w:tc>
                <w:tcPr>
                  <w:tcW w:w="3227" w:type="dxa"/>
                </w:tcPr>
                <w:p w:rsidR="00FF4E21" w:rsidRPr="005336DE" w:rsidRDefault="00FF4E21" w:rsidP="005A2A39">
                  <w:pPr>
                    <w:jc w:val="both"/>
                    <w:rPr>
                      <w:sz w:val="28"/>
                      <w:szCs w:val="28"/>
                    </w:rPr>
                  </w:pPr>
                </w:p>
                <w:p w:rsidR="00636494" w:rsidRPr="005336DE" w:rsidRDefault="00636494" w:rsidP="00636494">
                  <w:pPr>
                    <w:jc w:val="both"/>
                    <w:rPr>
                      <w:sz w:val="28"/>
                      <w:szCs w:val="28"/>
                    </w:rPr>
                  </w:pPr>
                  <w:r w:rsidRPr="005336DE">
                    <w:rPr>
                      <w:sz w:val="28"/>
                      <w:szCs w:val="28"/>
                    </w:rPr>
                    <w:t>Зыбина Лариса</w:t>
                  </w:r>
                </w:p>
                <w:p w:rsidR="00593F99" w:rsidRPr="005336DE" w:rsidRDefault="00593F99" w:rsidP="00636494">
                  <w:pPr>
                    <w:jc w:val="both"/>
                    <w:rPr>
                      <w:sz w:val="28"/>
                      <w:szCs w:val="28"/>
                    </w:rPr>
                  </w:pPr>
                  <w:r w:rsidRPr="005336DE">
                    <w:rPr>
                      <w:sz w:val="28"/>
                      <w:szCs w:val="28"/>
                    </w:rPr>
                    <w:t>Валерьевна</w:t>
                  </w:r>
                </w:p>
                <w:p w:rsidR="00FF4E21" w:rsidRPr="005336DE" w:rsidRDefault="00636494" w:rsidP="00636494">
                  <w:pPr>
                    <w:jc w:val="both"/>
                    <w:rPr>
                      <w:sz w:val="28"/>
                      <w:szCs w:val="28"/>
                    </w:rPr>
                  </w:pPr>
                  <w:r w:rsidRPr="005336DE">
                    <w:rPr>
                      <w:sz w:val="28"/>
                      <w:szCs w:val="28"/>
                    </w:rPr>
                    <w:t xml:space="preserve"> </w:t>
                  </w:r>
                </w:p>
                <w:p w:rsidR="00FF4E21" w:rsidRPr="005336DE" w:rsidRDefault="00FF4E21" w:rsidP="005A2A39">
                  <w:pPr>
                    <w:jc w:val="both"/>
                    <w:rPr>
                      <w:sz w:val="28"/>
                      <w:szCs w:val="28"/>
                    </w:rPr>
                  </w:pPr>
                </w:p>
              </w:tc>
              <w:tc>
                <w:tcPr>
                  <w:tcW w:w="360" w:type="dxa"/>
                </w:tcPr>
                <w:p w:rsidR="00FF4E21" w:rsidRPr="005336DE" w:rsidRDefault="00FF4E21" w:rsidP="005A2A39">
                  <w:pPr>
                    <w:ind w:right="-18"/>
                    <w:jc w:val="both"/>
                    <w:rPr>
                      <w:sz w:val="28"/>
                      <w:szCs w:val="28"/>
                    </w:rPr>
                  </w:pPr>
                </w:p>
                <w:p w:rsidR="00FF4E21" w:rsidRPr="005336DE" w:rsidRDefault="00FF4E21" w:rsidP="005A2A39">
                  <w:pPr>
                    <w:ind w:right="-18"/>
                    <w:jc w:val="both"/>
                    <w:rPr>
                      <w:sz w:val="28"/>
                      <w:szCs w:val="28"/>
                    </w:rPr>
                  </w:pPr>
                  <w:r w:rsidRPr="005336DE">
                    <w:rPr>
                      <w:sz w:val="28"/>
                      <w:szCs w:val="28"/>
                    </w:rPr>
                    <w:t>-</w:t>
                  </w:r>
                </w:p>
                <w:p w:rsidR="00FF4E21" w:rsidRPr="005336DE" w:rsidRDefault="00FF4E21" w:rsidP="005A2A39">
                  <w:pPr>
                    <w:ind w:right="-18"/>
                    <w:jc w:val="both"/>
                    <w:rPr>
                      <w:sz w:val="28"/>
                      <w:szCs w:val="28"/>
                    </w:rPr>
                  </w:pPr>
                </w:p>
                <w:p w:rsidR="00FF4E21" w:rsidRPr="005336DE" w:rsidRDefault="00FF4E21" w:rsidP="005A2A39">
                  <w:pPr>
                    <w:ind w:right="-18"/>
                    <w:jc w:val="both"/>
                    <w:rPr>
                      <w:sz w:val="28"/>
                      <w:szCs w:val="28"/>
                    </w:rPr>
                  </w:pPr>
                </w:p>
              </w:tc>
              <w:tc>
                <w:tcPr>
                  <w:tcW w:w="5722" w:type="dxa"/>
                </w:tcPr>
                <w:p w:rsidR="00FF4E21" w:rsidRPr="005336DE" w:rsidRDefault="00FF4E21" w:rsidP="005A2A39">
                  <w:pPr>
                    <w:jc w:val="both"/>
                    <w:rPr>
                      <w:sz w:val="28"/>
                      <w:szCs w:val="28"/>
                    </w:rPr>
                  </w:pPr>
                </w:p>
                <w:p w:rsidR="00FF4E21" w:rsidRPr="005336DE" w:rsidRDefault="00636494" w:rsidP="00221694">
                  <w:pPr>
                    <w:jc w:val="both"/>
                    <w:rPr>
                      <w:sz w:val="28"/>
                      <w:szCs w:val="28"/>
                    </w:rPr>
                  </w:pPr>
                  <w:proofErr w:type="spellStart"/>
                  <w:r w:rsidRPr="005336DE">
                    <w:rPr>
                      <w:sz w:val="28"/>
                      <w:szCs w:val="28"/>
                    </w:rPr>
                    <w:t>врио</w:t>
                  </w:r>
                  <w:proofErr w:type="spellEnd"/>
                  <w:r w:rsidRPr="005336DE">
                    <w:rPr>
                      <w:sz w:val="28"/>
                      <w:szCs w:val="28"/>
                    </w:rPr>
                    <w:t xml:space="preserve"> </w:t>
                  </w:r>
                  <w:r w:rsidR="00FF4E21" w:rsidRPr="005336DE">
                    <w:rPr>
                      <w:sz w:val="28"/>
                      <w:szCs w:val="28"/>
                    </w:rPr>
                    <w:t>начальник</w:t>
                  </w:r>
                  <w:r w:rsidRPr="005336DE">
                    <w:rPr>
                      <w:sz w:val="28"/>
                      <w:szCs w:val="28"/>
                    </w:rPr>
                    <w:t>а</w:t>
                  </w:r>
                  <w:r w:rsidR="00FF4E21" w:rsidRPr="005336DE">
                    <w:rPr>
                      <w:sz w:val="28"/>
                      <w:szCs w:val="28"/>
                    </w:rPr>
                    <w:t xml:space="preserve"> </w:t>
                  </w:r>
                  <w:r w:rsidR="00B950EE" w:rsidRPr="005336DE">
                    <w:rPr>
                      <w:sz w:val="28"/>
                      <w:szCs w:val="28"/>
                    </w:rPr>
                    <w:t xml:space="preserve">отдела </w:t>
                  </w:r>
                  <w:r w:rsidR="00221694">
                    <w:rPr>
                      <w:sz w:val="28"/>
                      <w:szCs w:val="28"/>
                    </w:rPr>
                    <w:t>У</w:t>
                  </w:r>
                  <w:r w:rsidR="00FF4E21" w:rsidRPr="005336DE">
                    <w:rPr>
                      <w:sz w:val="28"/>
                      <w:szCs w:val="28"/>
                    </w:rPr>
                    <w:t>правления Федеральной миграционной службы России по Ханты-Мансийскому автономному округу – Югре в городе Сургуте (по согласованию)</w:t>
                  </w:r>
                </w:p>
              </w:tc>
            </w:tr>
            <w:tr w:rsidR="00FF4E21" w:rsidRPr="005336DE" w:rsidTr="00B808CA">
              <w:tc>
                <w:tcPr>
                  <w:tcW w:w="3227" w:type="dxa"/>
                </w:tcPr>
                <w:p w:rsidR="00FF4E21" w:rsidRPr="005336DE" w:rsidRDefault="00FF4E21" w:rsidP="005A2A39">
                  <w:pPr>
                    <w:jc w:val="both"/>
                    <w:rPr>
                      <w:sz w:val="28"/>
                      <w:szCs w:val="28"/>
                    </w:rPr>
                  </w:pPr>
                </w:p>
                <w:p w:rsidR="00FF4E21" w:rsidRPr="005336DE" w:rsidRDefault="00FF4E21" w:rsidP="005A2A39">
                  <w:pPr>
                    <w:rPr>
                      <w:sz w:val="28"/>
                      <w:szCs w:val="28"/>
                    </w:rPr>
                  </w:pPr>
                  <w:r w:rsidRPr="005336DE">
                    <w:rPr>
                      <w:sz w:val="28"/>
                      <w:szCs w:val="28"/>
                    </w:rPr>
                    <w:t>Бельских Виктор Алексеевич</w:t>
                  </w:r>
                </w:p>
              </w:tc>
              <w:tc>
                <w:tcPr>
                  <w:tcW w:w="360" w:type="dxa"/>
                </w:tcPr>
                <w:p w:rsidR="00FF4E21" w:rsidRPr="005336DE" w:rsidRDefault="00FF4E21" w:rsidP="005A2A39">
                  <w:pPr>
                    <w:jc w:val="both"/>
                    <w:rPr>
                      <w:sz w:val="28"/>
                      <w:szCs w:val="28"/>
                    </w:rPr>
                  </w:pPr>
                </w:p>
                <w:p w:rsidR="00FF4E21" w:rsidRPr="005336DE" w:rsidRDefault="00FF4E21" w:rsidP="005A2A39">
                  <w:pPr>
                    <w:jc w:val="both"/>
                    <w:rPr>
                      <w:sz w:val="28"/>
                      <w:szCs w:val="28"/>
                    </w:rPr>
                  </w:pPr>
                  <w:r w:rsidRPr="005336DE">
                    <w:rPr>
                      <w:sz w:val="28"/>
                      <w:szCs w:val="28"/>
                    </w:rPr>
                    <w:t>-</w:t>
                  </w:r>
                </w:p>
              </w:tc>
              <w:tc>
                <w:tcPr>
                  <w:tcW w:w="5722" w:type="dxa"/>
                </w:tcPr>
                <w:p w:rsidR="00FF4E21" w:rsidRPr="005336DE" w:rsidRDefault="00FF4E21" w:rsidP="005A2A39">
                  <w:pPr>
                    <w:jc w:val="both"/>
                    <w:rPr>
                      <w:sz w:val="28"/>
                      <w:szCs w:val="28"/>
                    </w:rPr>
                  </w:pPr>
                </w:p>
                <w:p w:rsidR="00FF4E21" w:rsidRPr="005336DE" w:rsidRDefault="00FF4E21" w:rsidP="005A2A39">
                  <w:pPr>
                    <w:jc w:val="both"/>
                    <w:rPr>
                      <w:sz w:val="28"/>
                      <w:szCs w:val="28"/>
                    </w:rPr>
                  </w:pPr>
                  <w:r w:rsidRPr="005336DE">
                    <w:rPr>
                      <w:sz w:val="28"/>
                      <w:szCs w:val="28"/>
                    </w:rPr>
                    <w:t>председатель территориального общественного совета № 26, командир добровольной народной дружины (по согласованию)</w:t>
                  </w:r>
                </w:p>
              </w:tc>
            </w:tr>
            <w:tr w:rsidR="00FF4E21" w:rsidRPr="005336DE" w:rsidTr="00B808CA">
              <w:trPr>
                <w:trHeight w:val="259"/>
              </w:trPr>
              <w:tc>
                <w:tcPr>
                  <w:tcW w:w="3227" w:type="dxa"/>
                </w:tcPr>
                <w:p w:rsidR="00FF4E21" w:rsidRPr="005336DE" w:rsidRDefault="00FF4E21" w:rsidP="005A2A39">
                  <w:pPr>
                    <w:jc w:val="both"/>
                    <w:rPr>
                      <w:sz w:val="28"/>
                      <w:szCs w:val="28"/>
                    </w:rPr>
                  </w:pPr>
                </w:p>
              </w:tc>
              <w:tc>
                <w:tcPr>
                  <w:tcW w:w="360" w:type="dxa"/>
                </w:tcPr>
                <w:p w:rsidR="00FF4E21" w:rsidRPr="005336DE" w:rsidRDefault="00FF4E21" w:rsidP="005A2A39">
                  <w:pPr>
                    <w:jc w:val="both"/>
                    <w:rPr>
                      <w:sz w:val="28"/>
                      <w:szCs w:val="28"/>
                    </w:rPr>
                  </w:pPr>
                </w:p>
              </w:tc>
              <w:tc>
                <w:tcPr>
                  <w:tcW w:w="5722" w:type="dxa"/>
                </w:tcPr>
                <w:p w:rsidR="00FF4E21" w:rsidRPr="005336DE" w:rsidRDefault="00FF4E21" w:rsidP="005A2A39">
                  <w:pPr>
                    <w:jc w:val="both"/>
                    <w:rPr>
                      <w:sz w:val="28"/>
                      <w:szCs w:val="28"/>
                    </w:rPr>
                  </w:pPr>
                </w:p>
              </w:tc>
            </w:tr>
            <w:tr w:rsidR="00FF4E21" w:rsidRPr="005336DE" w:rsidTr="00B808CA">
              <w:trPr>
                <w:trHeight w:val="687"/>
              </w:trPr>
              <w:tc>
                <w:tcPr>
                  <w:tcW w:w="3227" w:type="dxa"/>
                </w:tcPr>
                <w:p w:rsidR="00FF4E21" w:rsidRPr="005336DE" w:rsidRDefault="00FF4E21" w:rsidP="005A2A39">
                  <w:pPr>
                    <w:jc w:val="both"/>
                    <w:rPr>
                      <w:sz w:val="28"/>
                      <w:szCs w:val="28"/>
                    </w:rPr>
                  </w:pPr>
                  <w:r w:rsidRPr="005336DE">
                    <w:rPr>
                      <w:sz w:val="28"/>
                      <w:szCs w:val="28"/>
                    </w:rPr>
                    <w:t xml:space="preserve">Киричек </w:t>
                  </w:r>
                </w:p>
                <w:p w:rsidR="00FF4E21" w:rsidRPr="005336DE" w:rsidRDefault="00FF4E21" w:rsidP="005A2A39">
                  <w:pPr>
                    <w:jc w:val="both"/>
                    <w:rPr>
                      <w:sz w:val="28"/>
                      <w:szCs w:val="28"/>
                    </w:rPr>
                  </w:pPr>
                  <w:r w:rsidRPr="005336DE">
                    <w:rPr>
                      <w:sz w:val="28"/>
                      <w:szCs w:val="28"/>
                    </w:rPr>
                    <w:t>Роза Еркеновна</w:t>
                  </w:r>
                </w:p>
              </w:tc>
              <w:tc>
                <w:tcPr>
                  <w:tcW w:w="360" w:type="dxa"/>
                </w:tcPr>
                <w:p w:rsidR="00FF4E21" w:rsidRPr="005336DE" w:rsidRDefault="00FF4E21" w:rsidP="005A2A39">
                  <w:pPr>
                    <w:jc w:val="both"/>
                    <w:rPr>
                      <w:sz w:val="28"/>
                      <w:szCs w:val="28"/>
                    </w:rPr>
                  </w:pPr>
                  <w:r w:rsidRPr="005336DE">
                    <w:rPr>
                      <w:sz w:val="28"/>
                      <w:szCs w:val="28"/>
                    </w:rPr>
                    <w:t>-</w:t>
                  </w:r>
                </w:p>
              </w:tc>
              <w:tc>
                <w:tcPr>
                  <w:tcW w:w="5722" w:type="dxa"/>
                </w:tcPr>
                <w:p w:rsidR="00FF4E21" w:rsidRPr="005336DE" w:rsidRDefault="00FF4E21" w:rsidP="00A05004">
                  <w:pPr>
                    <w:spacing w:line="120" w:lineRule="atLeast"/>
                    <w:rPr>
                      <w:sz w:val="28"/>
                      <w:szCs w:val="28"/>
                    </w:rPr>
                  </w:pPr>
                  <w:r w:rsidRPr="005336DE">
                    <w:rPr>
                      <w:sz w:val="28"/>
                      <w:szCs w:val="28"/>
                    </w:rPr>
                    <w:t xml:space="preserve">начальник отдела по организации работы административной комиссии Администрации города </w:t>
                  </w:r>
                </w:p>
              </w:tc>
            </w:tr>
            <w:tr w:rsidR="00FF4E21" w:rsidRPr="005336DE" w:rsidTr="00B808CA">
              <w:tc>
                <w:tcPr>
                  <w:tcW w:w="3227" w:type="dxa"/>
                </w:tcPr>
                <w:p w:rsidR="00FF4E21" w:rsidRPr="005336DE" w:rsidRDefault="00FF4E21" w:rsidP="000A74EB">
                  <w:pPr>
                    <w:jc w:val="both"/>
                    <w:rPr>
                      <w:sz w:val="28"/>
                      <w:szCs w:val="28"/>
                    </w:rPr>
                  </w:pPr>
                </w:p>
              </w:tc>
              <w:tc>
                <w:tcPr>
                  <w:tcW w:w="360" w:type="dxa"/>
                </w:tcPr>
                <w:p w:rsidR="00FF4E21" w:rsidRPr="005336DE" w:rsidRDefault="00FF4E21" w:rsidP="005A2A39">
                  <w:pPr>
                    <w:jc w:val="both"/>
                    <w:rPr>
                      <w:sz w:val="28"/>
                      <w:szCs w:val="28"/>
                    </w:rPr>
                  </w:pPr>
                </w:p>
              </w:tc>
              <w:tc>
                <w:tcPr>
                  <w:tcW w:w="5722" w:type="dxa"/>
                </w:tcPr>
                <w:p w:rsidR="00FF4E21" w:rsidRPr="005336DE" w:rsidRDefault="00FF4E21" w:rsidP="005A2A39">
                  <w:pPr>
                    <w:jc w:val="both"/>
                    <w:rPr>
                      <w:sz w:val="28"/>
                      <w:szCs w:val="28"/>
                    </w:rPr>
                  </w:pPr>
                </w:p>
              </w:tc>
            </w:tr>
            <w:tr w:rsidR="00FF4E21" w:rsidRPr="005336DE" w:rsidTr="00B808CA">
              <w:tc>
                <w:tcPr>
                  <w:tcW w:w="3227" w:type="dxa"/>
                </w:tcPr>
                <w:p w:rsidR="00FF4E21" w:rsidRPr="005336DE" w:rsidRDefault="00FF4E21" w:rsidP="005A2A39">
                  <w:pPr>
                    <w:jc w:val="both"/>
                    <w:rPr>
                      <w:sz w:val="28"/>
                      <w:szCs w:val="28"/>
                    </w:rPr>
                  </w:pPr>
                  <w:r w:rsidRPr="005336DE">
                    <w:rPr>
                      <w:sz w:val="28"/>
                      <w:szCs w:val="28"/>
                    </w:rPr>
                    <w:t xml:space="preserve">Онуфриева </w:t>
                  </w:r>
                </w:p>
                <w:p w:rsidR="00FF4E21" w:rsidRPr="005336DE" w:rsidRDefault="00FF4E21" w:rsidP="005A2A39">
                  <w:pPr>
                    <w:jc w:val="both"/>
                    <w:rPr>
                      <w:sz w:val="28"/>
                      <w:szCs w:val="28"/>
                    </w:rPr>
                  </w:pPr>
                  <w:r w:rsidRPr="005336DE">
                    <w:rPr>
                      <w:sz w:val="28"/>
                      <w:szCs w:val="28"/>
                    </w:rPr>
                    <w:t>Надежда Александровна</w:t>
                  </w:r>
                </w:p>
                <w:p w:rsidR="00FF4E21" w:rsidRPr="005336DE" w:rsidRDefault="00FF4E21" w:rsidP="005A2A39">
                  <w:pPr>
                    <w:jc w:val="both"/>
                    <w:rPr>
                      <w:sz w:val="28"/>
                      <w:szCs w:val="28"/>
                    </w:rPr>
                  </w:pPr>
                </w:p>
              </w:tc>
              <w:tc>
                <w:tcPr>
                  <w:tcW w:w="360" w:type="dxa"/>
                </w:tcPr>
                <w:p w:rsidR="00FF4E21" w:rsidRPr="005336DE" w:rsidRDefault="00FF4E21" w:rsidP="005A2A39">
                  <w:pPr>
                    <w:jc w:val="both"/>
                    <w:rPr>
                      <w:sz w:val="28"/>
                      <w:szCs w:val="28"/>
                    </w:rPr>
                  </w:pPr>
                  <w:r w:rsidRPr="005336DE">
                    <w:rPr>
                      <w:sz w:val="28"/>
                      <w:szCs w:val="28"/>
                    </w:rPr>
                    <w:t>-</w:t>
                  </w:r>
                </w:p>
                <w:p w:rsidR="00FF4E21" w:rsidRPr="005336DE" w:rsidRDefault="00FF4E21" w:rsidP="005A2A39">
                  <w:pPr>
                    <w:jc w:val="both"/>
                    <w:rPr>
                      <w:sz w:val="28"/>
                      <w:szCs w:val="28"/>
                    </w:rPr>
                  </w:pPr>
                </w:p>
                <w:p w:rsidR="00FF4E21" w:rsidRPr="005336DE" w:rsidRDefault="00FF4E21" w:rsidP="005A2A39">
                  <w:pPr>
                    <w:jc w:val="both"/>
                    <w:rPr>
                      <w:sz w:val="28"/>
                      <w:szCs w:val="28"/>
                    </w:rPr>
                  </w:pPr>
                </w:p>
              </w:tc>
              <w:tc>
                <w:tcPr>
                  <w:tcW w:w="5722" w:type="dxa"/>
                </w:tcPr>
                <w:p w:rsidR="00FF4E21" w:rsidRPr="005336DE" w:rsidRDefault="00FF4E21" w:rsidP="005A2A39">
                  <w:pPr>
                    <w:jc w:val="both"/>
                    <w:rPr>
                      <w:sz w:val="28"/>
                      <w:szCs w:val="28"/>
                    </w:rPr>
                  </w:pPr>
                  <w:r w:rsidRPr="005336DE">
                    <w:rPr>
                      <w:sz w:val="28"/>
                      <w:szCs w:val="28"/>
                    </w:rPr>
                    <w:t>заместитель начальника ФКУ казенного учреждения Уголовно-исполнительная инспекция Управления Федеральной службы исполнения наказания РФ по Ханты-</w:t>
                  </w:r>
                  <w:r w:rsidRPr="005336DE">
                    <w:rPr>
                      <w:sz w:val="28"/>
                      <w:szCs w:val="28"/>
                    </w:rPr>
                    <w:lastRenderedPageBreak/>
                    <w:t>Мансийскому автономному округу – Югре (по согласованию)</w:t>
                  </w:r>
                </w:p>
              </w:tc>
            </w:tr>
            <w:tr w:rsidR="00FF4E21" w:rsidRPr="005336DE" w:rsidTr="00B808CA">
              <w:tc>
                <w:tcPr>
                  <w:tcW w:w="3227" w:type="dxa"/>
                  <w:hideMark/>
                </w:tcPr>
                <w:p w:rsidR="00FF4E21" w:rsidRPr="005336DE" w:rsidRDefault="00FF4E21" w:rsidP="005A2A39">
                  <w:pPr>
                    <w:jc w:val="both"/>
                    <w:rPr>
                      <w:sz w:val="28"/>
                      <w:szCs w:val="28"/>
                    </w:rPr>
                  </w:pPr>
                </w:p>
                <w:p w:rsidR="00FF4E21" w:rsidRPr="005336DE" w:rsidRDefault="002A38CD" w:rsidP="005A2A39">
                  <w:pPr>
                    <w:jc w:val="both"/>
                    <w:rPr>
                      <w:sz w:val="28"/>
                      <w:szCs w:val="28"/>
                    </w:rPr>
                  </w:pPr>
                  <w:r w:rsidRPr="005336DE">
                    <w:rPr>
                      <w:sz w:val="28"/>
                      <w:szCs w:val="28"/>
                    </w:rPr>
                    <w:t>Кудинова</w:t>
                  </w:r>
                  <w:r w:rsidR="00FF4E21" w:rsidRPr="005336DE">
                    <w:rPr>
                      <w:sz w:val="28"/>
                      <w:szCs w:val="28"/>
                    </w:rPr>
                    <w:t xml:space="preserve"> </w:t>
                  </w:r>
                </w:p>
                <w:p w:rsidR="00FF4E21" w:rsidRPr="005336DE" w:rsidRDefault="00FF4E21" w:rsidP="005A2A39">
                  <w:pPr>
                    <w:jc w:val="both"/>
                    <w:rPr>
                      <w:sz w:val="28"/>
                      <w:szCs w:val="28"/>
                    </w:rPr>
                  </w:pPr>
                  <w:r w:rsidRPr="005336DE">
                    <w:rPr>
                      <w:sz w:val="28"/>
                      <w:szCs w:val="28"/>
                    </w:rPr>
                    <w:t xml:space="preserve">Марина </w:t>
                  </w:r>
                  <w:proofErr w:type="spellStart"/>
                  <w:r w:rsidR="002A38CD" w:rsidRPr="005336DE">
                    <w:rPr>
                      <w:sz w:val="28"/>
                      <w:szCs w:val="28"/>
                    </w:rPr>
                    <w:t>Сергеевана</w:t>
                  </w:r>
                  <w:proofErr w:type="spellEnd"/>
                  <w:r w:rsidRPr="005336DE">
                    <w:rPr>
                      <w:sz w:val="28"/>
                      <w:szCs w:val="28"/>
                    </w:rPr>
                    <w:t xml:space="preserve"> </w:t>
                  </w:r>
                </w:p>
                <w:p w:rsidR="00FF4E21" w:rsidRPr="005336DE" w:rsidRDefault="00FF4E21" w:rsidP="005A2A39">
                  <w:pPr>
                    <w:jc w:val="both"/>
                    <w:rPr>
                      <w:sz w:val="28"/>
                      <w:szCs w:val="28"/>
                    </w:rPr>
                  </w:pPr>
                </w:p>
                <w:p w:rsidR="00FF4E21" w:rsidRPr="005336DE" w:rsidRDefault="00FF4E21" w:rsidP="005A2A39">
                  <w:pPr>
                    <w:jc w:val="both"/>
                    <w:rPr>
                      <w:sz w:val="28"/>
                      <w:szCs w:val="28"/>
                    </w:rPr>
                  </w:pPr>
                </w:p>
                <w:p w:rsidR="000A74EB" w:rsidRDefault="000A74EB" w:rsidP="005A2A39">
                  <w:pPr>
                    <w:jc w:val="both"/>
                    <w:rPr>
                      <w:sz w:val="28"/>
                      <w:szCs w:val="28"/>
                    </w:rPr>
                  </w:pPr>
                </w:p>
                <w:p w:rsidR="00FF4E21" w:rsidRPr="005336DE" w:rsidRDefault="00FF4E21" w:rsidP="005A2A39">
                  <w:pPr>
                    <w:jc w:val="both"/>
                    <w:rPr>
                      <w:sz w:val="28"/>
                      <w:szCs w:val="28"/>
                    </w:rPr>
                  </w:pPr>
                  <w:r w:rsidRPr="005336DE">
                    <w:rPr>
                      <w:sz w:val="28"/>
                      <w:szCs w:val="28"/>
                    </w:rPr>
                    <w:t xml:space="preserve">Пивоваров </w:t>
                  </w:r>
                </w:p>
                <w:p w:rsidR="00FF4E21" w:rsidRPr="005336DE" w:rsidRDefault="00FF4E21" w:rsidP="005A2A39">
                  <w:pPr>
                    <w:jc w:val="both"/>
                    <w:rPr>
                      <w:sz w:val="28"/>
                      <w:szCs w:val="28"/>
                    </w:rPr>
                  </w:pPr>
                  <w:r w:rsidRPr="005336DE">
                    <w:rPr>
                      <w:sz w:val="28"/>
                      <w:szCs w:val="28"/>
                    </w:rPr>
                    <w:t>Виктор Сергеевич</w:t>
                  </w:r>
                </w:p>
              </w:tc>
              <w:tc>
                <w:tcPr>
                  <w:tcW w:w="360" w:type="dxa"/>
                </w:tcPr>
                <w:p w:rsidR="00FF4E21" w:rsidRPr="005336DE" w:rsidRDefault="00FF4E21" w:rsidP="005A2A39">
                  <w:pPr>
                    <w:jc w:val="both"/>
                    <w:rPr>
                      <w:sz w:val="28"/>
                      <w:szCs w:val="28"/>
                    </w:rPr>
                  </w:pPr>
                </w:p>
                <w:p w:rsidR="00FF4E21" w:rsidRPr="005336DE" w:rsidRDefault="00FF4E21" w:rsidP="005A2A39">
                  <w:pPr>
                    <w:jc w:val="both"/>
                    <w:rPr>
                      <w:sz w:val="28"/>
                      <w:szCs w:val="28"/>
                    </w:rPr>
                  </w:pPr>
                  <w:r w:rsidRPr="005336DE">
                    <w:rPr>
                      <w:sz w:val="28"/>
                      <w:szCs w:val="28"/>
                    </w:rPr>
                    <w:t>-</w:t>
                  </w:r>
                </w:p>
                <w:p w:rsidR="00FF4E21" w:rsidRPr="005336DE" w:rsidRDefault="00FF4E21" w:rsidP="005A2A39">
                  <w:pPr>
                    <w:jc w:val="both"/>
                    <w:rPr>
                      <w:sz w:val="28"/>
                      <w:szCs w:val="28"/>
                    </w:rPr>
                  </w:pPr>
                </w:p>
                <w:p w:rsidR="00FF4E21" w:rsidRPr="005336DE" w:rsidRDefault="00FF4E21" w:rsidP="005A2A39">
                  <w:pPr>
                    <w:jc w:val="both"/>
                    <w:rPr>
                      <w:sz w:val="28"/>
                      <w:szCs w:val="28"/>
                    </w:rPr>
                  </w:pPr>
                </w:p>
                <w:p w:rsidR="00FF4E21" w:rsidRPr="005336DE" w:rsidRDefault="00FF4E21" w:rsidP="005A2A39">
                  <w:pPr>
                    <w:jc w:val="both"/>
                    <w:rPr>
                      <w:sz w:val="28"/>
                      <w:szCs w:val="28"/>
                    </w:rPr>
                  </w:pPr>
                </w:p>
                <w:p w:rsidR="000A74EB" w:rsidRDefault="000A74EB" w:rsidP="005A2A39">
                  <w:pPr>
                    <w:jc w:val="both"/>
                    <w:rPr>
                      <w:sz w:val="28"/>
                      <w:szCs w:val="28"/>
                    </w:rPr>
                  </w:pPr>
                </w:p>
                <w:p w:rsidR="00FF4E21" w:rsidRPr="005336DE" w:rsidRDefault="00FF4E21" w:rsidP="005A2A39">
                  <w:pPr>
                    <w:jc w:val="both"/>
                    <w:rPr>
                      <w:sz w:val="28"/>
                      <w:szCs w:val="28"/>
                    </w:rPr>
                  </w:pPr>
                  <w:r w:rsidRPr="005336DE">
                    <w:rPr>
                      <w:sz w:val="28"/>
                      <w:szCs w:val="28"/>
                    </w:rPr>
                    <w:t>-</w:t>
                  </w:r>
                </w:p>
                <w:p w:rsidR="00FF4E21" w:rsidRPr="005336DE" w:rsidRDefault="00FF4E21" w:rsidP="005A2A39">
                  <w:pPr>
                    <w:jc w:val="both"/>
                    <w:rPr>
                      <w:sz w:val="28"/>
                      <w:szCs w:val="28"/>
                    </w:rPr>
                  </w:pPr>
                </w:p>
              </w:tc>
              <w:tc>
                <w:tcPr>
                  <w:tcW w:w="5722" w:type="dxa"/>
                </w:tcPr>
                <w:p w:rsidR="00FF4E21" w:rsidRPr="005336DE" w:rsidRDefault="00FF4E21" w:rsidP="005A2A39">
                  <w:pPr>
                    <w:jc w:val="both"/>
                    <w:rPr>
                      <w:sz w:val="28"/>
                      <w:szCs w:val="28"/>
                    </w:rPr>
                  </w:pPr>
                </w:p>
                <w:p w:rsidR="00FF4E21" w:rsidRPr="005336DE" w:rsidRDefault="002A38CD" w:rsidP="005A2A39">
                  <w:pPr>
                    <w:jc w:val="both"/>
                    <w:rPr>
                      <w:sz w:val="28"/>
                      <w:szCs w:val="28"/>
                    </w:rPr>
                  </w:pPr>
                  <w:r w:rsidRPr="005336DE">
                    <w:rPr>
                      <w:sz w:val="28"/>
                      <w:szCs w:val="28"/>
                    </w:rPr>
                    <w:t>и.о</w:t>
                  </w:r>
                  <w:proofErr w:type="gramStart"/>
                  <w:r w:rsidRPr="005336DE">
                    <w:rPr>
                      <w:sz w:val="28"/>
                      <w:szCs w:val="28"/>
                    </w:rPr>
                    <w:t>.</w:t>
                  </w:r>
                  <w:r w:rsidR="00FF4E21" w:rsidRPr="005336DE">
                    <w:rPr>
                      <w:sz w:val="28"/>
                      <w:szCs w:val="28"/>
                    </w:rPr>
                    <w:t>н</w:t>
                  </w:r>
                  <w:proofErr w:type="gramEnd"/>
                  <w:r w:rsidR="00FF4E21" w:rsidRPr="005336DE">
                    <w:rPr>
                      <w:sz w:val="28"/>
                      <w:szCs w:val="28"/>
                    </w:rPr>
                    <w:t>ачальник</w:t>
                  </w:r>
                  <w:r w:rsidRPr="005336DE">
                    <w:rPr>
                      <w:sz w:val="28"/>
                      <w:szCs w:val="28"/>
                    </w:rPr>
                    <w:t>а</w:t>
                  </w:r>
                  <w:r w:rsidR="00FF4E21" w:rsidRPr="005336DE">
                    <w:rPr>
                      <w:sz w:val="28"/>
                      <w:szCs w:val="28"/>
                    </w:rPr>
                    <w:t xml:space="preserve"> отдела по организации работы комиссии по делам несовершеннолетних, защите их прав Администрации города </w:t>
                  </w:r>
                </w:p>
                <w:p w:rsidR="00FF4E21" w:rsidRPr="005336DE" w:rsidRDefault="00FF4E21" w:rsidP="005A2A39">
                  <w:pPr>
                    <w:jc w:val="both"/>
                    <w:rPr>
                      <w:sz w:val="28"/>
                      <w:szCs w:val="28"/>
                    </w:rPr>
                  </w:pPr>
                </w:p>
                <w:p w:rsidR="00FF4E21" w:rsidRPr="005336DE" w:rsidRDefault="00FF4E21" w:rsidP="005A2A39">
                  <w:pPr>
                    <w:jc w:val="both"/>
                    <w:rPr>
                      <w:sz w:val="28"/>
                      <w:szCs w:val="28"/>
                    </w:rPr>
                  </w:pPr>
                  <w:r w:rsidRPr="005336DE">
                    <w:rPr>
                      <w:sz w:val="28"/>
                      <w:szCs w:val="28"/>
                    </w:rPr>
                    <w:t>заместитель начальника УМВД России по городу Сургуту - начальник штаба (по согласованию)</w:t>
                  </w:r>
                </w:p>
              </w:tc>
            </w:tr>
            <w:tr w:rsidR="00FF4E21" w:rsidRPr="005336DE" w:rsidTr="00B808CA">
              <w:tc>
                <w:tcPr>
                  <w:tcW w:w="3227" w:type="dxa"/>
                </w:tcPr>
                <w:p w:rsidR="00FF4E21" w:rsidRPr="005336DE" w:rsidRDefault="00FF4E21" w:rsidP="005A2A39">
                  <w:pPr>
                    <w:jc w:val="both"/>
                    <w:rPr>
                      <w:sz w:val="28"/>
                      <w:szCs w:val="28"/>
                    </w:rPr>
                  </w:pPr>
                </w:p>
              </w:tc>
              <w:tc>
                <w:tcPr>
                  <w:tcW w:w="360" w:type="dxa"/>
                </w:tcPr>
                <w:p w:rsidR="00FF4E21" w:rsidRPr="005336DE" w:rsidRDefault="00FF4E21" w:rsidP="005A2A39">
                  <w:pPr>
                    <w:jc w:val="both"/>
                    <w:rPr>
                      <w:sz w:val="28"/>
                      <w:szCs w:val="28"/>
                    </w:rPr>
                  </w:pPr>
                </w:p>
              </w:tc>
              <w:tc>
                <w:tcPr>
                  <w:tcW w:w="5722" w:type="dxa"/>
                </w:tcPr>
                <w:p w:rsidR="00FF4E21" w:rsidRPr="005336DE" w:rsidRDefault="00FF4E21" w:rsidP="005A2A39">
                  <w:pPr>
                    <w:jc w:val="both"/>
                    <w:rPr>
                      <w:sz w:val="28"/>
                      <w:szCs w:val="28"/>
                    </w:rPr>
                  </w:pPr>
                </w:p>
              </w:tc>
            </w:tr>
            <w:tr w:rsidR="00FF4E21" w:rsidRPr="005336DE" w:rsidTr="00B808CA">
              <w:tc>
                <w:tcPr>
                  <w:tcW w:w="3227" w:type="dxa"/>
                </w:tcPr>
                <w:p w:rsidR="00FF4E21" w:rsidRPr="005336DE" w:rsidRDefault="00FF4E21" w:rsidP="005A2A39">
                  <w:pPr>
                    <w:jc w:val="both"/>
                    <w:rPr>
                      <w:sz w:val="28"/>
                      <w:szCs w:val="28"/>
                    </w:rPr>
                  </w:pPr>
                  <w:proofErr w:type="spellStart"/>
                  <w:r w:rsidRPr="005336DE">
                    <w:rPr>
                      <w:sz w:val="28"/>
                      <w:szCs w:val="28"/>
                    </w:rPr>
                    <w:t>Черников</w:t>
                  </w:r>
                  <w:proofErr w:type="spellEnd"/>
                  <w:r w:rsidRPr="005336DE">
                    <w:rPr>
                      <w:sz w:val="28"/>
                      <w:szCs w:val="28"/>
                    </w:rPr>
                    <w:t xml:space="preserve"> </w:t>
                  </w:r>
                </w:p>
                <w:p w:rsidR="00FF4E21" w:rsidRPr="005336DE" w:rsidRDefault="00FF4E21" w:rsidP="005A2A39">
                  <w:pPr>
                    <w:jc w:val="both"/>
                    <w:rPr>
                      <w:sz w:val="28"/>
                      <w:szCs w:val="28"/>
                    </w:rPr>
                  </w:pPr>
                  <w:r w:rsidRPr="005336DE">
                    <w:rPr>
                      <w:sz w:val="28"/>
                      <w:szCs w:val="28"/>
                    </w:rPr>
                    <w:t>Андрей Леонидович</w:t>
                  </w:r>
                </w:p>
                <w:p w:rsidR="00FF4E21" w:rsidRPr="005336DE" w:rsidRDefault="00FF4E21" w:rsidP="005A2A39">
                  <w:pPr>
                    <w:jc w:val="both"/>
                    <w:rPr>
                      <w:sz w:val="28"/>
                      <w:szCs w:val="28"/>
                    </w:rPr>
                  </w:pPr>
                </w:p>
              </w:tc>
              <w:tc>
                <w:tcPr>
                  <w:tcW w:w="360" w:type="dxa"/>
                </w:tcPr>
                <w:p w:rsidR="00FF4E21" w:rsidRPr="005336DE" w:rsidRDefault="00FF4E21" w:rsidP="005A2A39">
                  <w:pPr>
                    <w:jc w:val="both"/>
                    <w:rPr>
                      <w:sz w:val="28"/>
                      <w:szCs w:val="28"/>
                    </w:rPr>
                  </w:pPr>
                  <w:r w:rsidRPr="005336DE">
                    <w:rPr>
                      <w:sz w:val="28"/>
                      <w:szCs w:val="28"/>
                    </w:rPr>
                    <w:t>-</w:t>
                  </w:r>
                </w:p>
                <w:p w:rsidR="00FF4E21" w:rsidRPr="005336DE" w:rsidRDefault="00FF4E21" w:rsidP="005A2A39">
                  <w:pPr>
                    <w:jc w:val="both"/>
                    <w:rPr>
                      <w:sz w:val="28"/>
                      <w:szCs w:val="28"/>
                    </w:rPr>
                  </w:pPr>
                </w:p>
                <w:p w:rsidR="00FF4E21" w:rsidRPr="005336DE" w:rsidRDefault="00FF4E21" w:rsidP="005A2A39">
                  <w:pPr>
                    <w:jc w:val="both"/>
                    <w:rPr>
                      <w:sz w:val="28"/>
                      <w:szCs w:val="28"/>
                    </w:rPr>
                  </w:pPr>
                </w:p>
              </w:tc>
              <w:tc>
                <w:tcPr>
                  <w:tcW w:w="5722" w:type="dxa"/>
                  <w:hideMark/>
                </w:tcPr>
                <w:p w:rsidR="00FF4E21" w:rsidRPr="005336DE" w:rsidRDefault="00FF4E21" w:rsidP="005A2A39">
                  <w:pPr>
                    <w:jc w:val="both"/>
                    <w:rPr>
                      <w:sz w:val="28"/>
                      <w:szCs w:val="28"/>
                    </w:rPr>
                  </w:pPr>
                  <w:r w:rsidRPr="005336DE">
                    <w:rPr>
                      <w:sz w:val="28"/>
                      <w:szCs w:val="28"/>
                    </w:rPr>
                    <w:t xml:space="preserve">начальник Управления Сургутского межрайонного отдела Управления Федеральной службы по </w:t>
                  </w:r>
                  <w:proofErr w:type="gramStart"/>
                  <w:r w:rsidRPr="005336DE">
                    <w:rPr>
                      <w:sz w:val="28"/>
                      <w:szCs w:val="28"/>
                    </w:rPr>
                    <w:t>контролю  за</w:t>
                  </w:r>
                  <w:proofErr w:type="gramEnd"/>
                  <w:r w:rsidRPr="005336DE">
                    <w:rPr>
                      <w:sz w:val="28"/>
                      <w:szCs w:val="28"/>
                    </w:rPr>
                    <w:t xml:space="preserve"> оборотом наркотиков по Ханты-Мансийскому автономному округу – Югре (по согласованию)</w:t>
                  </w:r>
                </w:p>
              </w:tc>
            </w:tr>
            <w:tr w:rsidR="00FF4E21" w:rsidRPr="005336DE" w:rsidTr="00B808CA">
              <w:tc>
                <w:tcPr>
                  <w:tcW w:w="3227" w:type="dxa"/>
                  <w:hideMark/>
                </w:tcPr>
                <w:p w:rsidR="00FF4E21" w:rsidRPr="005336DE" w:rsidRDefault="00FF4E21" w:rsidP="005A2A39">
                  <w:pPr>
                    <w:jc w:val="both"/>
                    <w:rPr>
                      <w:sz w:val="28"/>
                      <w:szCs w:val="28"/>
                    </w:rPr>
                  </w:pPr>
                </w:p>
                <w:p w:rsidR="00FF4E21" w:rsidRPr="005336DE" w:rsidRDefault="00FF4E21" w:rsidP="005A2A39">
                  <w:pPr>
                    <w:jc w:val="both"/>
                    <w:rPr>
                      <w:sz w:val="28"/>
                      <w:szCs w:val="28"/>
                    </w:rPr>
                  </w:pPr>
                  <w:r w:rsidRPr="005336DE">
                    <w:rPr>
                      <w:sz w:val="28"/>
                      <w:szCs w:val="28"/>
                    </w:rPr>
                    <w:t xml:space="preserve">Швидкая </w:t>
                  </w:r>
                </w:p>
                <w:p w:rsidR="00FF4E21" w:rsidRPr="005336DE" w:rsidRDefault="00FF4E21" w:rsidP="005A2A39">
                  <w:pPr>
                    <w:jc w:val="both"/>
                    <w:rPr>
                      <w:sz w:val="28"/>
                      <w:szCs w:val="28"/>
                    </w:rPr>
                  </w:pPr>
                  <w:r w:rsidRPr="005336DE">
                    <w:rPr>
                      <w:sz w:val="28"/>
                      <w:szCs w:val="28"/>
                    </w:rPr>
                    <w:t>Екатерина Анатольевна</w:t>
                  </w:r>
                </w:p>
              </w:tc>
              <w:tc>
                <w:tcPr>
                  <w:tcW w:w="360" w:type="dxa"/>
                </w:tcPr>
                <w:p w:rsidR="00FF4E21" w:rsidRPr="005336DE" w:rsidRDefault="00FF4E21" w:rsidP="005A2A39">
                  <w:pPr>
                    <w:jc w:val="both"/>
                    <w:rPr>
                      <w:sz w:val="28"/>
                      <w:szCs w:val="28"/>
                    </w:rPr>
                  </w:pPr>
                </w:p>
                <w:p w:rsidR="00FF4E21" w:rsidRPr="005336DE" w:rsidRDefault="00FF4E21" w:rsidP="005A2A39">
                  <w:pPr>
                    <w:jc w:val="both"/>
                    <w:rPr>
                      <w:sz w:val="28"/>
                      <w:szCs w:val="28"/>
                    </w:rPr>
                  </w:pPr>
                  <w:r w:rsidRPr="005336DE">
                    <w:rPr>
                      <w:sz w:val="28"/>
                      <w:szCs w:val="28"/>
                    </w:rPr>
                    <w:t>-</w:t>
                  </w:r>
                </w:p>
                <w:p w:rsidR="00FF4E21" w:rsidRPr="005336DE" w:rsidRDefault="00FF4E21" w:rsidP="005A2A39">
                  <w:pPr>
                    <w:jc w:val="both"/>
                    <w:rPr>
                      <w:sz w:val="28"/>
                      <w:szCs w:val="28"/>
                    </w:rPr>
                  </w:pPr>
                </w:p>
              </w:tc>
              <w:tc>
                <w:tcPr>
                  <w:tcW w:w="5722" w:type="dxa"/>
                </w:tcPr>
                <w:p w:rsidR="00FF4E21" w:rsidRPr="005336DE" w:rsidRDefault="00FF4E21" w:rsidP="005A2A39">
                  <w:pPr>
                    <w:jc w:val="both"/>
                    <w:rPr>
                      <w:sz w:val="28"/>
                      <w:szCs w:val="28"/>
                    </w:rPr>
                  </w:pPr>
                </w:p>
                <w:p w:rsidR="00FF4E21" w:rsidRPr="005336DE" w:rsidRDefault="00FF4E21" w:rsidP="005A2A39">
                  <w:pPr>
                    <w:jc w:val="both"/>
                    <w:rPr>
                      <w:sz w:val="28"/>
                      <w:szCs w:val="28"/>
                    </w:rPr>
                  </w:pPr>
                  <w:r w:rsidRPr="005336DE">
                    <w:rPr>
                      <w:sz w:val="28"/>
                      <w:szCs w:val="28"/>
                    </w:rPr>
                    <w:t>начальник управления информационной политики Администрации города</w:t>
                  </w:r>
                </w:p>
              </w:tc>
            </w:tr>
            <w:tr w:rsidR="00FF4E21" w:rsidRPr="005336DE" w:rsidTr="00B808CA">
              <w:tc>
                <w:tcPr>
                  <w:tcW w:w="3227" w:type="dxa"/>
                  <w:hideMark/>
                </w:tcPr>
                <w:p w:rsidR="00FF4E21" w:rsidRPr="005336DE" w:rsidRDefault="00FF4E21" w:rsidP="005A2A39">
                  <w:pPr>
                    <w:jc w:val="both"/>
                    <w:rPr>
                      <w:sz w:val="28"/>
                      <w:szCs w:val="28"/>
                    </w:rPr>
                  </w:pPr>
                </w:p>
                <w:p w:rsidR="00FF4E21" w:rsidRPr="005336DE" w:rsidRDefault="00FF4E21" w:rsidP="005A2A39">
                  <w:pPr>
                    <w:jc w:val="both"/>
                    <w:rPr>
                      <w:sz w:val="28"/>
                      <w:szCs w:val="28"/>
                    </w:rPr>
                  </w:pPr>
                  <w:r w:rsidRPr="005336DE">
                    <w:rPr>
                      <w:sz w:val="28"/>
                      <w:szCs w:val="28"/>
                    </w:rPr>
                    <w:t>Яремаченко Владимир</w:t>
                  </w:r>
                </w:p>
                <w:p w:rsidR="00FF4E21" w:rsidRPr="005336DE" w:rsidRDefault="00FF4E21" w:rsidP="005A2A39">
                  <w:pPr>
                    <w:jc w:val="both"/>
                    <w:rPr>
                      <w:sz w:val="28"/>
                      <w:szCs w:val="28"/>
                    </w:rPr>
                  </w:pPr>
                  <w:r w:rsidRPr="005336DE">
                    <w:rPr>
                      <w:sz w:val="28"/>
                      <w:szCs w:val="28"/>
                    </w:rPr>
                    <w:t>Иванович</w:t>
                  </w:r>
                </w:p>
                <w:p w:rsidR="000A74EB" w:rsidRDefault="000A74EB" w:rsidP="00593F99">
                  <w:pPr>
                    <w:jc w:val="both"/>
                    <w:rPr>
                      <w:sz w:val="28"/>
                      <w:szCs w:val="28"/>
                    </w:rPr>
                  </w:pPr>
                </w:p>
                <w:p w:rsidR="00593F99" w:rsidRPr="005336DE" w:rsidRDefault="00593F99" w:rsidP="00593F99">
                  <w:pPr>
                    <w:jc w:val="both"/>
                    <w:rPr>
                      <w:sz w:val="28"/>
                      <w:szCs w:val="28"/>
                    </w:rPr>
                  </w:pPr>
                  <w:r w:rsidRPr="005336DE">
                    <w:rPr>
                      <w:sz w:val="28"/>
                      <w:szCs w:val="28"/>
                    </w:rPr>
                    <w:t>Приглашенные:</w:t>
                  </w:r>
                </w:p>
              </w:tc>
              <w:tc>
                <w:tcPr>
                  <w:tcW w:w="360" w:type="dxa"/>
                </w:tcPr>
                <w:p w:rsidR="00FF4E21" w:rsidRPr="005336DE" w:rsidRDefault="00FF4E21" w:rsidP="005A2A39">
                  <w:pPr>
                    <w:jc w:val="both"/>
                    <w:rPr>
                      <w:sz w:val="28"/>
                      <w:szCs w:val="28"/>
                    </w:rPr>
                  </w:pPr>
                </w:p>
                <w:p w:rsidR="00FF4E21" w:rsidRPr="005336DE" w:rsidRDefault="00FF4E21" w:rsidP="005A2A39">
                  <w:pPr>
                    <w:jc w:val="both"/>
                    <w:rPr>
                      <w:sz w:val="28"/>
                      <w:szCs w:val="28"/>
                    </w:rPr>
                  </w:pPr>
                  <w:r w:rsidRPr="005336DE">
                    <w:rPr>
                      <w:sz w:val="28"/>
                      <w:szCs w:val="28"/>
                    </w:rPr>
                    <w:t>-</w:t>
                  </w:r>
                </w:p>
                <w:p w:rsidR="00FF4E21" w:rsidRPr="005336DE" w:rsidRDefault="00FF4E21" w:rsidP="005A2A39">
                  <w:pPr>
                    <w:jc w:val="both"/>
                    <w:rPr>
                      <w:sz w:val="28"/>
                      <w:szCs w:val="28"/>
                    </w:rPr>
                  </w:pPr>
                </w:p>
              </w:tc>
              <w:tc>
                <w:tcPr>
                  <w:tcW w:w="5722" w:type="dxa"/>
                </w:tcPr>
                <w:p w:rsidR="00FF4E21" w:rsidRPr="005336DE" w:rsidRDefault="00FF4E21" w:rsidP="005A2A39">
                  <w:pPr>
                    <w:jc w:val="both"/>
                    <w:rPr>
                      <w:sz w:val="28"/>
                      <w:szCs w:val="28"/>
                    </w:rPr>
                  </w:pPr>
                </w:p>
                <w:p w:rsidR="00FF4E21" w:rsidRPr="005336DE" w:rsidRDefault="00FF4E21" w:rsidP="005A2A39">
                  <w:pPr>
                    <w:jc w:val="both"/>
                    <w:rPr>
                      <w:sz w:val="28"/>
                      <w:szCs w:val="28"/>
                    </w:rPr>
                  </w:pPr>
                  <w:r w:rsidRPr="005336DE">
                    <w:rPr>
                      <w:sz w:val="28"/>
                      <w:szCs w:val="28"/>
                    </w:rPr>
                    <w:t>начальник отдела по вопросам общественной безопасности  Администрации города</w:t>
                  </w:r>
                </w:p>
                <w:p w:rsidR="00593F99" w:rsidRPr="005336DE" w:rsidRDefault="00593F99" w:rsidP="005A2A39">
                  <w:pPr>
                    <w:jc w:val="both"/>
                    <w:rPr>
                      <w:sz w:val="28"/>
                      <w:szCs w:val="28"/>
                    </w:rPr>
                  </w:pPr>
                </w:p>
                <w:p w:rsidR="00593F99" w:rsidRPr="005336DE" w:rsidRDefault="00593F99" w:rsidP="005A2A39">
                  <w:pPr>
                    <w:jc w:val="both"/>
                    <w:rPr>
                      <w:sz w:val="28"/>
                      <w:szCs w:val="28"/>
                    </w:rPr>
                  </w:pPr>
                </w:p>
              </w:tc>
            </w:tr>
          </w:tbl>
          <w:p w:rsidR="00FF4E21" w:rsidRPr="005336DE" w:rsidRDefault="00FF4E21" w:rsidP="00C03A8E">
            <w:pPr>
              <w:suppressAutoHyphens/>
              <w:ind w:right="-1"/>
              <w:rPr>
                <w:sz w:val="28"/>
                <w:szCs w:val="28"/>
              </w:rPr>
            </w:pPr>
          </w:p>
        </w:tc>
        <w:tc>
          <w:tcPr>
            <w:tcW w:w="330" w:type="dxa"/>
            <w:tcBorders>
              <w:top w:val="nil"/>
              <w:left w:val="nil"/>
              <w:bottom w:val="nil"/>
              <w:right w:val="nil"/>
            </w:tcBorders>
          </w:tcPr>
          <w:p w:rsidR="002D0280" w:rsidRPr="005336DE" w:rsidRDefault="002D0280" w:rsidP="00197668">
            <w:pPr>
              <w:tabs>
                <w:tab w:val="left" w:pos="600"/>
              </w:tabs>
              <w:suppressAutoHyphens/>
              <w:ind w:right="-1"/>
              <w:jc w:val="both"/>
              <w:rPr>
                <w:sz w:val="28"/>
                <w:szCs w:val="28"/>
              </w:rPr>
            </w:pPr>
          </w:p>
        </w:tc>
      </w:tr>
    </w:tbl>
    <w:tbl>
      <w:tblPr>
        <w:tblStyle w:val="af6"/>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42"/>
        <w:gridCol w:w="509"/>
        <w:gridCol w:w="5670"/>
      </w:tblGrid>
      <w:tr w:rsidR="00593F99" w:rsidRPr="005336DE" w:rsidTr="00D649EA">
        <w:trPr>
          <w:trHeight w:val="616"/>
        </w:trPr>
        <w:tc>
          <w:tcPr>
            <w:tcW w:w="3142" w:type="dxa"/>
          </w:tcPr>
          <w:p w:rsidR="00593F99" w:rsidRPr="005336DE" w:rsidRDefault="00B37D06" w:rsidP="00593F99">
            <w:pPr>
              <w:jc w:val="both"/>
              <w:rPr>
                <w:bCs/>
                <w:sz w:val="28"/>
                <w:szCs w:val="28"/>
              </w:rPr>
            </w:pPr>
            <w:r w:rsidRPr="005336DE">
              <w:rPr>
                <w:bCs/>
                <w:sz w:val="28"/>
                <w:szCs w:val="28"/>
              </w:rPr>
              <w:lastRenderedPageBreak/>
              <w:t>Абраров Рашит Фоатович</w:t>
            </w:r>
          </w:p>
        </w:tc>
        <w:tc>
          <w:tcPr>
            <w:tcW w:w="509" w:type="dxa"/>
          </w:tcPr>
          <w:p w:rsidR="00593F99" w:rsidRPr="005336DE" w:rsidRDefault="00B37D06" w:rsidP="00593F99">
            <w:pPr>
              <w:pStyle w:val="af8"/>
              <w:tabs>
                <w:tab w:val="left" w:pos="1134"/>
              </w:tabs>
              <w:ind w:left="0" w:right="6"/>
              <w:jc w:val="both"/>
              <w:rPr>
                <w:bCs/>
                <w:sz w:val="28"/>
                <w:szCs w:val="28"/>
              </w:rPr>
            </w:pPr>
            <w:r w:rsidRPr="005336DE">
              <w:rPr>
                <w:bCs/>
                <w:sz w:val="28"/>
                <w:szCs w:val="28"/>
              </w:rPr>
              <w:t>-</w:t>
            </w:r>
          </w:p>
        </w:tc>
        <w:tc>
          <w:tcPr>
            <w:tcW w:w="5670" w:type="dxa"/>
          </w:tcPr>
          <w:p w:rsidR="00593F99" w:rsidRPr="005336DE" w:rsidRDefault="00B37D06" w:rsidP="00B37D06">
            <w:pPr>
              <w:pStyle w:val="af8"/>
              <w:tabs>
                <w:tab w:val="left" w:pos="1134"/>
              </w:tabs>
              <w:ind w:left="0" w:right="6"/>
              <w:jc w:val="both"/>
              <w:rPr>
                <w:bCs/>
                <w:sz w:val="28"/>
                <w:szCs w:val="28"/>
              </w:rPr>
            </w:pPr>
            <w:r w:rsidRPr="005336DE">
              <w:rPr>
                <w:bCs/>
                <w:sz w:val="28"/>
                <w:szCs w:val="28"/>
              </w:rPr>
              <w:t>начальник управления по делам гражданской обороны и чрезвычайным ситуациям</w:t>
            </w:r>
          </w:p>
        </w:tc>
      </w:tr>
      <w:tr w:rsidR="00B37D06" w:rsidRPr="005336DE" w:rsidTr="00D649EA">
        <w:trPr>
          <w:trHeight w:val="616"/>
        </w:trPr>
        <w:tc>
          <w:tcPr>
            <w:tcW w:w="3142" w:type="dxa"/>
          </w:tcPr>
          <w:p w:rsidR="00B37D06" w:rsidRPr="005336DE" w:rsidRDefault="00B37D06" w:rsidP="00593F99">
            <w:pPr>
              <w:jc w:val="both"/>
              <w:rPr>
                <w:bCs/>
                <w:sz w:val="28"/>
                <w:szCs w:val="28"/>
              </w:rPr>
            </w:pPr>
            <w:proofErr w:type="spellStart"/>
            <w:r w:rsidRPr="005336DE">
              <w:rPr>
                <w:bCs/>
                <w:sz w:val="28"/>
                <w:szCs w:val="28"/>
              </w:rPr>
              <w:t>Рябикова</w:t>
            </w:r>
            <w:proofErr w:type="spellEnd"/>
            <w:r w:rsidRPr="005336DE">
              <w:rPr>
                <w:bCs/>
                <w:sz w:val="28"/>
                <w:szCs w:val="28"/>
              </w:rPr>
              <w:t xml:space="preserve"> Любовь Ивановна </w:t>
            </w:r>
          </w:p>
        </w:tc>
        <w:tc>
          <w:tcPr>
            <w:tcW w:w="509" w:type="dxa"/>
          </w:tcPr>
          <w:p w:rsidR="00B37D06" w:rsidRPr="005336DE" w:rsidRDefault="00B37D06" w:rsidP="00593F99">
            <w:pPr>
              <w:pStyle w:val="af8"/>
              <w:tabs>
                <w:tab w:val="left" w:pos="1134"/>
              </w:tabs>
              <w:ind w:left="0" w:right="6"/>
              <w:jc w:val="both"/>
              <w:rPr>
                <w:bCs/>
                <w:sz w:val="28"/>
                <w:szCs w:val="28"/>
              </w:rPr>
            </w:pPr>
            <w:r w:rsidRPr="005336DE">
              <w:rPr>
                <w:bCs/>
                <w:sz w:val="28"/>
                <w:szCs w:val="28"/>
              </w:rPr>
              <w:t>-</w:t>
            </w:r>
          </w:p>
        </w:tc>
        <w:tc>
          <w:tcPr>
            <w:tcW w:w="5670" w:type="dxa"/>
          </w:tcPr>
          <w:p w:rsidR="00B37D06" w:rsidRPr="005336DE" w:rsidRDefault="00B37D06" w:rsidP="00593F99">
            <w:pPr>
              <w:pStyle w:val="af8"/>
              <w:tabs>
                <w:tab w:val="left" w:pos="1134"/>
              </w:tabs>
              <w:ind w:left="0" w:right="6"/>
              <w:jc w:val="both"/>
              <w:rPr>
                <w:bCs/>
                <w:sz w:val="28"/>
                <w:szCs w:val="28"/>
              </w:rPr>
            </w:pPr>
            <w:r w:rsidRPr="005336DE">
              <w:rPr>
                <w:bCs/>
                <w:sz w:val="28"/>
                <w:szCs w:val="28"/>
              </w:rPr>
              <w:t>директор МКУ «ЕДДС города Сургута»</w:t>
            </w:r>
          </w:p>
        </w:tc>
      </w:tr>
      <w:tr w:rsidR="00B37D06" w:rsidRPr="005336DE" w:rsidTr="00D649EA">
        <w:trPr>
          <w:trHeight w:val="616"/>
        </w:trPr>
        <w:tc>
          <w:tcPr>
            <w:tcW w:w="3142" w:type="dxa"/>
          </w:tcPr>
          <w:p w:rsidR="00B37D06" w:rsidRPr="005336DE" w:rsidRDefault="00B37D06" w:rsidP="00593F99">
            <w:pPr>
              <w:jc w:val="both"/>
              <w:rPr>
                <w:bCs/>
                <w:sz w:val="28"/>
                <w:szCs w:val="28"/>
              </w:rPr>
            </w:pPr>
            <w:r w:rsidRPr="005336DE">
              <w:rPr>
                <w:bCs/>
                <w:sz w:val="28"/>
                <w:szCs w:val="28"/>
              </w:rPr>
              <w:t>Волосникова Ольга Олеговна</w:t>
            </w:r>
          </w:p>
        </w:tc>
        <w:tc>
          <w:tcPr>
            <w:tcW w:w="509" w:type="dxa"/>
          </w:tcPr>
          <w:p w:rsidR="00B37D06" w:rsidRPr="005336DE" w:rsidRDefault="00A05004" w:rsidP="00593F99">
            <w:pPr>
              <w:pStyle w:val="af8"/>
              <w:tabs>
                <w:tab w:val="left" w:pos="1134"/>
              </w:tabs>
              <w:ind w:left="0" w:right="6"/>
              <w:jc w:val="both"/>
              <w:rPr>
                <w:bCs/>
                <w:sz w:val="28"/>
                <w:szCs w:val="28"/>
              </w:rPr>
            </w:pPr>
            <w:r>
              <w:rPr>
                <w:bCs/>
                <w:sz w:val="28"/>
                <w:szCs w:val="28"/>
              </w:rPr>
              <w:t>-</w:t>
            </w:r>
          </w:p>
        </w:tc>
        <w:tc>
          <w:tcPr>
            <w:tcW w:w="5670" w:type="dxa"/>
          </w:tcPr>
          <w:p w:rsidR="00B37D06" w:rsidRPr="005336DE" w:rsidRDefault="00B37D06" w:rsidP="00593F99">
            <w:pPr>
              <w:pStyle w:val="af8"/>
              <w:tabs>
                <w:tab w:val="left" w:pos="1134"/>
              </w:tabs>
              <w:ind w:left="0" w:right="6"/>
              <w:jc w:val="both"/>
              <w:rPr>
                <w:bCs/>
                <w:sz w:val="28"/>
                <w:szCs w:val="28"/>
              </w:rPr>
            </w:pPr>
            <w:r w:rsidRPr="005336DE">
              <w:rPr>
                <w:bCs/>
                <w:sz w:val="28"/>
                <w:szCs w:val="28"/>
              </w:rPr>
              <w:t>начальник технического отдела МКУ «ЕДДС города Сургута»</w:t>
            </w:r>
          </w:p>
        </w:tc>
      </w:tr>
      <w:tr w:rsidR="00B37D06" w:rsidRPr="005336DE" w:rsidTr="00D649EA">
        <w:trPr>
          <w:trHeight w:val="616"/>
        </w:trPr>
        <w:tc>
          <w:tcPr>
            <w:tcW w:w="3142" w:type="dxa"/>
          </w:tcPr>
          <w:p w:rsidR="00B37D06" w:rsidRPr="005336DE" w:rsidRDefault="00B37D06" w:rsidP="00593F99">
            <w:pPr>
              <w:jc w:val="both"/>
              <w:rPr>
                <w:sz w:val="28"/>
                <w:szCs w:val="28"/>
              </w:rPr>
            </w:pPr>
            <w:r w:rsidRPr="005336DE">
              <w:rPr>
                <w:sz w:val="28"/>
                <w:szCs w:val="28"/>
              </w:rPr>
              <w:t>Медведева Лариса   Владиславовна</w:t>
            </w:r>
          </w:p>
        </w:tc>
        <w:tc>
          <w:tcPr>
            <w:tcW w:w="509" w:type="dxa"/>
          </w:tcPr>
          <w:p w:rsidR="00B37D06" w:rsidRPr="005336DE" w:rsidRDefault="00B37D06" w:rsidP="000A4B75">
            <w:pPr>
              <w:pStyle w:val="af8"/>
              <w:tabs>
                <w:tab w:val="left" w:pos="1134"/>
              </w:tabs>
              <w:ind w:left="0" w:right="6"/>
              <w:jc w:val="both"/>
              <w:rPr>
                <w:bCs/>
                <w:sz w:val="28"/>
                <w:szCs w:val="28"/>
              </w:rPr>
            </w:pPr>
            <w:r w:rsidRPr="005336DE">
              <w:rPr>
                <w:bCs/>
                <w:sz w:val="28"/>
                <w:szCs w:val="28"/>
              </w:rPr>
              <w:t>-</w:t>
            </w:r>
          </w:p>
        </w:tc>
        <w:tc>
          <w:tcPr>
            <w:tcW w:w="5670" w:type="dxa"/>
          </w:tcPr>
          <w:p w:rsidR="00B37D06" w:rsidRPr="005336DE" w:rsidRDefault="00B37D06" w:rsidP="00593F99">
            <w:pPr>
              <w:pStyle w:val="af8"/>
              <w:tabs>
                <w:tab w:val="left" w:pos="1134"/>
              </w:tabs>
              <w:ind w:left="0" w:right="6"/>
              <w:jc w:val="both"/>
              <w:rPr>
                <w:bCs/>
                <w:sz w:val="28"/>
                <w:szCs w:val="28"/>
              </w:rPr>
            </w:pPr>
            <w:r w:rsidRPr="005336DE">
              <w:rPr>
                <w:bCs/>
                <w:sz w:val="28"/>
                <w:szCs w:val="28"/>
              </w:rPr>
              <w:t>заместитель директора департамента архитектуры и градостроительства</w:t>
            </w:r>
            <w:r w:rsidR="00A05004">
              <w:rPr>
                <w:bCs/>
                <w:sz w:val="28"/>
                <w:szCs w:val="28"/>
              </w:rPr>
              <w:t xml:space="preserve"> Администрации города</w:t>
            </w:r>
          </w:p>
        </w:tc>
      </w:tr>
      <w:tr w:rsidR="00B37D06" w:rsidRPr="005336DE" w:rsidTr="00D649EA">
        <w:tc>
          <w:tcPr>
            <w:tcW w:w="3142" w:type="dxa"/>
          </w:tcPr>
          <w:p w:rsidR="00B37D06" w:rsidRPr="005336DE" w:rsidRDefault="00B37D06" w:rsidP="00593F99">
            <w:pPr>
              <w:jc w:val="both"/>
              <w:rPr>
                <w:sz w:val="28"/>
                <w:szCs w:val="28"/>
              </w:rPr>
            </w:pPr>
            <w:r w:rsidRPr="005336DE">
              <w:rPr>
                <w:sz w:val="28"/>
                <w:szCs w:val="28"/>
              </w:rPr>
              <w:t>Сомов Анатолий Иванович</w:t>
            </w:r>
          </w:p>
          <w:p w:rsidR="00B37D06" w:rsidRPr="005336DE" w:rsidRDefault="00B37D06" w:rsidP="00593F99">
            <w:pPr>
              <w:jc w:val="both"/>
              <w:rPr>
                <w:sz w:val="28"/>
                <w:szCs w:val="28"/>
              </w:rPr>
            </w:pPr>
          </w:p>
        </w:tc>
        <w:tc>
          <w:tcPr>
            <w:tcW w:w="509" w:type="dxa"/>
          </w:tcPr>
          <w:p w:rsidR="00B37D06" w:rsidRPr="005336DE" w:rsidRDefault="00B37D06" w:rsidP="00593F99">
            <w:pPr>
              <w:pStyle w:val="af8"/>
              <w:tabs>
                <w:tab w:val="left" w:pos="1134"/>
              </w:tabs>
              <w:ind w:left="0" w:right="6"/>
              <w:jc w:val="both"/>
              <w:rPr>
                <w:bCs/>
                <w:sz w:val="28"/>
                <w:szCs w:val="28"/>
              </w:rPr>
            </w:pPr>
            <w:r w:rsidRPr="005336DE">
              <w:rPr>
                <w:bCs/>
                <w:sz w:val="28"/>
                <w:szCs w:val="28"/>
              </w:rPr>
              <w:t>-</w:t>
            </w:r>
          </w:p>
        </w:tc>
        <w:tc>
          <w:tcPr>
            <w:tcW w:w="5670" w:type="dxa"/>
          </w:tcPr>
          <w:p w:rsidR="00B37D06" w:rsidRPr="005336DE" w:rsidRDefault="00B37D06" w:rsidP="00593F99">
            <w:pPr>
              <w:pStyle w:val="af8"/>
              <w:tabs>
                <w:tab w:val="left" w:pos="1134"/>
              </w:tabs>
              <w:ind w:left="0" w:right="6"/>
              <w:jc w:val="both"/>
              <w:rPr>
                <w:bCs/>
                <w:sz w:val="28"/>
                <w:szCs w:val="28"/>
              </w:rPr>
            </w:pPr>
            <w:r w:rsidRPr="005336DE">
              <w:rPr>
                <w:bCs/>
                <w:sz w:val="28"/>
                <w:szCs w:val="28"/>
              </w:rPr>
              <w:t xml:space="preserve">начальник </w:t>
            </w:r>
            <w:proofErr w:type="gramStart"/>
            <w:r w:rsidRPr="005336DE">
              <w:rPr>
                <w:bCs/>
                <w:sz w:val="28"/>
                <w:szCs w:val="28"/>
              </w:rPr>
              <w:t xml:space="preserve">отдела муниципального регулирования градостроительной деятельности </w:t>
            </w:r>
            <w:r w:rsidR="00A05004" w:rsidRPr="005336DE">
              <w:rPr>
                <w:bCs/>
                <w:sz w:val="28"/>
                <w:szCs w:val="28"/>
              </w:rPr>
              <w:t>департамента архитектуры</w:t>
            </w:r>
            <w:proofErr w:type="gramEnd"/>
            <w:r w:rsidR="00A05004" w:rsidRPr="005336DE">
              <w:rPr>
                <w:bCs/>
                <w:sz w:val="28"/>
                <w:szCs w:val="28"/>
              </w:rPr>
              <w:t xml:space="preserve"> и градостроительства</w:t>
            </w:r>
            <w:r w:rsidR="00A05004">
              <w:rPr>
                <w:bCs/>
                <w:sz w:val="28"/>
                <w:szCs w:val="28"/>
              </w:rPr>
              <w:t xml:space="preserve"> Администрации города</w:t>
            </w:r>
          </w:p>
        </w:tc>
      </w:tr>
      <w:tr w:rsidR="00B37D06" w:rsidRPr="005336DE" w:rsidTr="00D649EA">
        <w:tc>
          <w:tcPr>
            <w:tcW w:w="3142" w:type="dxa"/>
          </w:tcPr>
          <w:p w:rsidR="00B37D06" w:rsidRPr="005336DE" w:rsidRDefault="00B37D06" w:rsidP="00593F99">
            <w:pPr>
              <w:jc w:val="both"/>
              <w:rPr>
                <w:sz w:val="28"/>
                <w:szCs w:val="28"/>
              </w:rPr>
            </w:pPr>
            <w:proofErr w:type="spellStart"/>
            <w:r w:rsidRPr="005336DE">
              <w:rPr>
                <w:sz w:val="28"/>
                <w:szCs w:val="28"/>
              </w:rPr>
              <w:t>Лесникова</w:t>
            </w:r>
            <w:proofErr w:type="spellEnd"/>
            <w:r w:rsidRPr="005336DE">
              <w:rPr>
                <w:sz w:val="28"/>
                <w:szCs w:val="28"/>
              </w:rPr>
              <w:t xml:space="preserve"> Ольга Александровна</w:t>
            </w:r>
          </w:p>
        </w:tc>
        <w:tc>
          <w:tcPr>
            <w:tcW w:w="509" w:type="dxa"/>
          </w:tcPr>
          <w:p w:rsidR="00B37D06" w:rsidRPr="005336DE" w:rsidRDefault="00B37D06" w:rsidP="00593F99">
            <w:pPr>
              <w:pStyle w:val="af8"/>
              <w:tabs>
                <w:tab w:val="left" w:pos="1134"/>
              </w:tabs>
              <w:ind w:left="0" w:right="6"/>
              <w:jc w:val="both"/>
              <w:rPr>
                <w:bCs/>
                <w:sz w:val="28"/>
                <w:szCs w:val="28"/>
              </w:rPr>
            </w:pPr>
            <w:r w:rsidRPr="005336DE">
              <w:rPr>
                <w:bCs/>
                <w:sz w:val="28"/>
                <w:szCs w:val="28"/>
              </w:rPr>
              <w:t>-</w:t>
            </w:r>
          </w:p>
        </w:tc>
        <w:tc>
          <w:tcPr>
            <w:tcW w:w="5670" w:type="dxa"/>
          </w:tcPr>
          <w:p w:rsidR="00B37D06" w:rsidRPr="005336DE" w:rsidRDefault="00B37D06" w:rsidP="00593F99">
            <w:pPr>
              <w:pStyle w:val="af8"/>
              <w:tabs>
                <w:tab w:val="left" w:pos="1134"/>
              </w:tabs>
              <w:ind w:left="0" w:right="6"/>
              <w:jc w:val="both"/>
              <w:rPr>
                <w:bCs/>
                <w:sz w:val="28"/>
                <w:szCs w:val="28"/>
              </w:rPr>
            </w:pPr>
            <w:r w:rsidRPr="005336DE">
              <w:rPr>
                <w:bCs/>
                <w:sz w:val="28"/>
                <w:szCs w:val="28"/>
              </w:rPr>
              <w:t xml:space="preserve">начальник архитектурно-планировочного отдела </w:t>
            </w:r>
            <w:r w:rsidR="00A05004" w:rsidRPr="005336DE">
              <w:rPr>
                <w:bCs/>
                <w:sz w:val="28"/>
                <w:szCs w:val="28"/>
              </w:rPr>
              <w:t>департамента архитектуры и градостроительства</w:t>
            </w:r>
            <w:r w:rsidR="00A05004">
              <w:rPr>
                <w:bCs/>
                <w:sz w:val="28"/>
                <w:szCs w:val="28"/>
              </w:rPr>
              <w:t xml:space="preserve"> Администрации города</w:t>
            </w:r>
          </w:p>
        </w:tc>
      </w:tr>
      <w:tr w:rsidR="00B37D06" w:rsidRPr="005336DE" w:rsidTr="00D649EA">
        <w:tc>
          <w:tcPr>
            <w:tcW w:w="3142" w:type="dxa"/>
          </w:tcPr>
          <w:p w:rsidR="00B37D06" w:rsidRPr="005336DE" w:rsidRDefault="00B37D06" w:rsidP="00593F99">
            <w:pPr>
              <w:jc w:val="both"/>
              <w:rPr>
                <w:sz w:val="28"/>
                <w:szCs w:val="28"/>
              </w:rPr>
            </w:pPr>
            <w:proofErr w:type="spellStart"/>
            <w:r w:rsidRPr="005336DE">
              <w:rPr>
                <w:sz w:val="28"/>
                <w:szCs w:val="28"/>
              </w:rPr>
              <w:t>Трофименко</w:t>
            </w:r>
            <w:proofErr w:type="spellEnd"/>
            <w:r w:rsidRPr="005336DE">
              <w:rPr>
                <w:sz w:val="28"/>
                <w:szCs w:val="28"/>
              </w:rPr>
              <w:t xml:space="preserve"> Надежда Евгеньевна </w:t>
            </w:r>
          </w:p>
        </w:tc>
        <w:tc>
          <w:tcPr>
            <w:tcW w:w="509" w:type="dxa"/>
          </w:tcPr>
          <w:p w:rsidR="00B37D06" w:rsidRPr="005336DE" w:rsidRDefault="00B37D06" w:rsidP="00593F99">
            <w:pPr>
              <w:pStyle w:val="af8"/>
              <w:tabs>
                <w:tab w:val="left" w:pos="1134"/>
              </w:tabs>
              <w:ind w:left="0" w:right="6"/>
              <w:jc w:val="both"/>
              <w:rPr>
                <w:bCs/>
                <w:sz w:val="28"/>
                <w:szCs w:val="28"/>
              </w:rPr>
            </w:pPr>
            <w:r w:rsidRPr="005336DE">
              <w:rPr>
                <w:bCs/>
                <w:sz w:val="28"/>
                <w:szCs w:val="28"/>
              </w:rPr>
              <w:t>-</w:t>
            </w:r>
          </w:p>
        </w:tc>
        <w:tc>
          <w:tcPr>
            <w:tcW w:w="5670" w:type="dxa"/>
          </w:tcPr>
          <w:p w:rsidR="00B37D06" w:rsidRPr="005336DE" w:rsidRDefault="00221694" w:rsidP="00A05004">
            <w:pPr>
              <w:pStyle w:val="af8"/>
              <w:tabs>
                <w:tab w:val="left" w:pos="1134"/>
              </w:tabs>
              <w:ind w:left="0" w:right="6"/>
              <w:jc w:val="both"/>
              <w:rPr>
                <w:bCs/>
                <w:sz w:val="28"/>
                <w:szCs w:val="28"/>
              </w:rPr>
            </w:pPr>
            <w:r>
              <w:rPr>
                <w:bCs/>
                <w:sz w:val="28"/>
                <w:szCs w:val="28"/>
              </w:rPr>
              <w:t>д</w:t>
            </w:r>
            <w:r w:rsidR="00A05004">
              <w:rPr>
                <w:bCs/>
                <w:sz w:val="28"/>
                <w:szCs w:val="28"/>
              </w:rPr>
              <w:t xml:space="preserve">иректор </w:t>
            </w:r>
            <w:r w:rsidR="00B37D06" w:rsidRPr="005336DE">
              <w:rPr>
                <w:bCs/>
                <w:sz w:val="28"/>
                <w:szCs w:val="28"/>
              </w:rPr>
              <w:t xml:space="preserve">департамента имущественных и земельных отношений </w:t>
            </w:r>
            <w:r w:rsidR="00A05004">
              <w:rPr>
                <w:bCs/>
                <w:sz w:val="28"/>
                <w:szCs w:val="28"/>
              </w:rPr>
              <w:t>Администрации города</w:t>
            </w:r>
          </w:p>
        </w:tc>
      </w:tr>
      <w:tr w:rsidR="00B37D06" w:rsidRPr="005336DE" w:rsidTr="000D5194">
        <w:tc>
          <w:tcPr>
            <w:tcW w:w="3142" w:type="dxa"/>
          </w:tcPr>
          <w:p w:rsidR="00B37D06" w:rsidRPr="005336DE" w:rsidRDefault="00B37D06" w:rsidP="00A05004">
            <w:pPr>
              <w:jc w:val="both"/>
              <w:rPr>
                <w:sz w:val="28"/>
                <w:szCs w:val="28"/>
              </w:rPr>
            </w:pPr>
            <w:proofErr w:type="spellStart"/>
            <w:r w:rsidRPr="005336DE">
              <w:rPr>
                <w:sz w:val="28"/>
                <w:szCs w:val="28"/>
              </w:rPr>
              <w:t>Гадалин</w:t>
            </w:r>
            <w:proofErr w:type="spellEnd"/>
            <w:r w:rsidRPr="005336DE">
              <w:rPr>
                <w:sz w:val="28"/>
                <w:szCs w:val="28"/>
              </w:rPr>
              <w:t xml:space="preserve"> А</w:t>
            </w:r>
            <w:r w:rsidR="00A05004">
              <w:rPr>
                <w:sz w:val="28"/>
                <w:szCs w:val="28"/>
              </w:rPr>
              <w:t>лексей Владимирович</w:t>
            </w:r>
          </w:p>
        </w:tc>
        <w:tc>
          <w:tcPr>
            <w:tcW w:w="509" w:type="dxa"/>
          </w:tcPr>
          <w:p w:rsidR="00B37D06" w:rsidRPr="005336DE" w:rsidRDefault="00B37D06" w:rsidP="00593F99">
            <w:pPr>
              <w:pStyle w:val="af8"/>
              <w:tabs>
                <w:tab w:val="left" w:pos="1134"/>
              </w:tabs>
              <w:ind w:left="0" w:right="6"/>
              <w:jc w:val="both"/>
              <w:rPr>
                <w:bCs/>
                <w:sz w:val="28"/>
                <w:szCs w:val="28"/>
              </w:rPr>
            </w:pPr>
            <w:r w:rsidRPr="005336DE">
              <w:rPr>
                <w:bCs/>
                <w:sz w:val="28"/>
                <w:szCs w:val="28"/>
              </w:rPr>
              <w:t>-</w:t>
            </w:r>
          </w:p>
        </w:tc>
        <w:tc>
          <w:tcPr>
            <w:tcW w:w="5670" w:type="dxa"/>
          </w:tcPr>
          <w:p w:rsidR="00B37D06" w:rsidRPr="005336DE" w:rsidRDefault="00B37D06" w:rsidP="00593F99">
            <w:pPr>
              <w:pStyle w:val="af8"/>
              <w:tabs>
                <w:tab w:val="left" w:pos="1134"/>
              </w:tabs>
              <w:ind w:left="0" w:right="6"/>
              <w:jc w:val="both"/>
              <w:rPr>
                <w:bCs/>
                <w:sz w:val="28"/>
                <w:szCs w:val="28"/>
              </w:rPr>
            </w:pPr>
            <w:r w:rsidRPr="005336DE">
              <w:rPr>
                <w:bCs/>
                <w:sz w:val="28"/>
                <w:szCs w:val="28"/>
              </w:rPr>
              <w:t xml:space="preserve">главный специалист отдела муниципального и жилищного контроля </w:t>
            </w:r>
            <w:r w:rsidR="00A05004" w:rsidRPr="005336DE">
              <w:rPr>
                <w:bCs/>
                <w:sz w:val="28"/>
                <w:szCs w:val="28"/>
              </w:rPr>
              <w:t xml:space="preserve">департамента </w:t>
            </w:r>
            <w:r w:rsidR="00A05004" w:rsidRPr="005336DE">
              <w:rPr>
                <w:bCs/>
                <w:sz w:val="28"/>
                <w:szCs w:val="28"/>
              </w:rPr>
              <w:lastRenderedPageBreak/>
              <w:t xml:space="preserve">имущественных и земельных отношений </w:t>
            </w:r>
            <w:r w:rsidR="00A05004">
              <w:rPr>
                <w:bCs/>
                <w:sz w:val="28"/>
                <w:szCs w:val="28"/>
              </w:rPr>
              <w:t>Администрации города</w:t>
            </w:r>
          </w:p>
        </w:tc>
      </w:tr>
      <w:tr w:rsidR="00B37D06" w:rsidRPr="005336DE" w:rsidTr="00D649EA">
        <w:tc>
          <w:tcPr>
            <w:tcW w:w="3142" w:type="dxa"/>
          </w:tcPr>
          <w:p w:rsidR="00B37D06" w:rsidRPr="005336DE" w:rsidRDefault="00B37D06" w:rsidP="00593F99">
            <w:pPr>
              <w:jc w:val="both"/>
              <w:rPr>
                <w:sz w:val="28"/>
                <w:szCs w:val="28"/>
              </w:rPr>
            </w:pPr>
            <w:proofErr w:type="spellStart"/>
            <w:r w:rsidRPr="005336DE">
              <w:rPr>
                <w:sz w:val="28"/>
                <w:szCs w:val="28"/>
              </w:rPr>
              <w:lastRenderedPageBreak/>
              <w:t>Шарипов</w:t>
            </w:r>
            <w:proofErr w:type="spellEnd"/>
            <w:r w:rsidRPr="005336DE">
              <w:rPr>
                <w:sz w:val="28"/>
                <w:szCs w:val="28"/>
              </w:rPr>
              <w:t xml:space="preserve"> </w:t>
            </w:r>
            <w:proofErr w:type="spellStart"/>
            <w:r w:rsidRPr="005336DE">
              <w:rPr>
                <w:sz w:val="28"/>
                <w:szCs w:val="28"/>
              </w:rPr>
              <w:t>Наиль</w:t>
            </w:r>
            <w:proofErr w:type="spellEnd"/>
            <w:r w:rsidRPr="005336DE">
              <w:rPr>
                <w:sz w:val="28"/>
                <w:szCs w:val="28"/>
              </w:rPr>
              <w:t xml:space="preserve"> </w:t>
            </w:r>
            <w:proofErr w:type="spellStart"/>
            <w:r w:rsidRPr="005336DE">
              <w:rPr>
                <w:sz w:val="28"/>
                <w:szCs w:val="28"/>
              </w:rPr>
              <w:t>Нуриманович</w:t>
            </w:r>
            <w:proofErr w:type="spellEnd"/>
          </w:p>
        </w:tc>
        <w:tc>
          <w:tcPr>
            <w:tcW w:w="509" w:type="dxa"/>
          </w:tcPr>
          <w:p w:rsidR="00B37D06" w:rsidRPr="005336DE" w:rsidRDefault="00B37D06" w:rsidP="00593F99">
            <w:pPr>
              <w:pStyle w:val="af8"/>
              <w:tabs>
                <w:tab w:val="left" w:pos="1134"/>
              </w:tabs>
              <w:ind w:left="0" w:right="6"/>
              <w:jc w:val="both"/>
              <w:rPr>
                <w:bCs/>
                <w:sz w:val="28"/>
                <w:szCs w:val="28"/>
              </w:rPr>
            </w:pPr>
            <w:r w:rsidRPr="005336DE">
              <w:rPr>
                <w:bCs/>
                <w:sz w:val="28"/>
                <w:szCs w:val="28"/>
              </w:rPr>
              <w:t>-</w:t>
            </w:r>
          </w:p>
        </w:tc>
        <w:tc>
          <w:tcPr>
            <w:tcW w:w="5670" w:type="dxa"/>
          </w:tcPr>
          <w:p w:rsidR="00B37D06" w:rsidRPr="005336DE" w:rsidRDefault="00B37D06" w:rsidP="00593F99">
            <w:pPr>
              <w:pStyle w:val="af8"/>
              <w:tabs>
                <w:tab w:val="left" w:pos="1134"/>
              </w:tabs>
              <w:ind w:left="0" w:right="6"/>
              <w:jc w:val="both"/>
              <w:rPr>
                <w:bCs/>
                <w:sz w:val="28"/>
                <w:szCs w:val="28"/>
              </w:rPr>
            </w:pPr>
            <w:r w:rsidRPr="005336DE">
              <w:rPr>
                <w:bCs/>
                <w:sz w:val="28"/>
                <w:szCs w:val="28"/>
              </w:rPr>
              <w:t>заместитель начальника управления по природопользованию и экологии</w:t>
            </w:r>
            <w:r w:rsidR="00A05004">
              <w:rPr>
                <w:bCs/>
                <w:sz w:val="28"/>
                <w:szCs w:val="28"/>
              </w:rPr>
              <w:t xml:space="preserve"> Администрации города</w:t>
            </w:r>
          </w:p>
        </w:tc>
      </w:tr>
      <w:tr w:rsidR="00B37D06" w:rsidRPr="005336DE" w:rsidTr="000D5194">
        <w:tc>
          <w:tcPr>
            <w:tcW w:w="3142" w:type="dxa"/>
          </w:tcPr>
          <w:p w:rsidR="00B37D06" w:rsidRPr="005336DE" w:rsidRDefault="00B37D06" w:rsidP="00593F99">
            <w:pPr>
              <w:jc w:val="both"/>
              <w:rPr>
                <w:sz w:val="28"/>
                <w:szCs w:val="28"/>
              </w:rPr>
            </w:pPr>
            <w:proofErr w:type="spellStart"/>
            <w:r w:rsidRPr="005336DE">
              <w:rPr>
                <w:sz w:val="28"/>
                <w:szCs w:val="28"/>
              </w:rPr>
              <w:t>Чудинов</w:t>
            </w:r>
            <w:proofErr w:type="spellEnd"/>
            <w:r w:rsidRPr="005336DE">
              <w:rPr>
                <w:sz w:val="28"/>
                <w:szCs w:val="28"/>
              </w:rPr>
              <w:t xml:space="preserve"> Павел Андреевич</w:t>
            </w:r>
          </w:p>
        </w:tc>
        <w:tc>
          <w:tcPr>
            <w:tcW w:w="509" w:type="dxa"/>
          </w:tcPr>
          <w:p w:rsidR="00B37D06" w:rsidRPr="005336DE" w:rsidRDefault="00B37D06" w:rsidP="00593F99">
            <w:pPr>
              <w:pStyle w:val="af8"/>
              <w:tabs>
                <w:tab w:val="left" w:pos="1134"/>
              </w:tabs>
              <w:ind w:left="0" w:right="6"/>
              <w:jc w:val="both"/>
              <w:rPr>
                <w:bCs/>
                <w:sz w:val="28"/>
                <w:szCs w:val="28"/>
              </w:rPr>
            </w:pPr>
            <w:r w:rsidRPr="005336DE">
              <w:rPr>
                <w:bCs/>
                <w:sz w:val="28"/>
                <w:szCs w:val="28"/>
              </w:rPr>
              <w:t>-</w:t>
            </w:r>
          </w:p>
        </w:tc>
        <w:tc>
          <w:tcPr>
            <w:tcW w:w="5670" w:type="dxa"/>
          </w:tcPr>
          <w:p w:rsidR="00B37D06" w:rsidRPr="005336DE" w:rsidRDefault="00B37D06" w:rsidP="00593F99">
            <w:pPr>
              <w:pStyle w:val="af8"/>
              <w:tabs>
                <w:tab w:val="left" w:pos="1134"/>
              </w:tabs>
              <w:ind w:left="0" w:right="6"/>
              <w:jc w:val="both"/>
              <w:rPr>
                <w:bCs/>
                <w:sz w:val="28"/>
                <w:szCs w:val="28"/>
              </w:rPr>
            </w:pPr>
            <w:r w:rsidRPr="005336DE">
              <w:rPr>
                <w:bCs/>
                <w:sz w:val="28"/>
                <w:szCs w:val="28"/>
              </w:rPr>
              <w:t>начальник отдела экологической безопасности управления по природопользованию и экологии</w:t>
            </w:r>
            <w:r w:rsidR="00A05004">
              <w:rPr>
                <w:bCs/>
                <w:sz w:val="28"/>
                <w:szCs w:val="28"/>
              </w:rPr>
              <w:t xml:space="preserve"> Администрации города</w:t>
            </w:r>
          </w:p>
        </w:tc>
      </w:tr>
      <w:tr w:rsidR="00B37D06" w:rsidRPr="005336DE" w:rsidTr="000D5194">
        <w:tc>
          <w:tcPr>
            <w:tcW w:w="3142" w:type="dxa"/>
          </w:tcPr>
          <w:p w:rsidR="00B37D06" w:rsidRPr="005336DE" w:rsidRDefault="00B37D06" w:rsidP="00593F99">
            <w:pPr>
              <w:jc w:val="both"/>
              <w:rPr>
                <w:sz w:val="28"/>
                <w:szCs w:val="28"/>
              </w:rPr>
            </w:pPr>
            <w:r w:rsidRPr="005336DE">
              <w:rPr>
                <w:sz w:val="28"/>
                <w:szCs w:val="28"/>
              </w:rPr>
              <w:t>Кочетков Вадим Владимирович</w:t>
            </w:r>
          </w:p>
        </w:tc>
        <w:tc>
          <w:tcPr>
            <w:tcW w:w="509" w:type="dxa"/>
          </w:tcPr>
          <w:p w:rsidR="00B37D06" w:rsidRPr="005336DE" w:rsidRDefault="00B37D06" w:rsidP="00593F99">
            <w:pPr>
              <w:pStyle w:val="af8"/>
              <w:tabs>
                <w:tab w:val="left" w:pos="1134"/>
              </w:tabs>
              <w:ind w:left="0" w:right="6"/>
              <w:jc w:val="both"/>
              <w:rPr>
                <w:bCs/>
                <w:sz w:val="28"/>
                <w:szCs w:val="28"/>
              </w:rPr>
            </w:pPr>
            <w:r w:rsidRPr="005336DE">
              <w:rPr>
                <w:bCs/>
                <w:sz w:val="28"/>
                <w:szCs w:val="28"/>
              </w:rPr>
              <w:t>-</w:t>
            </w:r>
          </w:p>
        </w:tc>
        <w:tc>
          <w:tcPr>
            <w:tcW w:w="5670" w:type="dxa"/>
          </w:tcPr>
          <w:p w:rsidR="00B37D06" w:rsidRPr="005336DE" w:rsidRDefault="00B37D06" w:rsidP="00593F99">
            <w:pPr>
              <w:pStyle w:val="af8"/>
              <w:tabs>
                <w:tab w:val="left" w:pos="1134"/>
              </w:tabs>
              <w:ind w:left="0" w:right="6"/>
              <w:jc w:val="both"/>
              <w:rPr>
                <w:bCs/>
                <w:sz w:val="28"/>
                <w:szCs w:val="28"/>
              </w:rPr>
            </w:pPr>
            <w:r w:rsidRPr="005336DE">
              <w:rPr>
                <w:bCs/>
                <w:sz w:val="28"/>
                <w:szCs w:val="28"/>
              </w:rPr>
              <w:t>директор департамента городского хозяйства</w:t>
            </w:r>
            <w:r w:rsidR="00221694">
              <w:rPr>
                <w:bCs/>
                <w:sz w:val="28"/>
                <w:szCs w:val="28"/>
              </w:rPr>
              <w:t xml:space="preserve"> Администрации города</w:t>
            </w:r>
          </w:p>
        </w:tc>
      </w:tr>
      <w:tr w:rsidR="00B37D06" w:rsidRPr="005336DE" w:rsidTr="000D5194">
        <w:tc>
          <w:tcPr>
            <w:tcW w:w="3142" w:type="dxa"/>
          </w:tcPr>
          <w:p w:rsidR="00B37D06" w:rsidRPr="005336DE" w:rsidRDefault="00A05004" w:rsidP="00593F99">
            <w:pPr>
              <w:jc w:val="both"/>
              <w:rPr>
                <w:sz w:val="28"/>
                <w:szCs w:val="28"/>
              </w:rPr>
            </w:pPr>
            <w:proofErr w:type="spellStart"/>
            <w:r>
              <w:rPr>
                <w:sz w:val="28"/>
                <w:szCs w:val="28"/>
              </w:rPr>
              <w:t>Гаврикова</w:t>
            </w:r>
            <w:proofErr w:type="spellEnd"/>
            <w:r>
              <w:rPr>
                <w:sz w:val="28"/>
                <w:szCs w:val="28"/>
              </w:rPr>
              <w:t xml:space="preserve"> Дарья Анатольевна</w:t>
            </w:r>
          </w:p>
        </w:tc>
        <w:tc>
          <w:tcPr>
            <w:tcW w:w="509" w:type="dxa"/>
          </w:tcPr>
          <w:p w:rsidR="00B37D06" w:rsidRPr="005336DE" w:rsidRDefault="00B37D06" w:rsidP="00593F99">
            <w:pPr>
              <w:pStyle w:val="af8"/>
              <w:tabs>
                <w:tab w:val="left" w:pos="1134"/>
              </w:tabs>
              <w:ind w:left="0" w:right="6"/>
              <w:jc w:val="both"/>
              <w:rPr>
                <w:bCs/>
                <w:sz w:val="28"/>
                <w:szCs w:val="28"/>
              </w:rPr>
            </w:pPr>
            <w:r w:rsidRPr="005336DE">
              <w:rPr>
                <w:bCs/>
                <w:sz w:val="28"/>
                <w:szCs w:val="28"/>
              </w:rPr>
              <w:t>-</w:t>
            </w:r>
          </w:p>
        </w:tc>
        <w:tc>
          <w:tcPr>
            <w:tcW w:w="5670" w:type="dxa"/>
          </w:tcPr>
          <w:p w:rsidR="00B37D06" w:rsidRPr="005336DE" w:rsidRDefault="00A05004" w:rsidP="00621EE3">
            <w:pPr>
              <w:pStyle w:val="af8"/>
              <w:tabs>
                <w:tab w:val="left" w:pos="1134"/>
              </w:tabs>
              <w:ind w:left="0" w:right="6"/>
              <w:jc w:val="both"/>
              <w:rPr>
                <w:bCs/>
                <w:sz w:val="28"/>
                <w:szCs w:val="28"/>
              </w:rPr>
            </w:pPr>
            <w:r>
              <w:rPr>
                <w:bCs/>
                <w:sz w:val="28"/>
                <w:szCs w:val="28"/>
              </w:rPr>
              <w:t>Начальник управления потребительского рынка и развития предпринимательства</w:t>
            </w:r>
            <w:r w:rsidR="00B37D06" w:rsidRPr="005336DE">
              <w:rPr>
                <w:bCs/>
                <w:sz w:val="28"/>
                <w:szCs w:val="28"/>
              </w:rPr>
              <w:t xml:space="preserve"> департамента по экономической политике</w:t>
            </w:r>
            <w:r>
              <w:rPr>
                <w:bCs/>
                <w:sz w:val="28"/>
                <w:szCs w:val="28"/>
              </w:rPr>
              <w:t xml:space="preserve"> Администрации города</w:t>
            </w:r>
          </w:p>
        </w:tc>
      </w:tr>
      <w:tr w:rsidR="00B37D06" w:rsidRPr="005336DE" w:rsidTr="000D5194">
        <w:tc>
          <w:tcPr>
            <w:tcW w:w="3142" w:type="dxa"/>
          </w:tcPr>
          <w:p w:rsidR="00B37D06" w:rsidRPr="005336DE" w:rsidRDefault="00B37D06" w:rsidP="00593F99">
            <w:pPr>
              <w:jc w:val="both"/>
              <w:rPr>
                <w:sz w:val="28"/>
                <w:szCs w:val="28"/>
              </w:rPr>
            </w:pPr>
            <w:r w:rsidRPr="005336DE">
              <w:rPr>
                <w:sz w:val="28"/>
                <w:szCs w:val="28"/>
              </w:rPr>
              <w:t>Томазова Анна Николаевна</w:t>
            </w:r>
          </w:p>
        </w:tc>
        <w:tc>
          <w:tcPr>
            <w:tcW w:w="509" w:type="dxa"/>
          </w:tcPr>
          <w:p w:rsidR="00B37D06" w:rsidRPr="005336DE" w:rsidRDefault="00B37D06" w:rsidP="00593F99">
            <w:pPr>
              <w:pStyle w:val="af8"/>
              <w:tabs>
                <w:tab w:val="left" w:pos="1134"/>
              </w:tabs>
              <w:ind w:left="0" w:right="6"/>
              <w:jc w:val="both"/>
              <w:rPr>
                <w:bCs/>
                <w:sz w:val="28"/>
                <w:szCs w:val="28"/>
              </w:rPr>
            </w:pPr>
            <w:r w:rsidRPr="005336DE">
              <w:rPr>
                <w:bCs/>
                <w:sz w:val="28"/>
                <w:szCs w:val="28"/>
              </w:rPr>
              <w:t>-</w:t>
            </w:r>
          </w:p>
        </w:tc>
        <w:tc>
          <w:tcPr>
            <w:tcW w:w="5670" w:type="dxa"/>
          </w:tcPr>
          <w:p w:rsidR="00B37D06" w:rsidRPr="005336DE" w:rsidRDefault="00B37D06" w:rsidP="00621EE3">
            <w:pPr>
              <w:pStyle w:val="af8"/>
              <w:tabs>
                <w:tab w:val="left" w:pos="1134"/>
              </w:tabs>
              <w:ind w:left="0" w:right="6"/>
              <w:jc w:val="both"/>
              <w:rPr>
                <w:bCs/>
                <w:sz w:val="28"/>
                <w:szCs w:val="28"/>
              </w:rPr>
            </w:pPr>
            <w:r w:rsidRPr="005336DE">
              <w:rPr>
                <w:bCs/>
                <w:sz w:val="28"/>
                <w:szCs w:val="28"/>
              </w:rPr>
              <w:t>заместитель директора департамента образования</w:t>
            </w:r>
            <w:r w:rsidR="00A05004">
              <w:rPr>
                <w:bCs/>
                <w:sz w:val="28"/>
                <w:szCs w:val="28"/>
              </w:rPr>
              <w:t xml:space="preserve"> Администрации города</w:t>
            </w:r>
          </w:p>
        </w:tc>
      </w:tr>
      <w:tr w:rsidR="00B37D06" w:rsidRPr="005336DE" w:rsidTr="000D5194">
        <w:tc>
          <w:tcPr>
            <w:tcW w:w="3142" w:type="dxa"/>
          </w:tcPr>
          <w:p w:rsidR="00B37D06" w:rsidRPr="005336DE" w:rsidRDefault="00B37D06" w:rsidP="00593F99">
            <w:pPr>
              <w:jc w:val="both"/>
              <w:rPr>
                <w:sz w:val="28"/>
                <w:szCs w:val="28"/>
              </w:rPr>
            </w:pPr>
            <w:r w:rsidRPr="005336DE">
              <w:rPr>
                <w:sz w:val="28"/>
                <w:szCs w:val="28"/>
              </w:rPr>
              <w:t>Шадрина Татьяна Борисовна</w:t>
            </w:r>
          </w:p>
        </w:tc>
        <w:tc>
          <w:tcPr>
            <w:tcW w:w="509" w:type="dxa"/>
          </w:tcPr>
          <w:p w:rsidR="00B37D06" w:rsidRPr="005336DE" w:rsidRDefault="00B37D06" w:rsidP="00593F99">
            <w:pPr>
              <w:pStyle w:val="af8"/>
              <w:tabs>
                <w:tab w:val="left" w:pos="1134"/>
              </w:tabs>
              <w:ind w:left="0" w:right="6"/>
              <w:jc w:val="both"/>
              <w:rPr>
                <w:bCs/>
                <w:sz w:val="28"/>
                <w:szCs w:val="28"/>
              </w:rPr>
            </w:pPr>
            <w:r w:rsidRPr="005336DE">
              <w:rPr>
                <w:bCs/>
                <w:sz w:val="28"/>
                <w:szCs w:val="28"/>
              </w:rPr>
              <w:t>-</w:t>
            </w:r>
          </w:p>
        </w:tc>
        <w:tc>
          <w:tcPr>
            <w:tcW w:w="5670" w:type="dxa"/>
          </w:tcPr>
          <w:p w:rsidR="00B37D06" w:rsidRPr="005336DE" w:rsidRDefault="00B37D06" w:rsidP="00080B7E">
            <w:pPr>
              <w:pStyle w:val="af8"/>
              <w:tabs>
                <w:tab w:val="left" w:pos="1134"/>
              </w:tabs>
              <w:ind w:left="0" w:right="6"/>
              <w:jc w:val="both"/>
              <w:rPr>
                <w:bCs/>
                <w:sz w:val="28"/>
                <w:szCs w:val="28"/>
              </w:rPr>
            </w:pPr>
            <w:r w:rsidRPr="005336DE">
              <w:rPr>
                <w:bCs/>
                <w:sz w:val="28"/>
                <w:szCs w:val="28"/>
              </w:rPr>
              <w:t xml:space="preserve">начальник отдела профилактики и </w:t>
            </w:r>
            <w:proofErr w:type="spellStart"/>
            <w:r w:rsidRPr="005336DE">
              <w:rPr>
                <w:bCs/>
                <w:sz w:val="28"/>
                <w:szCs w:val="28"/>
              </w:rPr>
              <w:t>здоровьесбережения</w:t>
            </w:r>
            <w:proofErr w:type="spellEnd"/>
            <w:r w:rsidRPr="005336DE">
              <w:rPr>
                <w:bCs/>
                <w:sz w:val="28"/>
                <w:szCs w:val="28"/>
              </w:rPr>
              <w:t xml:space="preserve"> департамента образования</w:t>
            </w:r>
            <w:r w:rsidR="00A05004">
              <w:rPr>
                <w:bCs/>
                <w:sz w:val="28"/>
                <w:szCs w:val="28"/>
              </w:rPr>
              <w:t xml:space="preserve"> Администрации города</w:t>
            </w:r>
          </w:p>
        </w:tc>
      </w:tr>
      <w:tr w:rsidR="00B37D06" w:rsidRPr="005336DE" w:rsidTr="000D5194">
        <w:tc>
          <w:tcPr>
            <w:tcW w:w="3142" w:type="dxa"/>
          </w:tcPr>
          <w:p w:rsidR="00B37D06" w:rsidRPr="005336DE" w:rsidRDefault="00B37D06" w:rsidP="00593F99">
            <w:pPr>
              <w:jc w:val="both"/>
              <w:rPr>
                <w:sz w:val="28"/>
                <w:szCs w:val="28"/>
              </w:rPr>
            </w:pPr>
            <w:proofErr w:type="spellStart"/>
            <w:r w:rsidRPr="005336DE">
              <w:rPr>
                <w:sz w:val="28"/>
                <w:szCs w:val="28"/>
              </w:rPr>
              <w:t>Шарифуллин</w:t>
            </w:r>
            <w:r w:rsidR="001D6874">
              <w:rPr>
                <w:sz w:val="28"/>
                <w:szCs w:val="28"/>
              </w:rPr>
              <w:t>а</w:t>
            </w:r>
            <w:proofErr w:type="spellEnd"/>
            <w:r w:rsidRPr="005336DE">
              <w:rPr>
                <w:sz w:val="28"/>
                <w:szCs w:val="28"/>
              </w:rPr>
              <w:t xml:space="preserve"> Галина </w:t>
            </w:r>
            <w:proofErr w:type="spellStart"/>
            <w:r w:rsidRPr="005336DE">
              <w:rPr>
                <w:sz w:val="28"/>
                <w:szCs w:val="28"/>
              </w:rPr>
              <w:t>Бернардовна</w:t>
            </w:r>
            <w:proofErr w:type="spellEnd"/>
          </w:p>
        </w:tc>
        <w:tc>
          <w:tcPr>
            <w:tcW w:w="509" w:type="dxa"/>
          </w:tcPr>
          <w:p w:rsidR="00B37D06" w:rsidRPr="005336DE" w:rsidRDefault="00B37D06" w:rsidP="00593F99">
            <w:pPr>
              <w:pStyle w:val="af8"/>
              <w:tabs>
                <w:tab w:val="left" w:pos="1134"/>
              </w:tabs>
              <w:ind w:left="0" w:right="6"/>
              <w:jc w:val="both"/>
              <w:rPr>
                <w:bCs/>
                <w:sz w:val="28"/>
                <w:szCs w:val="28"/>
              </w:rPr>
            </w:pPr>
            <w:r w:rsidRPr="005336DE">
              <w:rPr>
                <w:bCs/>
                <w:sz w:val="28"/>
                <w:szCs w:val="28"/>
              </w:rPr>
              <w:t>-</w:t>
            </w:r>
          </w:p>
        </w:tc>
        <w:tc>
          <w:tcPr>
            <w:tcW w:w="5670" w:type="dxa"/>
          </w:tcPr>
          <w:p w:rsidR="00B37D06" w:rsidRPr="005336DE" w:rsidRDefault="00B37D06" w:rsidP="00A05004">
            <w:pPr>
              <w:pStyle w:val="af8"/>
              <w:tabs>
                <w:tab w:val="left" w:pos="1134"/>
              </w:tabs>
              <w:ind w:left="0" w:right="6"/>
              <w:jc w:val="both"/>
              <w:rPr>
                <w:bCs/>
                <w:sz w:val="28"/>
                <w:szCs w:val="28"/>
              </w:rPr>
            </w:pPr>
            <w:r w:rsidRPr="005336DE">
              <w:rPr>
                <w:bCs/>
                <w:sz w:val="28"/>
                <w:szCs w:val="28"/>
              </w:rPr>
              <w:t>заместитель директора</w:t>
            </w:r>
            <w:r w:rsidR="00A05004">
              <w:rPr>
                <w:bCs/>
                <w:sz w:val="28"/>
                <w:szCs w:val="28"/>
              </w:rPr>
              <w:t xml:space="preserve"> КУ ХМАО–</w:t>
            </w:r>
            <w:proofErr w:type="spellStart"/>
            <w:r w:rsidR="00A05004">
              <w:rPr>
                <w:bCs/>
                <w:sz w:val="28"/>
                <w:szCs w:val="28"/>
              </w:rPr>
              <w:t>Югры</w:t>
            </w:r>
            <w:proofErr w:type="spellEnd"/>
            <w:r w:rsidRPr="005336DE">
              <w:rPr>
                <w:bCs/>
                <w:sz w:val="28"/>
                <w:szCs w:val="28"/>
              </w:rPr>
              <w:t xml:space="preserve"> </w:t>
            </w:r>
            <w:r w:rsidRPr="005336DE">
              <w:rPr>
                <w:sz w:val="28"/>
                <w:szCs w:val="28"/>
              </w:rPr>
              <w:t>«Сургутск</w:t>
            </w:r>
            <w:r w:rsidR="00A05004">
              <w:rPr>
                <w:sz w:val="28"/>
                <w:szCs w:val="28"/>
              </w:rPr>
              <w:t>ий</w:t>
            </w:r>
            <w:r w:rsidRPr="005336DE">
              <w:rPr>
                <w:sz w:val="28"/>
                <w:szCs w:val="28"/>
              </w:rPr>
              <w:t xml:space="preserve"> центр занятости населения»</w:t>
            </w:r>
          </w:p>
        </w:tc>
      </w:tr>
      <w:tr w:rsidR="00B37D06" w:rsidRPr="005336DE" w:rsidTr="000D5194">
        <w:tc>
          <w:tcPr>
            <w:tcW w:w="3142" w:type="dxa"/>
          </w:tcPr>
          <w:p w:rsidR="00B37D06" w:rsidRPr="005336DE" w:rsidRDefault="00B37D06" w:rsidP="00593F99">
            <w:pPr>
              <w:jc w:val="both"/>
              <w:rPr>
                <w:sz w:val="28"/>
                <w:szCs w:val="28"/>
              </w:rPr>
            </w:pPr>
            <w:r w:rsidRPr="005336DE">
              <w:rPr>
                <w:sz w:val="28"/>
                <w:szCs w:val="28"/>
              </w:rPr>
              <w:t>Сердюков Дмитрий Васильевич</w:t>
            </w:r>
          </w:p>
        </w:tc>
        <w:tc>
          <w:tcPr>
            <w:tcW w:w="509" w:type="dxa"/>
          </w:tcPr>
          <w:p w:rsidR="00B37D06" w:rsidRPr="005336DE" w:rsidRDefault="00B37D06" w:rsidP="00593F99">
            <w:pPr>
              <w:pStyle w:val="af8"/>
              <w:tabs>
                <w:tab w:val="left" w:pos="1134"/>
              </w:tabs>
              <w:ind w:left="0" w:right="6"/>
              <w:jc w:val="both"/>
              <w:rPr>
                <w:bCs/>
                <w:sz w:val="28"/>
                <w:szCs w:val="28"/>
              </w:rPr>
            </w:pPr>
            <w:r w:rsidRPr="005336DE">
              <w:rPr>
                <w:bCs/>
                <w:sz w:val="28"/>
                <w:szCs w:val="28"/>
              </w:rPr>
              <w:t>-</w:t>
            </w:r>
          </w:p>
        </w:tc>
        <w:tc>
          <w:tcPr>
            <w:tcW w:w="5670" w:type="dxa"/>
          </w:tcPr>
          <w:p w:rsidR="00B37D06" w:rsidRPr="005336DE" w:rsidRDefault="00405E4D" w:rsidP="00601EDD">
            <w:pPr>
              <w:pStyle w:val="af8"/>
              <w:tabs>
                <w:tab w:val="left" w:pos="1134"/>
              </w:tabs>
              <w:ind w:left="0" w:right="6"/>
              <w:jc w:val="both"/>
              <w:rPr>
                <w:bCs/>
                <w:sz w:val="28"/>
                <w:szCs w:val="28"/>
              </w:rPr>
            </w:pPr>
            <w:r>
              <w:rPr>
                <w:bCs/>
                <w:sz w:val="28"/>
                <w:szCs w:val="28"/>
              </w:rPr>
              <w:t>д</w:t>
            </w:r>
            <w:r w:rsidR="00B37D06" w:rsidRPr="005336DE">
              <w:rPr>
                <w:bCs/>
                <w:sz w:val="28"/>
                <w:szCs w:val="28"/>
              </w:rPr>
              <w:t>иректор МКУ «Наш город»</w:t>
            </w:r>
          </w:p>
        </w:tc>
      </w:tr>
      <w:tr w:rsidR="00B37D06" w:rsidRPr="005336DE" w:rsidTr="000D5194">
        <w:tc>
          <w:tcPr>
            <w:tcW w:w="3142" w:type="dxa"/>
          </w:tcPr>
          <w:p w:rsidR="00B37D06" w:rsidRPr="005336DE" w:rsidRDefault="00B37D06" w:rsidP="00593F99">
            <w:pPr>
              <w:jc w:val="both"/>
              <w:rPr>
                <w:sz w:val="28"/>
                <w:szCs w:val="28"/>
              </w:rPr>
            </w:pPr>
            <w:r w:rsidRPr="005336DE">
              <w:rPr>
                <w:sz w:val="28"/>
                <w:szCs w:val="28"/>
              </w:rPr>
              <w:t>Рожкин Геннадий Васильевич</w:t>
            </w:r>
          </w:p>
        </w:tc>
        <w:tc>
          <w:tcPr>
            <w:tcW w:w="509" w:type="dxa"/>
          </w:tcPr>
          <w:p w:rsidR="00B37D06" w:rsidRPr="005336DE" w:rsidRDefault="00B37D06" w:rsidP="00593F99">
            <w:pPr>
              <w:pStyle w:val="af8"/>
              <w:tabs>
                <w:tab w:val="left" w:pos="1134"/>
              </w:tabs>
              <w:ind w:left="0" w:right="6"/>
              <w:jc w:val="both"/>
              <w:rPr>
                <w:bCs/>
                <w:sz w:val="28"/>
                <w:szCs w:val="28"/>
              </w:rPr>
            </w:pPr>
            <w:r w:rsidRPr="005336DE">
              <w:rPr>
                <w:bCs/>
                <w:sz w:val="28"/>
                <w:szCs w:val="28"/>
              </w:rPr>
              <w:t>-</w:t>
            </w:r>
          </w:p>
        </w:tc>
        <w:tc>
          <w:tcPr>
            <w:tcW w:w="5670" w:type="dxa"/>
          </w:tcPr>
          <w:p w:rsidR="00B37D06" w:rsidRPr="005336DE" w:rsidRDefault="00B37D06" w:rsidP="00405E4D">
            <w:pPr>
              <w:pStyle w:val="af8"/>
              <w:tabs>
                <w:tab w:val="left" w:pos="1134"/>
              </w:tabs>
              <w:ind w:left="0" w:right="6"/>
              <w:jc w:val="both"/>
              <w:rPr>
                <w:bCs/>
                <w:sz w:val="28"/>
                <w:szCs w:val="28"/>
              </w:rPr>
            </w:pPr>
            <w:r w:rsidRPr="005336DE">
              <w:rPr>
                <w:bCs/>
                <w:sz w:val="28"/>
                <w:szCs w:val="28"/>
              </w:rPr>
              <w:t xml:space="preserve">методист по организации работы </w:t>
            </w:r>
            <w:r w:rsidR="00D649EA" w:rsidRPr="005336DE">
              <w:rPr>
                <w:bCs/>
                <w:sz w:val="28"/>
                <w:szCs w:val="28"/>
              </w:rPr>
              <w:t xml:space="preserve">ДНД </w:t>
            </w:r>
            <w:r w:rsidRPr="005336DE">
              <w:rPr>
                <w:bCs/>
                <w:sz w:val="28"/>
                <w:szCs w:val="28"/>
              </w:rPr>
              <w:t>МКУ «Наш город»</w:t>
            </w:r>
          </w:p>
        </w:tc>
      </w:tr>
      <w:tr w:rsidR="00405E4D" w:rsidRPr="005336DE" w:rsidTr="000D5194">
        <w:tc>
          <w:tcPr>
            <w:tcW w:w="3142" w:type="dxa"/>
          </w:tcPr>
          <w:p w:rsidR="00405E4D" w:rsidRPr="005336DE" w:rsidRDefault="00405E4D" w:rsidP="00593F99">
            <w:pPr>
              <w:jc w:val="both"/>
              <w:rPr>
                <w:sz w:val="28"/>
                <w:szCs w:val="28"/>
              </w:rPr>
            </w:pPr>
            <w:r>
              <w:rPr>
                <w:sz w:val="28"/>
                <w:szCs w:val="28"/>
              </w:rPr>
              <w:t xml:space="preserve">Костров Максим </w:t>
            </w:r>
            <w:r w:rsidR="000D5194">
              <w:rPr>
                <w:sz w:val="28"/>
                <w:szCs w:val="28"/>
              </w:rPr>
              <w:t>Георгиевич</w:t>
            </w:r>
          </w:p>
        </w:tc>
        <w:tc>
          <w:tcPr>
            <w:tcW w:w="509" w:type="dxa"/>
          </w:tcPr>
          <w:p w:rsidR="00405E4D" w:rsidRPr="005336DE" w:rsidRDefault="00405E4D" w:rsidP="00593F99">
            <w:pPr>
              <w:pStyle w:val="af8"/>
              <w:tabs>
                <w:tab w:val="left" w:pos="1134"/>
              </w:tabs>
              <w:ind w:left="0" w:right="6"/>
              <w:jc w:val="both"/>
              <w:rPr>
                <w:bCs/>
                <w:sz w:val="28"/>
                <w:szCs w:val="28"/>
              </w:rPr>
            </w:pPr>
            <w:r>
              <w:rPr>
                <w:bCs/>
                <w:sz w:val="28"/>
                <w:szCs w:val="28"/>
              </w:rPr>
              <w:t>-</w:t>
            </w:r>
          </w:p>
        </w:tc>
        <w:tc>
          <w:tcPr>
            <w:tcW w:w="5670" w:type="dxa"/>
          </w:tcPr>
          <w:p w:rsidR="00405E4D" w:rsidRDefault="00405E4D" w:rsidP="008F4211">
            <w:pPr>
              <w:pStyle w:val="af8"/>
              <w:tabs>
                <w:tab w:val="left" w:pos="1134"/>
              </w:tabs>
              <w:ind w:left="0" w:right="6"/>
              <w:jc w:val="both"/>
              <w:rPr>
                <w:bCs/>
                <w:sz w:val="28"/>
                <w:szCs w:val="28"/>
              </w:rPr>
            </w:pPr>
            <w:r>
              <w:rPr>
                <w:bCs/>
                <w:sz w:val="28"/>
                <w:szCs w:val="28"/>
              </w:rPr>
              <w:t xml:space="preserve">заместитель начальника Полиции Сургутского ЛО МВД на </w:t>
            </w:r>
            <w:r w:rsidR="000D5194">
              <w:rPr>
                <w:bCs/>
                <w:sz w:val="28"/>
                <w:szCs w:val="28"/>
              </w:rPr>
              <w:t>транспорте.</w:t>
            </w:r>
          </w:p>
          <w:p w:rsidR="0023250E" w:rsidRPr="005336DE" w:rsidRDefault="0023250E" w:rsidP="008F4211">
            <w:pPr>
              <w:pStyle w:val="af8"/>
              <w:tabs>
                <w:tab w:val="left" w:pos="1134"/>
              </w:tabs>
              <w:ind w:left="0" w:right="6"/>
              <w:jc w:val="both"/>
              <w:rPr>
                <w:bCs/>
                <w:sz w:val="28"/>
                <w:szCs w:val="28"/>
              </w:rPr>
            </w:pPr>
          </w:p>
        </w:tc>
      </w:tr>
    </w:tbl>
    <w:p w:rsidR="00FF4E21" w:rsidRPr="005336DE" w:rsidRDefault="00FF4E21" w:rsidP="00FF4E21">
      <w:pPr>
        <w:pStyle w:val="af8"/>
        <w:numPr>
          <w:ilvl w:val="0"/>
          <w:numId w:val="19"/>
        </w:numPr>
        <w:tabs>
          <w:tab w:val="left" w:pos="1134"/>
        </w:tabs>
        <w:ind w:left="0" w:right="6" w:firstLine="709"/>
        <w:jc w:val="both"/>
        <w:rPr>
          <w:bCs/>
          <w:sz w:val="28"/>
          <w:szCs w:val="28"/>
        </w:rPr>
      </w:pPr>
      <w:r w:rsidRPr="005336DE">
        <w:rPr>
          <w:bCs/>
          <w:sz w:val="28"/>
          <w:szCs w:val="28"/>
        </w:rPr>
        <w:t xml:space="preserve">Принимаемые меры  по профилактике преступлений, совершенных иностранными гражданами. Состояние работы по  административному </w:t>
      </w:r>
      <w:proofErr w:type="gramStart"/>
      <w:r w:rsidRPr="005336DE">
        <w:rPr>
          <w:bCs/>
          <w:sz w:val="28"/>
          <w:szCs w:val="28"/>
        </w:rPr>
        <w:t>выдворению</w:t>
      </w:r>
      <w:proofErr w:type="gramEnd"/>
      <w:r w:rsidRPr="005336DE">
        <w:rPr>
          <w:bCs/>
          <w:sz w:val="28"/>
          <w:szCs w:val="28"/>
        </w:rPr>
        <w:t xml:space="preserve"> иностранных граждан за нарушение миграционного законодательства Российской Федерации. Участие общественных формирований правоохранительной направленности в мероприятиях</w:t>
      </w:r>
      <w:r w:rsidR="00A05004">
        <w:rPr>
          <w:bCs/>
          <w:sz w:val="28"/>
          <w:szCs w:val="28"/>
        </w:rPr>
        <w:t>,</w:t>
      </w:r>
      <w:r w:rsidRPr="005336DE">
        <w:rPr>
          <w:bCs/>
          <w:sz w:val="28"/>
          <w:szCs w:val="28"/>
        </w:rPr>
        <w:t xml:space="preserve"> направленных на противодействие нелегальной миграции</w:t>
      </w:r>
      <w:r w:rsidR="00A05004">
        <w:rPr>
          <w:bCs/>
          <w:sz w:val="28"/>
          <w:szCs w:val="28"/>
        </w:rPr>
        <w:t>,</w:t>
      </w:r>
      <w:r w:rsidRPr="005336DE">
        <w:rPr>
          <w:bCs/>
          <w:sz w:val="28"/>
          <w:szCs w:val="28"/>
        </w:rPr>
        <w:t xml:space="preserve"> и предупреждение правонарушений, совершаемых иностранными гражданами. </w:t>
      </w:r>
    </w:p>
    <w:p w:rsidR="00FF4E21" w:rsidRPr="005336DE" w:rsidRDefault="00A05004" w:rsidP="00A05004">
      <w:pPr>
        <w:tabs>
          <w:tab w:val="num" w:pos="0"/>
        </w:tabs>
        <w:ind w:right="-1" w:firstLine="709"/>
        <w:jc w:val="both"/>
        <w:rPr>
          <w:sz w:val="28"/>
          <w:szCs w:val="28"/>
        </w:rPr>
      </w:pPr>
      <w:r>
        <w:rPr>
          <w:sz w:val="28"/>
          <w:szCs w:val="28"/>
        </w:rPr>
        <w:t xml:space="preserve">Слушали: </w:t>
      </w:r>
      <w:r w:rsidR="00223CC0" w:rsidRPr="005336DE">
        <w:rPr>
          <w:sz w:val="28"/>
          <w:szCs w:val="28"/>
        </w:rPr>
        <w:t xml:space="preserve">Зыбина </w:t>
      </w:r>
      <w:r w:rsidR="006C6328" w:rsidRPr="005336DE">
        <w:rPr>
          <w:sz w:val="28"/>
          <w:szCs w:val="28"/>
        </w:rPr>
        <w:t>Л.В.</w:t>
      </w:r>
      <w:r w:rsidR="00FF4E21" w:rsidRPr="005336DE">
        <w:rPr>
          <w:sz w:val="28"/>
          <w:szCs w:val="28"/>
        </w:rPr>
        <w:t xml:space="preserve">, Ерохов А.М., </w:t>
      </w:r>
      <w:r w:rsidR="006C6328" w:rsidRPr="005336DE">
        <w:rPr>
          <w:sz w:val="28"/>
          <w:szCs w:val="28"/>
        </w:rPr>
        <w:t>Сердюков Д.В.</w:t>
      </w:r>
    </w:p>
    <w:p w:rsidR="00FF4E21" w:rsidRPr="005336DE" w:rsidRDefault="00FF4E21" w:rsidP="006C6328">
      <w:pPr>
        <w:tabs>
          <w:tab w:val="num" w:pos="0"/>
        </w:tabs>
        <w:ind w:right="-1" w:firstLine="709"/>
        <w:jc w:val="both"/>
        <w:rPr>
          <w:bCs/>
          <w:sz w:val="28"/>
          <w:szCs w:val="28"/>
        </w:rPr>
      </w:pPr>
      <w:r w:rsidRPr="005336DE">
        <w:rPr>
          <w:bCs/>
          <w:sz w:val="28"/>
          <w:szCs w:val="28"/>
        </w:rPr>
        <w:t>Решили:</w:t>
      </w:r>
    </w:p>
    <w:p w:rsidR="006C6328" w:rsidRPr="005336DE" w:rsidRDefault="00FF4E21" w:rsidP="006C6328">
      <w:pPr>
        <w:pStyle w:val="af8"/>
        <w:numPr>
          <w:ilvl w:val="1"/>
          <w:numId w:val="19"/>
        </w:numPr>
        <w:tabs>
          <w:tab w:val="left" w:pos="0"/>
        </w:tabs>
        <w:ind w:left="0" w:right="6" w:firstLine="709"/>
        <w:jc w:val="both"/>
        <w:rPr>
          <w:bCs/>
          <w:sz w:val="28"/>
          <w:szCs w:val="28"/>
        </w:rPr>
      </w:pPr>
      <w:r w:rsidRPr="005336DE">
        <w:rPr>
          <w:sz w:val="28"/>
          <w:szCs w:val="28"/>
        </w:rPr>
        <w:t xml:space="preserve">Информацию </w:t>
      </w:r>
      <w:r w:rsidR="005336DE">
        <w:rPr>
          <w:sz w:val="28"/>
          <w:szCs w:val="28"/>
        </w:rPr>
        <w:t xml:space="preserve">по вопросу </w:t>
      </w:r>
      <w:r w:rsidRPr="005336DE">
        <w:rPr>
          <w:sz w:val="28"/>
          <w:szCs w:val="28"/>
        </w:rPr>
        <w:t>«</w:t>
      </w:r>
      <w:r w:rsidR="00A05004">
        <w:rPr>
          <w:sz w:val="28"/>
          <w:szCs w:val="28"/>
        </w:rPr>
        <w:t>П</w:t>
      </w:r>
      <w:r w:rsidR="006C6328" w:rsidRPr="005336DE">
        <w:rPr>
          <w:bCs/>
          <w:sz w:val="28"/>
          <w:szCs w:val="28"/>
        </w:rPr>
        <w:t>ринимаемы</w:t>
      </w:r>
      <w:r w:rsidR="00A05004">
        <w:rPr>
          <w:bCs/>
          <w:sz w:val="28"/>
          <w:szCs w:val="28"/>
        </w:rPr>
        <w:t>е</w:t>
      </w:r>
      <w:r w:rsidR="006C6328" w:rsidRPr="005336DE">
        <w:rPr>
          <w:bCs/>
          <w:sz w:val="28"/>
          <w:szCs w:val="28"/>
        </w:rPr>
        <w:t xml:space="preserve"> мер</w:t>
      </w:r>
      <w:r w:rsidR="00A05004">
        <w:rPr>
          <w:bCs/>
          <w:sz w:val="28"/>
          <w:szCs w:val="28"/>
        </w:rPr>
        <w:t>ы</w:t>
      </w:r>
      <w:r w:rsidR="006C6328" w:rsidRPr="005336DE">
        <w:rPr>
          <w:bCs/>
          <w:sz w:val="28"/>
          <w:szCs w:val="28"/>
        </w:rPr>
        <w:t xml:space="preserve">  по профилактике преступлений, совершенных иностранными гражданами. О состоянии работы по  административному </w:t>
      </w:r>
      <w:proofErr w:type="gramStart"/>
      <w:r w:rsidR="006C6328" w:rsidRPr="005336DE">
        <w:rPr>
          <w:bCs/>
          <w:sz w:val="28"/>
          <w:szCs w:val="28"/>
        </w:rPr>
        <w:t>выдворению</w:t>
      </w:r>
      <w:proofErr w:type="gramEnd"/>
      <w:r w:rsidR="006C6328" w:rsidRPr="005336DE">
        <w:rPr>
          <w:bCs/>
          <w:sz w:val="28"/>
          <w:szCs w:val="28"/>
        </w:rPr>
        <w:t xml:space="preserve"> иностранных граждан за нарушение миграционного законодательства Российской Федерации.  </w:t>
      </w:r>
      <w:r w:rsidR="00A05004">
        <w:rPr>
          <w:bCs/>
          <w:sz w:val="28"/>
          <w:szCs w:val="28"/>
        </w:rPr>
        <w:t>У</w:t>
      </w:r>
      <w:r w:rsidR="006C6328" w:rsidRPr="005336DE">
        <w:rPr>
          <w:bCs/>
          <w:sz w:val="28"/>
          <w:szCs w:val="28"/>
        </w:rPr>
        <w:t>части</w:t>
      </w:r>
      <w:r w:rsidR="00A05004">
        <w:rPr>
          <w:bCs/>
          <w:sz w:val="28"/>
          <w:szCs w:val="28"/>
        </w:rPr>
        <w:t>е</w:t>
      </w:r>
      <w:r w:rsidR="006C6328" w:rsidRPr="005336DE">
        <w:rPr>
          <w:bCs/>
          <w:sz w:val="28"/>
          <w:szCs w:val="28"/>
        </w:rPr>
        <w:t xml:space="preserve"> общественных формирований правоохранительной направленности в мероприятиях</w:t>
      </w:r>
      <w:r w:rsidR="00A05004">
        <w:rPr>
          <w:bCs/>
          <w:sz w:val="28"/>
          <w:szCs w:val="28"/>
        </w:rPr>
        <w:t>,</w:t>
      </w:r>
      <w:r w:rsidR="006C6328" w:rsidRPr="005336DE">
        <w:rPr>
          <w:bCs/>
          <w:sz w:val="28"/>
          <w:szCs w:val="28"/>
        </w:rPr>
        <w:t xml:space="preserve"> направленных на противодействие нелегальной миграции</w:t>
      </w:r>
      <w:r w:rsidR="00A05004">
        <w:rPr>
          <w:bCs/>
          <w:sz w:val="28"/>
          <w:szCs w:val="28"/>
        </w:rPr>
        <w:t>,</w:t>
      </w:r>
      <w:r w:rsidR="006C6328" w:rsidRPr="005336DE">
        <w:rPr>
          <w:bCs/>
          <w:sz w:val="28"/>
          <w:szCs w:val="28"/>
        </w:rPr>
        <w:t xml:space="preserve"> и предупреждение правонарушений, совершаемых иностранными гражданами</w:t>
      </w:r>
      <w:r w:rsidR="005F7407">
        <w:rPr>
          <w:bCs/>
          <w:sz w:val="28"/>
          <w:szCs w:val="28"/>
        </w:rPr>
        <w:t>»</w:t>
      </w:r>
      <w:r w:rsidR="006C6328" w:rsidRPr="005336DE">
        <w:rPr>
          <w:bCs/>
          <w:sz w:val="28"/>
          <w:szCs w:val="28"/>
        </w:rPr>
        <w:t xml:space="preserve"> принять к сведению. </w:t>
      </w:r>
    </w:p>
    <w:p w:rsidR="006C6328" w:rsidRPr="005336DE" w:rsidRDefault="00B16059" w:rsidP="00C4497B">
      <w:pPr>
        <w:pStyle w:val="af8"/>
        <w:numPr>
          <w:ilvl w:val="1"/>
          <w:numId w:val="19"/>
        </w:numPr>
        <w:tabs>
          <w:tab w:val="left" w:pos="0"/>
        </w:tabs>
        <w:ind w:left="0" w:right="6" w:firstLine="709"/>
        <w:jc w:val="both"/>
        <w:rPr>
          <w:sz w:val="28"/>
          <w:szCs w:val="28"/>
        </w:rPr>
      </w:pPr>
      <w:r w:rsidRPr="005336DE">
        <w:rPr>
          <w:sz w:val="28"/>
          <w:szCs w:val="28"/>
        </w:rPr>
        <w:lastRenderedPageBreak/>
        <w:t xml:space="preserve"> </w:t>
      </w:r>
      <w:proofErr w:type="gramStart"/>
      <w:r w:rsidRPr="005336DE">
        <w:rPr>
          <w:sz w:val="28"/>
          <w:szCs w:val="28"/>
        </w:rPr>
        <w:t xml:space="preserve">Поручить </w:t>
      </w:r>
      <w:r w:rsidR="00B950EE" w:rsidRPr="005336DE">
        <w:rPr>
          <w:sz w:val="28"/>
          <w:szCs w:val="28"/>
        </w:rPr>
        <w:t xml:space="preserve">отделу </w:t>
      </w:r>
      <w:r w:rsidR="005F7407">
        <w:rPr>
          <w:sz w:val="28"/>
          <w:szCs w:val="28"/>
        </w:rPr>
        <w:t>У</w:t>
      </w:r>
      <w:r w:rsidR="00C4497B" w:rsidRPr="005336DE">
        <w:rPr>
          <w:sz w:val="28"/>
          <w:szCs w:val="28"/>
        </w:rPr>
        <w:t>правлени</w:t>
      </w:r>
      <w:r w:rsidR="00B950EE" w:rsidRPr="005336DE">
        <w:rPr>
          <w:sz w:val="28"/>
          <w:szCs w:val="28"/>
        </w:rPr>
        <w:t>я</w:t>
      </w:r>
      <w:r w:rsidR="00C4497B" w:rsidRPr="005336DE">
        <w:rPr>
          <w:sz w:val="28"/>
          <w:szCs w:val="28"/>
        </w:rPr>
        <w:t xml:space="preserve"> </w:t>
      </w:r>
      <w:r w:rsidR="005F7407">
        <w:rPr>
          <w:sz w:val="28"/>
          <w:szCs w:val="28"/>
        </w:rPr>
        <w:t>Ф</w:t>
      </w:r>
      <w:r w:rsidR="00C4497B" w:rsidRPr="005336DE">
        <w:rPr>
          <w:sz w:val="28"/>
          <w:szCs w:val="28"/>
        </w:rPr>
        <w:t>едеральной миграционной службы</w:t>
      </w:r>
      <w:r w:rsidR="00223CC0" w:rsidRPr="005336DE">
        <w:rPr>
          <w:sz w:val="28"/>
          <w:szCs w:val="28"/>
        </w:rPr>
        <w:t xml:space="preserve"> </w:t>
      </w:r>
      <w:r w:rsidR="00C4497B" w:rsidRPr="005336DE">
        <w:rPr>
          <w:sz w:val="28"/>
          <w:szCs w:val="28"/>
        </w:rPr>
        <w:t>России по ХМАО–Югре в г.</w:t>
      </w:r>
      <w:r w:rsidR="00A05004">
        <w:rPr>
          <w:sz w:val="28"/>
          <w:szCs w:val="28"/>
        </w:rPr>
        <w:t xml:space="preserve"> </w:t>
      </w:r>
      <w:r w:rsidR="00C4497B" w:rsidRPr="005336DE">
        <w:rPr>
          <w:sz w:val="28"/>
          <w:szCs w:val="28"/>
        </w:rPr>
        <w:t>Сургуте</w:t>
      </w:r>
      <w:r w:rsidR="00223CC0" w:rsidRPr="005336DE">
        <w:rPr>
          <w:sz w:val="28"/>
          <w:szCs w:val="28"/>
        </w:rPr>
        <w:t xml:space="preserve"> </w:t>
      </w:r>
      <w:r w:rsidR="004F3D39" w:rsidRPr="005336DE">
        <w:rPr>
          <w:sz w:val="28"/>
          <w:szCs w:val="28"/>
        </w:rPr>
        <w:t>(</w:t>
      </w:r>
      <w:proofErr w:type="spellStart"/>
      <w:r w:rsidR="004F3D39" w:rsidRPr="005336DE">
        <w:rPr>
          <w:sz w:val="28"/>
          <w:szCs w:val="28"/>
        </w:rPr>
        <w:t>Баянова</w:t>
      </w:r>
      <w:proofErr w:type="spellEnd"/>
      <w:r w:rsidR="004F3D39" w:rsidRPr="005336DE">
        <w:rPr>
          <w:sz w:val="28"/>
          <w:szCs w:val="28"/>
        </w:rPr>
        <w:t xml:space="preserve"> Л.В.) </w:t>
      </w:r>
      <w:r w:rsidR="00C4497B" w:rsidRPr="005336DE">
        <w:rPr>
          <w:sz w:val="28"/>
          <w:szCs w:val="28"/>
        </w:rPr>
        <w:t>предоставлять в УМВД России по г.</w:t>
      </w:r>
      <w:r w:rsidR="00A05004">
        <w:rPr>
          <w:sz w:val="28"/>
          <w:szCs w:val="28"/>
        </w:rPr>
        <w:t xml:space="preserve"> </w:t>
      </w:r>
      <w:r w:rsidR="00C4497B" w:rsidRPr="005336DE">
        <w:rPr>
          <w:sz w:val="28"/>
          <w:szCs w:val="28"/>
        </w:rPr>
        <w:t>Сургут</w:t>
      </w:r>
      <w:r w:rsidR="005F7407">
        <w:rPr>
          <w:sz w:val="28"/>
          <w:szCs w:val="28"/>
        </w:rPr>
        <w:t>у</w:t>
      </w:r>
      <w:r w:rsidR="00C4497B" w:rsidRPr="005336DE">
        <w:rPr>
          <w:sz w:val="28"/>
          <w:szCs w:val="28"/>
        </w:rPr>
        <w:t xml:space="preserve"> информацию о регистрации по одному и тому же адресу 3-х и более иностранных граждан в целях проведения оперативных мероприятий, направленных на выявление фактов фиктивной постановки на учет указанной категории лиц.</w:t>
      </w:r>
      <w:r w:rsidRPr="005336DE">
        <w:rPr>
          <w:sz w:val="28"/>
          <w:szCs w:val="28"/>
        </w:rPr>
        <w:t xml:space="preserve">  </w:t>
      </w:r>
      <w:proofErr w:type="gramEnd"/>
    </w:p>
    <w:p w:rsidR="00C4497B" w:rsidRPr="00A05004" w:rsidRDefault="00C4497B" w:rsidP="00C4497B">
      <w:pPr>
        <w:pStyle w:val="af8"/>
        <w:tabs>
          <w:tab w:val="left" w:pos="0"/>
        </w:tabs>
        <w:ind w:left="709" w:right="6"/>
        <w:jc w:val="both"/>
        <w:rPr>
          <w:sz w:val="28"/>
          <w:szCs w:val="28"/>
          <w:u w:val="single"/>
        </w:rPr>
      </w:pPr>
      <w:r w:rsidRPr="00A05004">
        <w:rPr>
          <w:sz w:val="28"/>
          <w:szCs w:val="28"/>
          <w:u w:val="single"/>
        </w:rPr>
        <w:t xml:space="preserve">срок: </w:t>
      </w:r>
      <w:r w:rsidR="000C00F1" w:rsidRPr="00A05004">
        <w:rPr>
          <w:sz w:val="28"/>
          <w:szCs w:val="28"/>
          <w:u w:val="single"/>
        </w:rPr>
        <w:t>ежемесячно</w:t>
      </w:r>
      <w:r w:rsidR="00A05004" w:rsidRPr="00A05004">
        <w:rPr>
          <w:sz w:val="28"/>
          <w:szCs w:val="28"/>
          <w:u w:val="single"/>
        </w:rPr>
        <w:t xml:space="preserve"> к 10 числу</w:t>
      </w:r>
    </w:p>
    <w:p w:rsidR="00C4497B" w:rsidRPr="005336DE" w:rsidRDefault="00C4497B" w:rsidP="00C4497B">
      <w:pPr>
        <w:pStyle w:val="af8"/>
        <w:numPr>
          <w:ilvl w:val="1"/>
          <w:numId w:val="19"/>
        </w:numPr>
        <w:tabs>
          <w:tab w:val="left" w:pos="0"/>
        </w:tabs>
        <w:ind w:left="0" w:right="6" w:firstLine="709"/>
        <w:jc w:val="both"/>
        <w:rPr>
          <w:sz w:val="28"/>
          <w:szCs w:val="28"/>
        </w:rPr>
      </w:pPr>
      <w:r w:rsidRPr="005336DE">
        <w:rPr>
          <w:sz w:val="28"/>
          <w:szCs w:val="28"/>
        </w:rPr>
        <w:t xml:space="preserve">Поручить </w:t>
      </w:r>
      <w:r w:rsidR="00A05004">
        <w:rPr>
          <w:sz w:val="28"/>
          <w:szCs w:val="28"/>
        </w:rPr>
        <w:t>У</w:t>
      </w:r>
      <w:r w:rsidRPr="005336DE">
        <w:rPr>
          <w:sz w:val="28"/>
          <w:szCs w:val="28"/>
        </w:rPr>
        <w:t xml:space="preserve">правлению </w:t>
      </w:r>
      <w:r w:rsidR="00A05004">
        <w:rPr>
          <w:sz w:val="28"/>
          <w:szCs w:val="28"/>
        </w:rPr>
        <w:t>М</w:t>
      </w:r>
      <w:r w:rsidRPr="005336DE">
        <w:rPr>
          <w:sz w:val="28"/>
          <w:szCs w:val="28"/>
        </w:rPr>
        <w:t xml:space="preserve">инистерства </w:t>
      </w:r>
      <w:r w:rsidR="00A05004">
        <w:rPr>
          <w:sz w:val="28"/>
          <w:szCs w:val="28"/>
        </w:rPr>
        <w:t xml:space="preserve"> </w:t>
      </w:r>
      <w:r w:rsidRPr="005336DE">
        <w:rPr>
          <w:sz w:val="28"/>
          <w:szCs w:val="28"/>
        </w:rPr>
        <w:t>внутренних</w:t>
      </w:r>
      <w:r w:rsidR="00A05004">
        <w:rPr>
          <w:sz w:val="28"/>
          <w:szCs w:val="28"/>
        </w:rPr>
        <w:t xml:space="preserve"> </w:t>
      </w:r>
      <w:r w:rsidRPr="005336DE">
        <w:rPr>
          <w:sz w:val="28"/>
          <w:szCs w:val="28"/>
        </w:rPr>
        <w:t xml:space="preserve"> дел </w:t>
      </w:r>
      <w:r w:rsidR="00A05004">
        <w:rPr>
          <w:sz w:val="28"/>
          <w:szCs w:val="28"/>
        </w:rPr>
        <w:t xml:space="preserve"> </w:t>
      </w:r>
      <w:r w:rsidRPr="005336DE">
        <w:rPr>
          <w:sz w:val="28"/>
          <w:szCs w:val="28"/>
        </w:rPr>
        <w:t xml:space="preserve">России </w:t>
      </w:r>
      <w:r w:rsidR="00A05004">
        <w:rPr>
          <w:sz w:val="28"/>
          <w:szCs w:val="28"/>
        </w:rPr>
        <w:t xml:space="preserve">  </w:t>
      </w:r>
      <w:r w:rsidRPr="005336DE">
        <w:rPr>
          <w:sz w:val="28"/>
          <w:szCs w:val="28"/>
        </w:rPr>
        <w:t xml:space="preserve">по </w:t>
      </w:r>
      <w:proofErr w:type="gramStart"/>
      <w:r w:rsidRPr="005336DE">
        <w:rPr>
          <w:sz w:val="28"/>
          <w:szCs w:val="28"/>
        </w:rPr>
        <w:t>г</w:t>
      </w:r>
      <w:proofErr w:type="gramEnd"/>
      <w:r w:rsidRPr="005336DE">
        <w:rPr>
          <w:sz w:val="28"/>
          <w:szCs w:val="28"/>
        </w:rPr>
        <w:t>.</w:t>
      </w:r>
      <w:r w:rsidR="00A05004">
        <w:rPr>
          <w:sz w:val="28"/>
          <w:szCs w:val="28"/>
        </w:rPr>
        <w:t xml:space="preserve"> </w:t>
      </w:r>
      <w:r w:rsidRPr="005336DE">
        <w:rPr>
          <w:sz w:val="28"/>
          <w:szCs w:val="28"/>
        </w:rPr>
        <w:t>Сургуту (Ерохов А.М):</w:t>
      </w:r>
    </w:p>
    <w:p w:rsidR="00F849D1" w:rsidRPr="005336DE" w:rsidRDefault="00F849D1" w:rsidP="00C4497B">
      <w:pPr>
        <w:pStyle w:val="af8"/>
        <w:numPr>
          <w:ilvl w:val="2"/>
          <w:numId w:val="19"/>
        </w:numPr>
        <w:tabs>
          <w:tab w:val="left" w:pos="0"/>
        </w:tabs>
        <w:ind w:left="0" w:right="6" w:firstLine="709"/>
        <w:jc w:val="both"/>
        <w:rPr>
          <w:sz w:val="28"/>
          <w:szCs w:val="28"/>
        </w:rPr>
      </w:pPr>
      <w:r w:rsidRPr="005336DE">
        <w:rPr>
          <w:sz w:val="28"/>
          <w:szCs w:val="28"/>
        </w:rPr>
        <w:t xml:space="preserve">При </w:t>
      </w:r>
      <w:r w:rsidR="00E22A0E">
        <w:rPr>
          <w:sz w:val="28"/>
          <w:szCs w:val="28"/>
        </w:rPr>
        <w:t xml:space="preserve"> </w:t>
      </w:r>
      <w:r w:rsidRPr="005336DE">
        <w:rPr>
          <w:sz w:val="28"/>
          <w:szCs w:val="28"/>
        </w:rPr>
        <w:t xml:space="preserve">получении </w:t>
      </w:r>
      <w:r w:rsidR="00E22A0E">
        <w:rPr>
          <w:sz w:val="28"/>
          <w:szCs w:val="28"/>
        </w:rPr>
        <w:t xml:space="preserve"> </w:t>
      </w:r>
      <w:r w:rsidRPr="005336DE">
        <w:rPr>
          <w:sz w:val="28"/>
          <w:szCs w:val="28"/>
        </w:rPr>
        <w:t xml:space="preserve">списков </w:t>
      </w:r>
      <w:r w:rsidR="00E22A0E">
        <w:rPr>
          <w:sz w:val="28"/>
          <w:szCs w:val="28"/>
        </w:rPr>
        <w:t xml:space="preserve"> </w:t>
      </w:r>
      <w:r w:rsidRPr="005336DE">
        <w:rPr>
          <w:sz w:val="28"/>
          <w:szCs w:val="28"/>
        </w:rPr>
        <w:t>из</w:t>
      </w:r>
      <w:r w:rsidR="00E22A0E">
        <w:rPr>
          <w:sz w:val="28"/>
          <w:szCs w:val="28"/>
        </w:rPr>
        <w:t xml:space="preserve"> </w:t>
      </w:r>
      <w:r w:rsidRPr="005336DE">
        <w:rPr>
          <w:sz w:val="28"/>
          <w:szCs w:val="28"/>
        </w:rPr>
        <w:t xml:space="preserve"> </w:t>
      </w:r>
      <w:r w:rsidR="00E22A0E">
        <w:rPr>
          <w:sz w:val="28"/>
          <w:szCs w:val="28"/>
        </w:rPr>
        <w:t xml:space="preserve"> </w:t>
      </w:r>
      <w:r w:rsidR="00EF69CC" w:rsidRPr="005336DE">
        <w:rPr>
          <w:sz w:val="28"/>
          <w:szCs w:val="28"/>
        </w:rPr>
        <w:t>О</w:t>
      </w:r>
      <w:r w:rsidRPr="005336DE">
        <w:rPr>
          <w:sz w:val="28"/>
          <w:szCs w:val="28"/>
        </w:rPr>
        <w:t>УФМС</w:t>
      </w:r>
      <w:r w:rsidR="00E22A0E">
        <w:rPr>
          <w:sz w:val="28"/>
          <w:szCs w:val="28"/>
        </w:rPr>
        <w:t xml:space="preserve">  России  </w:t>
      </w:r>
      <w:r w:rsidRPr="005336DE">
        <w:rPr>
          <w:sz w:val="28"/>
          <w:szCs w:val="28"/>
        </w:rPr>
        <w:t xml:space="preserve">по ХМАО–Югре в </w:t>
      </w:r>
      <w:proofErr w:type="gramStart"/>
      <w:r w:rsidRPr="005336DE">
        <w:rPr>
          <w:sz w:val="28"/>
          <w:szCs w:val="28"/>
        </w:rPr>
        <w:t>г</w:t>
      </w:r>
      <w:proofErr w:type="gramEnd"/>
      <w:r w:rsidRPr="005336DE">
        <w:rPr>
          <w:sz w:val="28"/>
          <w:szCs w:val="28"/>
        </w:rPr>
        <w:t>.</w:t>
      </w:r>
      <w:r w:rsidR="00E22A0E">
        <w:rPr>
          <w:sz w:val="28"/>
          <w:szCs w:val="28"/>
        </w:rPr>
        <w:t xml:space="preserve"> </w:t>
      </w:r>
      <w:r w:rsidRPr="005336DE">
        <w:rPr>
          <w:sz w:val="28"/>
          <w:szCs w:val="28"/>
        </w:rPr>
        <w:t xml:space="preserve">Сургуте проводить </w:t>
      </w:r>
      <w:r w:rsidR="003952D9" w:rsidRPr="005336DE">
        <w:rPr>
          <w:sz w:val="28"/>
          <w:szCs w:val="28"/>
        </w:rPr>
        <w:t>комплекс</w:t>
      </w:r>
      <w:r w:rsidRPr="005336DE">
        <w:rPr>
          <w:sz w:val="28"/>
          <w:szCs w:val="28"/>
        </w:rPr>
        <w:t xml:space="preserve"> мероприятий по выявлению преступлений, связанных с незаконной миграцией. Информацию о количестве проведенных мероприятий и выявленных фактах преступлений направить в межведомственную комиссию по профилактике правонарушений.</w:t>
      </w:r>
    </w:p>
    <w:p w:rsidR="00C4497B" w:rsidRPr="005336DE" w:rsidRDefault="00F849D1" w:rsidP="00F849D1">
      <w:pPr>
        <w:pStyle w:val="af8"/>
        <w:tabs>
          <w:tab w:val="left" w:pos="0"/>
        </w:tabs>
        <w:ind w:left="709" w:right="6"/>
        <w:jc w:val="both"/>
        <w:rPr>
          <w:sz w:val="28"/>
          <w:szCs w:val="28"/>
          <w:u w:val="single"/>
        </w:rPr>
      </w:pPr>
      <w:r w:rsidRPr="005336DE">
        <w:rPr>
          <w:sz w:val="28"/>
          <w:szCs w:val="28"/>
          <w:u w:val="single"/>
        </w:rPr>
        <w:t xml:space="preserve">срок: 10.10.2014   </w:t>
      </w:r>
    </w:p>
    <w:p w:rsidR="00C4497B" w:rsidRPr="005336DE" w:rsidRDefault="00223CC0" w:rsidP="00EF69CC">
      <w:pPr>
        <w:pStyle w:val="af8"/>
        <w:numPr>
          <w:ilvl w:val="2"/>
          <w:numId w:val="19"/>
        </w:numPr>
        <w:tabs>
          <w:tab w:val="left" w:pos="0"/>
        </w:tabs>
        <w:ind w:left="0" w:right="6" w:firstLine="709"/>
        <w:jc w:val="both"/>
        <w:rPr>
          <w:sz w:val="28"/>
          <w:szCs w:val="28"/>
        </w:rPr>
      </w:pPr>
      <w:r w:rsidRPr="005336DE">
        <w:rPr>
          <w:sz w:val="28"/>
          <w:szCs w:val="28"/>
        </w:rPr>
        <w:t>П</w:t>
      </w:r>
      <w:r w:rsidR="00EF69CC" w:rsidRPr="005336DE">
        <w:rPr>
          <w:sz w:val="28"/>
          <w:szCs w:val="28"/>
        </w:rPr>
        <w:t>ровести обобщение практики расследования и судебного рассмотрения уголовных дел, возбужденных по признакам составов преступлений</w:t>
      </w:r>
      <w:r w:rsidR="00E22A0E">
        <w:rPr>
          <w:sz w:val="28"/>
          <w:szCs w:val="28"/>
        </w:rPr>
        <w:t>,</w:t>
      </w:r>
      <w:r w:rsidR="00EF69CC" w:rsidRPr="005336DE">
        <w:rPr>
          <w:sz w:val="28"/>
          <w:szCs w:val="28"/>
        </w:rPr>
        <w:t xml:space="preserve"> предусмотренных ст.</w:t>
      </w:r>
      <w:r w:rsidR="00E22A0E">
        <w:rPr>
          <w:sz w:val="28"/>
          <w:szCs w:val="28"/>
        </w:rPr>
        <w:t xml:space="preserve"> </w:t>
      </w:r>
      <w:r w:rsidR="00EF69CC" w:rsidRPr="005336DE">
        <w:rPr>
          <w:sz w:val="28"/>
          <w:szCs w:val="28"/>
        </w:rPr>
        <w:t>322.1, 322.2, 322.3</w:t>
      </w:r>
      <w:r w:rsidRPr="005336DE">
        <w:rPr>
          <w:sz w:val="28"/>
          <w:szCs w:val="28"/>
        </w:rPr>
        <w:t xml:space="preserve"> УК РФ</w:t>
      </w:r>
      <w:r w:rsidR="005F7407">
        <w:rPr>
          <w:sz w:val="28"/>
          <w:szCs w:val="28"/>
        </w:rPr>
        <w:t>,</w:t>
      </w:r>
      <w:r w:rsidR="00EF69CC" w:rsidRPr="005336DE">
        <w:rPr>
          <w:sz w:val="28"/>
          <w:szCs w:val="28"/>
        </w:rPr>
        <w:t xml:space="preserve"> подготовить предложения по участию представительств органов государственной власти, органов местного самоуправления, а также подведомственных им учреждений в выявлении указанных преступлений.</w:t>
      </w:r>
    </w:p>
    <w:p w:rsidR="00EF69CC" w:rsidRPr="005336DE" w:rsidRDefault="00EF69CC" w:rsidP="00EF69CC">
      <w:pPr>
        <w:pStyle w:val="af8"/>
        <w:tabs>
          <w:tab w:val="left" w:pos="0"/>
        </w:tabs>
        <w:ind w:left="709" w:right="6"/>
        <w:jc w:val="both"/>
        <w:rPr>
          <w:sz w:val="28"/>
          <w:szCs w:val="28"/>
          <w:u w:val="single"/>
        </w:rPr>
      </w:pPr>
      <w:r w:rsidRPr="005336DE">
        <w:rPr>
          <w:sz w:val="28"/>
          <w:szCs w:val="28"/>
          <w:u w:val="single"/>
        </w:rPr>
        <w:t>срок</w:t>
      </w:r>
      <w:r w:rsidR="00E22A0E">
        <w:rPr>
          <w:sz w:val="28"/>
          <w:szCs w:val="28"/>
          <w:u w:val="single"/>
        </w:rPr>
        <w:t xml:space="preserve">: до10.10.2014 </w:t>
      </w:r>
      <w:r w:rsidRPr="005336DE">
        <w:rPr>
          <w:sz w:val="28"/>
          <w:szCs w:val="28"/>
          <w:u w:val="single"/>
        </w:rPr>
        <w:t xml:space="preserve"> </w:t>
      </w:r>
    </w:p>
    <w:p w:rsidR="0021072A" w:rsidRPr="005336DE" w:rsidRDefault="00223CC0" w:rsidP="00C4497B">
      <w:pPr>
        <w:pStyle w:val="af8"/>
        <w:numPr>
          <w:ilvl w:val="1"/>
          <w:numId w:val="19"/>
        </w:numPr>
        <w:tabs>
          <w:tab w:val="left" w:pos="0"/>
        </w:tabs>
        <w:ind w:left="0" w:right="6" w:firstLine="709"/>
        <w:jc w:val="both"/>
        <w:rPr>
          <w:sz w:val="28"/>
          <w:szCs w:val="28"/>
        </w:rPr>
      </w:pPr>
      <w:r w:rsidRPr="005336DE">
        <w:rPr>
          <w:sz w:val="28"/>
          <w:szCs w:val="28"/>
        </w:rPr>
        <w:t>У</w:t>
      </w:r>
      <w:r w:rsidR="00EF69CC" w:rsidRPr="005336DE">
        <w:rPr>
          <w:sz w:val="28"/>
          <w:szCs w:val="28"/>
        </w:rPr>
        <w:t xml:space="preserve">правлению общественных связей </w:t>
      </w:r>
      <w:r w:rsidR="00E22A0E">
        <w:rPr>
          <w:sz w:val="28"/>
          <w:szCs w:val="28"/>
        </w:rPr>
        <w:t xml:space="preserve">Администрации города </w:t>
      </w:r>
      <w:r w:rsidR="00EF69CC" w:rsidRPr="005336DE">
        <w:rPr>
          <w:sz w:val="28"/>
          <w:szCs w:val="28"/>
        </w:rPr>
        <w:t>(Воробьев А.А.) совместно с отделом по вопросам общественной безопасности</w:t>
      </w:r>
      <w:r w:rsidR="000C00F1" w:rsidRPr="005336DE">
        <w:rPr>
          <w:sz w:val="28"/>
          <w:szCs w:val="28"/>
        </w:rPr>
        <w:t xml:space="preserve"> </w:t>
      </w:r>
      <w:r w:rsidR="00E22A0E">
        <w:rPr>
          <w:sz w:val="28"/>
          <w:szCs w:val="28"/>
        </w:rPr>
        <w:t xml:space="preserve">Администрации города </w:t>
      </w:r>
      <w:r w:rsidR="000C00F1" w:rsidRPr="005336DE">
        <w:rPr>
          <w:sz w:val="28"/>
          <w:szCs w:val="28"/>
        </w:rPr>
        <w:t>(Яремаченко В.И.)</w:t>
      </w:r>
      <w:r w:rsidR="00EF69CC" w:rsidRPr="005336DE">
        <w:rPr>
          <w:sz w:val="28"/>
          <w:szCs w:val="28"/>
        </w:rPr>
        <w:t xml:space="preserve"> организовать проведение круглого стола с участие</w:t>
      </w:r>
      <w:r w:rsidR="00221694">
        <w:rPr>
          <w:sz w:val="28"/>
          <w:szCs w:val="28"/>
        </w:rPr>
        <w:t>м</w:t>
      </w:r>
      <w:r w:rsidR="00EF69CC" w:rsidRPr="005336DE">
        <w:rPr>
          <w:sz w:val="28"/>
          <w:szCs w:val="28"/>
        </w:rPr>
        <w:t xml:space="preserve"> представителей национально-культурных общественных объединений по вопросам проведения мероприятий</w:t>
      </w:r>
      <w:r w:rsidR="0021072A" w:rsidRPr="005336DE">
        <w:rPr>
          <w:sz w:val="28"/>
          <w:szCs w:val="28"/>
        </w:rPr>
        <w:t>:</w:t>
      </w:r>
    </w:p>
    <w:p w:rsidR="0021072A" w:rsidRPr="005336DE" w:rsidRDefault="00EF69CC" w:rsidP="0021072A">
      <w:pPr>
        <w:pStyle w:val="af8"/>
        <w:numPr>
          <w:ilvl w:val="0"/>
          <w:numId w:val="22"/>
        </w:numPr>
        <w:tabs>
          <w:tab w:val="left" w:pos="0"/>
          <w:tab w:val="left" w:pos="1134"/>
        </w:tabs>
        <w:ind w:left="0" w:right="6" w:firstLine="709"/>
        <w:jc w:val="both"/>
        <w:rPr>
          <w:sz w:val="28"/>
          <w:szCs w:val="28"/>
        </w:rPr>
      </w:pPr>
      <w:r w:rsidRPr="005336DE">
        <w:rPr>
          <w:sz w:val="28"/>
          <w:szCs w:val="28"/>
        </w:rPr>
        <w:t>по трудовой, языковой, культурной адаптации мигрантов</w:t>
      </w:r>
      <w:r w:rsidR="0021072A" w:rsidRPr="005336DE">
        <w:rPr>
          <w:sz w:val="28"/>
          <w:szCs w:val="28"/>
        </w:rPr>
        <w:t>;</w:t>
      </w:r>
    </w:p>
    <w:p w:rsidR="00EF69CC" w:rsidRPr="005336DE" w:rsidRDefault="0021072A" w:rsidP="0021072A">
      <w:pPr>
        <w:pStyle w:val="af8"/>
        <w:numPr>
          <w:ilvl w:val="0"/>
          <w:numId w:val="22"/>
        </w:numPr>
        <w:tabs>
          <w:tab w:val="left" w:pos="0"/>
          <w:tab w:val="left" w:pos="1134"/>
        </w:tabs>
        <w:ind w:left="0" w:right="6" w:firstLine="709"/>
        <w:jc w:val="both"/>
        <w:rPr>
          <w:sz w:val="28"/>
          <w:szCs w:val="28"/>
        </w:rPr>
      </w:pPr>
      <w:r w:rsidRPr="005336DE">
        <w:rPr>
          <w:sz w:val="28"/>
          <w:szCs w:val="28"/>
        </w:rPr>
        <w:t xml:space="preserve">по профилактике преступлений и правонарушений, совершаемых иностранными гражданами, </w:t>
      </w:r>
      <w:r w:rsidR="00E22A0E" w:rsidRPr="005336DE">
        <w:rPr>
          <w:sz w:val="28"/>
          <w:szCs w:val="28"/>
        </w:rPr>
        <w:t xml:space="preserve">уделив </w:t>
      </w:r>
      <w:r w:rsidRPr="005336DE">
        <w:rPr>
          <w:sz w:val="28"/>
          <w:szCs w:val="28"/>
        </w:rPr>
        <w:t>особое внимание</w:t>
      </w:r>
      <w:r w:rsidR="00E22A0E">
        <w:rPr>
          <w:sz w:val="28"/>
          <w:szCs w:val="28"/>
        </w:rPr>
        <w:t xml:space="preserve"> </w:t>
      </w:r>
      <w:r w:rsidRPr="005336DE">
        <w:rPr>
          <w:sz w:val="28"/>
          <w:szCs w:val="28"/>
        </w:rPr>
        <w:t>противоправной деятельности экстремисткой направленности.</w:t>
      </w:r>
      <w:r w:rsidR="00EF69CC" w:rsidRPr="005336DE">
        <w:rPr>
          <w:sz w:val="28"/>
          <w:szCs w:val="28"/>
        </w:rPr>
        <w:t xml:space="preserve">  </w:t>
      </w:r>
    </w:p>
    <w:p w:rsidR="000C00F1" w:rsidRPr="005336DE" w:rsidRDefault="00E22A0E" w:rsidP="000C00F1">
      <w:pPr>
        <w:pStyle w:val="af8"/>
        <w:tabs>
          <w:tab w:val="left" w:pos="0"/>
          <w:tab w:val="left" w:pos="1134"/>
        </w:tabs>
        <w:ind w:left="709" w:right="6"/>
        <w:jc w:val="both"/>
        <w:rPr>
          <w:sz w:val="28"/>
          <w:szCs w:val="28"/>
          <w:u w:val="single"/>
        </w:rPr>
      </w:pPr>
      <w:r>
        <w:rPr>
          <w:sz w:val="28"/>
          <w:szCs w:val="28"/>
          <w:u w:val="single"/>
        </w:rPr>
        <w:t xml:space="preserve">срок: до 10.07.2014 </w:t>
      </w:r>
      <w:r w:rsidR="000C00F1" w:rsidRPr="005336DE">
        <w:rPr>
          <w:sz w:val="28"/>
          <w:szCs w:val="28"/>
          <w:u w:val="single"/>
        </w:rPr>
        <w:t xml:space="preserve"> </w:t>
      </w:r>
    </w:p>
    <w:p w:rsidR="001F60AD" w:rsidRPr="005336DE" w:rsidRDefault="00221694" w:rsidP="00221694">
      <w:pPr>
        <w:pStyle w:val="af8"/>
        <w:numPr>
          <w:ilvl w:val="1"/>
          <w:numId w:val="19"/>
        </w:numPr>
        <w:tabs>
          <w:tab w:val="left" w:pos="0"/>
          <w:tab w:val="left" w:pos="993"/>
          <w:tab w:val="left" w:pos="1134"/>
        </w:tabs>
        <w:ind w:left="0" w:right="6" w:firstLine="709"/>
        <w:jc w:val="both"/>
        <w:rPr>
          <w:sz w:val="28"/>
          <w:szCs w:val="28"/>
        </w:rPr>
      </w:pPr>
      <w:r>
        <w:rPr>
          <w:sz w:val="28"/>
          <w:szCs w:val="28"/>
        </w:rPr>
        <w:t xml:space="preserve">  </w:t>
      </w:r>
      <w:r w:rsidR="007B004D" w:rsidRPr="005336DE">
        <w:rPr>
          <w:sz w:val="28"/>
          <w:szCs w:val="28"/>
        </w:rPr>
        <w:t xml:space="preserve">Департаменту образования </w:t>
      </w:r>
      <w:r w:rsidR="00E22A0E">
        <w:rPr>
          <w:sz w:val="28"/>
          <w:szCs w:val="28"/>
        </w:rPr>
        <w:t xml:space="preserve">Администрации города </w:t>
      </w:r>
      <w:r w:rsidR="00223CC0" w:rsidRPr="005336DE">
        <w:rPr>
          <w:sz w:val="28"/>
          <w:szCs w:val="28"/>
        </w:rPr>
        <w:t>(Османкина</w:t>
      </w:r>
      <w:r>
        <w:rPr>
          <w:sz w:val="28"/>
          <w:szCs w:val="28"/>
        </w:rPr>
        <w:t xml:space="preserve"> </w:t>
      </w:r>
      <w:r w:rsidR="00223CC0" w:rsidRPr="005336DE">
        <w:rPr>
          <w:sz w:val="28"/>
          <w:szCs w:val="28"/>
        </w:rPr>
        <w:t xml:space="preserve">Т.Н.) </w:t>
      </w:r>
      <w:r w:rsidR="008B75E8">
        <w:rPr>
          <w:sz w:val="28"/>
          <w:szCs w:val="28"/>
        </w:rPr>
        <w:t xml:space="preserve">продолжить работу по </w:t>
      </w:r>
      <w:r w:rsidR="002E394B" w:rsidRPr="005336DE">
        <w:rPr>
          <w:sz w:val="28"/>
          <w:szCs w:val="28"/>
        </w:rPr>
        <w:t>организ</w:t>
      </w:r>
      <w:r w:rsidR="008B75E8">
        <w:rPr>
          <w:sz w:val="28"/>
          <w:szCs w:val="28"/>
        </w:rPr>
        <w:t>ации</w:t>
      </w:r>
      <w:r w:rsidR="002E394B" w:rsidRPr="005336DE">
        <w:rPr>
          <w:sz w:val="28"/>
          <w:szCs w:val="28"/>
        </w:rPr>
        <w:t xml:space="preserve"> деятельност</w:t>
      </w:r>
      <w:r w:rsidR="008B75E8">
        <w:rPr>
          <w:sz w:val="28"/>
          <w:szCs w:val="28"/>
        </w:rPr>
        <w:t>и</w:t>
      </w:r>
      <w:r w:rsidR="002E394B" w:rsidRPr="005336DE">
        <w:rPr>
          <w:sz w:val="28"/>
          <w:szCs w:val="28"/>
        </w:rPr>
        <w:t xml:space="preserve"> подведомственных образовательных учреждений по информированию </w:t>
      </w:r>
      <w:r w:rsidR="007B004D" w:rsidRPr="005336DE">
        <w:rPr>
          <w:sz w:val="28"/>
          <w:szCs w:val="28"/>
        </w:rPr>
        <w:t xml:space="preserve">ОУФМС  по ХМАО–Югре в </w:t>
      </w:r>
      <w:proofErr w:type="gramStart"/>
      <w:r w:rsidR="007B004D" w:rsidRPr="005336DE">
        <w:rPr>
          <w:sz w:val="28"/>
          <w:szCs w:val="28"/>
        </w:rPr>
        <w:t>г</w:t>
      </w:r>
      <w:proofErr w:type="gramEnd"/>
      <w:r w:rsidR="007B004D" w:rsidRPr="005336DE">
        <w:rPr>
          <w:sz w:val="28"/>
          <w:szCs w:val="28"/>
        </w:rPr>
        <w:t>.</w:t>
      </w:r>
      <w:r w:rsidR="00E22A0E">
        <w:rPr>
          <w:sz w:val="28"/>
          <w:szCs w:val="28"/>
        </w:rPr>
        <w:t xml:space="preserve"> </w:t>
      </w:r>
      <w:r w:rsidR="007B004D" w:rsidRPr="005336DE">
        <w:rPr>
          <w:sz w:val="28"/>
          <w:szCs w:val="28"/>
        </w:rPr>
        <w:t xml:space="preserve">Сургуте </w:t>
      </w:r>
      <w:r w:rsidR="002E394B" w:rsidRPr="005336DE">
        <w:rPr>
          <w:sz w:val="28"/>
          <w:szCs w:val="28"/>
        </w:rPr>
        <w:t>о детях иностранных граждан, обучающихся в муниципальных образовательных учреждениях</w:t>
      </w:r>
      <w:r w:rsidR="007B004D" w:rsidRPr="005336DE">
        <w:rPr>
          <w:sz w:val="28"/>
          <w:szCs w:val="28"/>
        </w:rPr>
        <w:t>.</w:t>
      </w:r>
      <w:r w:rsidR="002E394B" w:rsidRPr="005336DE">
        <w:rPr>
          <w:sz w:val="28"/>
          <w:szCs w:val="28"/>
        </w:rPr>
        <w:t xml:space="preserve"> </w:t>
      </w:r>
      <w:r w:rsidR="001F60AD" w:rsidRPr="005336DE">
        <w:rPr>
          <w:sz w:val="28"/>
          <w:szCs w:val="28"/>
        </w:rPr>
        <w:t>Информацию об исполнении направить в отдел по вопросам общественной безопасности</w:t>
      </w:r>
      <w:r>
        <w:rPr>
          <w:sz w:val="28"/>
          <w:szCs w:val="28"/>
        </w:rPr>
        <w:t xml:space="preserve"> Администрации города</w:t>
      </w:r>
      <w:r w:rsidR="001F60AD" w:rsidRPr="005336DE">
        <w:rPr>
          <w:sz w:val="28"/>
          <w:szCs w:val="28"/>
        </w:rPr>
        <w:t>.</w:t>
      </w:r>
    </w:p>
    <w:p w:rsidR="001F60AD" w:rsidRPr="005336DE" w:rsidRDefault="001F60AD" w:rsidP="001F60AD">
      <w:pPr>
        <w:pStyle w:val="af8"/>
        <w:tabs>
          <w:tab w:val="left" w:pos="0"/>
          <w:tab w:val="left" w:pos="1134"/>
        </w:tabs>
        <w:ind w:left="709" w:right="6"/>
        <w:jc w:val="both"/>
        <w:rPr>
          <w:sz w:val="28"/>
          <w:szCs w:val="28"/>
          <w:u w:val="single"/>
        </w:rPr>
      </w:pPr>
      <w:r w:rsidRPr="005336DE">
        <w:rPr>
          <w:sz w:val="28"/>
          <w:szCs w:val="28"/>
          <w:u w:val="single"/>
        </w:rPr>
        <w:t xml:space="preserve">срок: до 10.07.2014 </w:t>
      </w:r>
    </w:p>
    <w:p w:rsidR="002E394B" w:rsidRPr="005336DE" w:rsidRDefault="002E394B" w:rsidP="007B004D">
      <w:pPr>
        <w:pStyle w:val="af8"/>
        <w:numPr>
          <w:ilvl w:val="1"/>
          <w:numId w:val="19"/>
        </w:numPr>
        <w:tabs>
          <w:tab w:val="left" w:pos="0"/>
        </w:tabs>
        <w:ind w:left="0" w:right="6" w:firstLine="709"/>
        <w:jc w:val="both"/>
        <w:rPr>
          <w:sz w:val="28"/>
          <w:szCs w:val="28"/>
        </w:rPr>
      </w:pPr>
      <w:r w:rsidRPr="005336DE">
        <w:rPr>
          <w:sz w:val="28"/>
          <w:szCs w:val="28"/>
        </w:rPr>
        <w:t>Отделу УФМС</w:t>
      </w:r>
      <w:r w:rsidR="00E22A0E">
        <w:rPr>
          <w:sz w:val="28"/>
          <w:szCs w:val="28"/>
        </w:rPr>
        <w:t xml:space="preserve"> России</w:t>
      </w:r>
      <w:r w:rsidRPr="005336DE">
        <w:rPr>
          <w:sz w:val="28"/>
          <w:szCs w:val="28"/>
        </w:rPr>
        <w:t xml:space="preserve"> по ХМАО–Югре в </w:t>
      </w:r>
      <w:proofErr w:type="gramStart"/>
      <w:r w:rsidRPr="005336DE">
        <w:rPr>
          <w:sz w:val="28"/>
          <w:szCs w:val="28"/>
        </w:rPr>
        <w:t>г</w:t>
      </w:r>
      <w:proofErr w:type="gramEnd"/>
      <w:r w:rsidRPr="005336DE">
        <w:rPr>
          <w:sz w:val="28"/>
          <w:szCs w:val="28"/>
        </w:rPr>
        <w:t>.</w:t>
      </w:r>
      <w:r w:rsidR="00E22A0E">
        <w:rPr>
          <w:sz w:val="28"/>
          <w:szCs w:val="28"/>
        </w:rPr>
        <w:t xml:space="preserve"> </w:t>
      </w:r>
      <w:r w:rsidRPr="005336DE">
        <w:rPr>
          <w:sz w:val="28"/>
          <w:szCs w:val="28"/>
        </w:rPr>
        <w:t>Сургуте</w:t>
      </w:r>
      <w:r w:rsidR="00E22A0E">
        <w:rPr>
          <w:sz w:val="28"/>
          <w:szCs w:val="28"/>
        </w:rPr>
        <w:t xml:space="preserve"> (</w:t>
      </w:r>
      <w:proofErr w:type="spellStart"/>
      <w:r w:rsidR="00E22A0E">
        <w:rPr>
          <w:sz w:val="28"/>
          <w:szCs w:val="28"/>
        </w:rPr>
        <w:t>Баянова</w:t>
      </w:r>
      <w:proofErr w:type="spellEnd"/>
      <w:r w:rsidR="00E22A0E">
        <w:rPr>
          <w:sz w:val="28"/>
          <w:szCs w:val="28"/>
        </w:rPr>
        <w:t xml:space="preserve"> Л.В.)</w:t>
      </w:r>
      <w:r w:rsidRPr="005336DE">
        <w:rPr>
          <w:sz w:val="28"/>
          <w:szCs w:val="28"/>
        </w:rPr>
        <w:t xml:space="preserve"> </w:t>
      </w:r>
      <w:r w:rsidR="004F3D39" w:rsidRPr="005336DE">
        <w:rPr>
          <w:sz w:val="28"/>
          <w:szCs w:val="28"/>
        </w:rPr>
        <w:t xml:space="preserve">по запросу образовательных учреждений </w:t>
      </w:r>
      <w:r w:rsidRPr="005336DE">
        <w:rPr>
          <w:sz w:val="28"/>
          <w:szCs w:val="28"/>
        </w:rPr>
        <w:t xml:space="preserve">направлять информацию о случаях выдворения </w:t>
      </w:r>
      <w:r w:rsidR="004F3D39" w:rsidRPr="005336DE">
        <w:rPr>
          <w:sz w:val="28"/>
          <w:szCs w:val="28"/>
        </w:rPr>
        <w:t>граждан, имеющих несовершеннолетних детей</w:t>
      </w:r>
      <w:r w:rsidRPr="005336DE">
        <w:rPr>
          <w:sz w:val="28"/>
          <w:szCs w:val="28"/>
        </w:rPr>
        <w:t>, обучающихся в образовательных учреждениях города</w:t>
      </w:r>
      <w:r w:rsidR="001F60AD" w:rsidRPr="005336DE">
        <w:rPr>
          <w:sz w:val="28"/>
          <w:szCs w:val="28"/>
        </w:rPr>
        <w:t>.</w:t>
      </w:r>
    </w:p>
    <w:p w:rsidR="000C00F1" w:rsidRPr="005336DE" w:rsidRDefault="000C00F1" w:rsidP="000C00F1">
      <w:pPr>
        <w:pStyle w:val="af8"/>
        <w:tabs>
          <w:tab w:val="left" w:pos="0"/>
        </w:tabs>
        <w:ind w:left="709" w:right="6"/>
        <w:jc w:val="both"/>
        <w:rPr>
          <w:sz w:val="28"/>
          <w:szCs w:val="28"/>
          <w:u w:val="single"/>
        </w:rPr>
      </w:pPr>
      <w:r w:rsidRPr="005336DE">
        <w:rPr>
          <w:sz w:val="28"/>
          <w:szCs w:val="28"/>
          <w:u w:val="single"/>
        </w:rPr>
        <w:t xml:space="preserve">срок: 10.10.2014 </w:t>
      </w:r>
    </w:p>
    <w:p w:rsidR="002575E7" w:rsidRPr="005336DE" w:rsidRDefault="002575E7" w:rsidP="007B004D">
      <w:pPr>
        <w:pStyle w:val="af8"/>
        <w:numPr>
          <w:ilvl w:val="1"/>
          <w:numId w:val="19"/>
        </w:numPr>
        <w:tabs>
          <w:tab w:val="left" w:pos="0"/>
        </w:tabs>
        <w:ind w:left="0" w:right="6" w:firstLine="709"/>
        <w:jc w:val="both"/>
        <w:rPr>
          <w:sz w:val="28"/>
          <w:szCs w:val="28"/>
        </w:rPr>
      </w:pPr>
      <w:proofErr w:type="gramStart"/>
      <w:r w:rsidRPr="005336DE">
        <w:rPr>
          <w:sz w:val="28"/>
          <w:szCs w:val="28"/>
        </w:rPr>
        <w:t xml:space="preserve">Департаменту по экономической политике </w:t>
      </w:r>
      <w:r w:rsidR="00221694">
        <w:rPr>
          <w:sz w:val="28"/>
          <w:szCs w:val="28"/>
        </w:rPr>
        <w:t xml:space="preserve">Администрации города </w:t>
      </w:r>
      <w:r w:rsidR="00A938E8">
        <w:rPr>
          <w:sz w:val="28"/>
          <w:szCs w:val="28"/>
        </w:rPr>
        <w:t xml:space="preserve">(Королева Ю.Г.) </w:t>
      </w:r>
      <w:r w:rsidRPr="005336DE">
        <w:rPr>
          <w:sz w:val="28"/>
          <w:szCs w:val="28"/>
        </w:rPr>
        <w:t>направить списки муниципальных учреждений, в которых будут проводиться ст</w:t>
      </w:r>
      <w:r w:rsidR="000D5194">
        <w:rPr>
          <w:sz w:val="28"/>
          <w:szCs w:val="28"/>
        </w:rPr>
        <w:t xml:space="preserve">роительные и ремонтные работы в отдел по вопросам </w:t>
      </w:r>
      <w:r w:rsidR="000D5194">
        <w:rPr>
          <w:sz w:val="28"/>
          <w:szCs w:val="28"/>
        </w:rPr>
        <w:lastRenderedPageBreak/>
        <w:t>общественной безопасности Администрации города, с дальнейш</w:t>
      </w:r>
      <w:r w:rsidR="00E22A0E">
        <w:rPr>
          <w:sz w:val="28"/>
          <w:szCs w:val="28"/>
        </w:rPr>
        <w:t>и</w:t>
      </w:r>
      <w:r w:rsidR="000D5194">
        <w:rPr>
          <w:sz w:val="28"/>
          <w:szCs w:val="28"/>
        </w:rPr>
        <w:t xml:space="preserve">м направлением </w:t>
      </w:r>
      <w:r w:rsidR="00E22A0E">
        <w:rPr>
          <w:sz w:val="28"/>
          <w:szCs w:val="28"/>
        </w:rPr>
        <w:t xml:space="preserve">в </w:t>
      </w:r>
      <w:r w:rsidRPr="005336DE">
        <w:rPr>
          <w:sz w:val="28"/>
          <w:szCs w:val="28"/>
        </w:rPr>
        <w:t>ОУФМС</w:t>
      </w:r>
      <w:r w:rsidR="00E22A0E">
        <w:rPr>
          <w:sz w:val="28"/>
          <w:szCs w:val="28"/>
        </w:rPr>
        <w:t xml:space="preserve"> России</w:t>
      </w:r>
      <w:r w:rsidRPr="005336DE">
        <w:rPr>
          <w:sz w:val="28"/>
          <w:szCs w:val="28"/>
        </w:rPr>
        <w:t xml:space="preserve"> по ХМАО–Югре в г.</w:t>
      </w:r>
      <w:r w:rsidR="00E22A0E">
        <w:rPr>
          <w:sz w:val="28"/>
          <w:szCs w:val="28"/>
        </w:rPr>
        <w:t xml:space="preserve"> </w:t>
      </w:r>
      <w:r w:rsidRPr="005336DE">
        <w:rPr>
          <w:sz w:val="28"/>
          <w:szCs w:val="28"/>
        </w:rPr>
        <w:t>Сургуте</w:t>
      </w:r>
      <w:r w:rsidR="000D5194">
        <w:rPr>
          <w:sz w:val="28"/>
          <w:szCs w:val="28"/>
        </w:rPr>
        <w:t>,</w:t>
      </w:r>
      <w:r w:rsidRPr="005336DE">
        <w:rPr>
          <w:sz w:val="28"/>
          <w:szCs w:val="28"/>
        </w:rPr>
        <w:t xml:space="preserve"> УМВД России по г.</w:t>
      </w:r>
      <w:r w:rsidR="00E22A0E">
        <w:rPr>
          <w:sz w:val="28"/>
          <w:szCs w:val="28"/>
        </w:rPr>
        <w:t xml:space="preserve"> </w:t>
      </w:r>
      <w:r w:rsidRPr="005336DE">
        <w:rPr>
          <w:sz w:val="28"/>
          <w:szCs w:val="28"/>
        </w:rPr>
        <w:t>Сургуту для организации контроля законности привлечения иностранной рабочей силы на объектах</w:t>
      </w:r>
      <w:r w:rsidR="00E22A0E">
        <w:rPr>
          <w:sz w:val="28"/>
          <w:szCs w:val="28"/>
        </w:rPr>
        <w:t>,</w:t>
      </w:r>
      <w:r w:rsidRPr="005336DE">
        <w:rPr>
          <w:sz w:val="28"/>
          <w:szCs w:val="28"/>
        </w:rPr>
        <w:t xml:space="preserve"> находящихся в муниципальной собственности. </w:t>
      </w:r>
      <w:proofErr w:type="gramEnd"/>
    </w:p>
    <w:p w:rsidR="002575E7" w:rsidRDefault="00E22A0E" w:rsidP="002575E7">
      <w:pPr>
        <w:pStyle w:val="af8"/>
        <w:tabs>
          <w:tab w:val="left" w:pos="0"/>
        </w:tabs>
        <w:ind w:left="709" w:right="6"/>
        <w:jc w:val="both"/>
        <w:rPr>
          <w:sz w:val="28"/>
          <w:szCs w:val="28"/>
          <w:u w:val="single"/>
        </w:rPr>
      </w:pPr>
      <w:r>
        <w:rPr>
          <w:sz w:val="28"/>
          <w:szCs w:val="28"/>
          <w:u w:val="single"/>
        </w:rPr>
        <w:t>срок: до 01.06.2014, до 01.07.2014, до 01.08.2014</w:t>
      </w:r>
    </w:p>
    <w:p w:rsidR="000D5194" w:rsidRDefault="000D5194" w:rsidP="000D5194">
      <w:pPr>
        <w:pStyle w:val="af8"/>
        <w:numPr>
          <w:ilvl w:val="1"/>
          <w:numId w:val="19"/>
        </w:numPr>
        <w:tabs>
          <w:tab w:val="left" w:pos="0"/>
        </w:tabs>
        <w:ind w:left="0" w:right="6" w:firstLine="709"/>
        <w:jc w:val="both"/>
        <w:rPr>
          <w:sz w:val="28"/>
          <w:szCs w:val="28"/>
        </w:rPr>
      </w:pPr>
      <w:r>
        <w:rPr>
          <w:sz w:val="28"/>
          <w:szCs w:val="28"/>
        </w:rPr>
        <w:t xml:space="preserve">Обратиться в Сургутский городской </w:t>
      </w:r>
      <w:r w:rsidR="005F7407">
        <w:rPr>
          <w:sz w:val="28"/>
          <w:szCs w:val="28"/>
        </w:rPr>
        <w:t xml:space="preserve">суд </w:t>
      </w:r>
      <w:r>
        <w:rPr>
          <w:sz w:val="28"/>
          <w:szCs w:val="28"/>
        </w:rPr>
        <w:t>с предложение</w:t>
      </w:r>
      <w:r w:rsidR="005F7407">
        <w:rPr>
          <w:sz w:val="28"/>
          <w:szCs w:val="28"/>
        </w:rPr>
        <w:t>м</w:t>
      </w:r>
      <w:r>
        <w:rPr>
          <w:sz w:val="28"/>
          <w:szCs w:val="28"/>
        </w:rPr>
        <w:t xml:space="preserve"> при вынесении судебных решений в отношении лиц, нарушающих миграционное законодательство, применять в качестве основной формы ответственности за указанные нарушения административное </w:t>
      </w:r>
      <w:proofErr w:type="gramStart"/>
      <w:r>
        <w:rPr>
          <w:sz w:val="28"/>
          <w:szCs w:val="28"/>
        </w:rPr>
        <w:t>выдворение</w:t>
      </w:r>
      <w:proofErr w:type="gramEnd"/>
      <w:r>
        <w:rPr>
          <w:sz w:val="28"/>
          <w:szCs w:val="28"/>
        </w:rPr>
        <w:t xml:space="preserve"> за пределы Российской Федерации.</w:t>
      </w:r>
      <w:r w:rsidR="00234A39">
        <w:rPr>
          <w:sz w:val="28"/>
          <w:szCs w:val="28"/>
        </w:rPr>
        <w:t xml:space="preserve"> </w:t>
      </w:r>
    </w:p>
    <w:p w:rsidR="003318F2" w:rsidRPr="00E22A0E" w:rsidRDefault="003318F2" w:rsidP="003318F2">
      <w:pPr>
        <w:pStyle w:val="af8"/>
        <w:tabs>
          <w:tab w:val="left" w:pos="0"/>
        </w:tabs>
        <w:ind w:left="709" w:right="6"/>
        <w:jc w:val="both"/>
        <w:rPr>
          <w:sz w:val="28"/>
          <w:szCs w:val="28"/>
          <w:u w:val="single"/>
        </w:rPr>
      </w:pPr>
      <w:r>
        <w:rPr>
          <w:sz w:val="28"/>
          <w:szCs w:val="28"/>
          <w:u w:val="single"/>
        </w:rPr>
        <w:t>с</w:t>
      </w:r>
      <w:r w:rsidRPr="00E22A0E">
        <w:rPr>
          <w:sz w:val="28"/>
          <w:szCs w:val="28"/>
          <w:u w:val="single"/>
        </w:rPr>
        <w:t>рок: до 10.</w:t>
      </w:r>
      <w:r>
        <w:rPr>
          <w:sz w:val="28"/>
          <w:szCs w:val="28"/>
          <w:u w:val="single"/>
        </w:rPr>
        <w:t>07</w:t>
      </w:r>
      <w:r w:rsidRPr="00E22A0E">
        <w:rPr>
          <w:sz w:val="28"/>
          <w:szCs w:val="28"/>
          <w:u w:val="single"/>
        </w:rPr>
        <w:t xml:space="preserve">.2014 </w:t>
      </w:r>
    </w:p>
    <w:p w:rsidR="001D6874" w:rsidRDefault="001D6874" w:rsidP="000D5194">
      <w:pPr>
        <w:pStyle w:val="af8"/>
        <w:numPr>
          <w:ilvl w:val="1"/>
          <w:numId w:val="19"/>
        </w:numPr>
        <w:tabs>
          <w:tab w:val="left" w:pos="0"/>
        </w:tabs>
        <w:ind w:left="0" w:right="6" w:firstLine="709"/>
        <w:jc w:val="both"/>
        <w:rPr>
          <w:sz w:val="28"/>
          <w:szCs w:val="28"/>
        </w:rPr>
      </w:pPr>
      <w:r>
        <w:rPr>
          <w:sz w:val="28"/>
          <w:szCs w:val="28"/>
        </w:rPr>
        <w:t>Заместителю главы Администрации города, члену межведомственной комиссии по вопросам привлечения и использования иностранных работников (</w:t>
      </w:r>
      <w:proofErr w:type="spellStart"/>
      <w:r>
        <w:rPr>
          <w:sz w:val="28"/>
          <w:szCs w:val="28"/>
        </w:rPr>
        <w:t>Сафиол</w:t>
      </w:r>
      <w:r w:rsidR="00221694">
        <w:rPr>
          <w:sz w:val="28"/>
          <w:szCs w:val="28"/>
        </w:rPr>
        <w:t>л</w:t>
      </w:r>
      <w:r>
        <w:rPr>
          <w:sz w:val="28"/>
          <w:szCs w:val="28"/>
        </w:rPr>
        <w:t>ин</w:t>
      </w:r>
      <w:proofErr w:type="spellEnd"/>
      <w:r>
        <w:rPr>
          <w:sz w:val="28"/>
          <w:szCs w:val="28"/>
        </w:rPr>
        <w:t xml:space="preserve"> А.М.) рассмотреть вопрос о снижении объемов привлечения иностранных работников для работы в г.</w:t>
      </w:r>
      <w:r w:rsidR="00E22A0E">
        <w:rPr>
          <w:sz w:val="28"/>
          <w:szCs w:val="28"/>
        </w:rPr>
        <w:t xml:space="preserve"> </w:t>
      </w:r>
      <w:r>
        <w:rPr>
          <w:sz w:val="28"/>
          <w:szCs w:val="28"/>
        </w:rPr>
        <w:t xml:space="preserve">Сургуте при подготовке предложений по объемам квот </w:t>
      </w:r>
      <w:proofErr w:type="gramStart"/>
      <w:r>
        <w:rPr>
          <w:sz w:val="28"/>
          <w:szCs w:val="28"/>
        </w:rPr>
        <w:t>в</w:t>
      </w:r>
      <w:proofErr w:type="gramEnd"/>
      <w:r>
        <w:rPr>
          <w:sz w:val="28"/>
          <w:szCs w:val="28"/>
        </w:rPr>
        <w:t xml:space="preserve"> Ханты-Мансийском автономном округе–Югре. </w:t>
      </w:r>
      <w:r w:rsidR="006D7972">
        <w:rPr>
          <w:sz w:val="28"/>
          <w:szCs w:val="28"/>
        </w:rPr>
        <w:t xml:space="preserve"> </w:t>
      </w:r>
    </w:p>
    <w:p w:rsidR="00E22A0E" w:rsidRPr="00E22A0E" w:rsidRDefault="00E22A0E" w:rsidP="00E22A0E">
      <w:pPr>
        <w:pStyle w:val="af8"/>
        <w:tabs>
          <w:tab w:val="left" w:pos="0"/>
        </w:tabs>
        <w:ind w:left="709" w:right="6"/>
        <w:jc w:val="both"/>
        <w:rPr>
          <w:sz w:val="28"/>
          <w:szCs w:val="28"/>
          <w:u w:val="single"/>
        </w:rPr>
      </w:pPr>
      <w:r w:rsidRPr="00E22A0E">
        <w:rPr>
          <w:sz w:val="28"/>
          <w:szCs w:val="28"/>
          <w:u w:val="single"/>
        </w:rPr>
        <w:t xml:space="preserve">срок: до 10.10.2014 </w:t>
      </w:r>
    </w:p>
    <w:p w:rsidR="006D7972" w:rsidRDefault="005F7407" w:rsidP="000D5194">
      <w:pPr>
        <w:pStyle w:val="af8"/>
        <w:numPr>
          <w:ilvl w:val="1"/>
          <w:numId w:val="19"/>
        </w:numPr>
        <w:tabs>
          <w:tab w:val="left" w:pos="0"/>
        </w:tabs>
        <w:ind w:left="0" w:right="6" w:firstLine="709"/>
        <w:jc w:val="both"/>
        <w:rPr>
          <w:sz w:val="28"/>
          <w:szCs w:val="28"/>
        </w:rPr>
      </w:pPr>
      <w:r w:rsidRPr="005F7407">
        <w:rPr>
          <w:sz w:val="28"/>
          <w:szCs w:val="28"/>
        </w:rPr>
        <w:t>Председателям советов ТОС при выявлении</w:t>
      </w:r>
      <w:r>
        <w:rPr>
          <w:sz w:val="28"/>
          <w:szCs w:val="28"/>
        </w:rPr>
        <w:t xml:space="preserve"> случаев сверхнормативного проживания иностранных граждан в многоквартирных домах, направлять информацию для проверки законности проживания указанных лиц в УМВД России по </w:t>
      </w:r>
      <w:proofErr w:type="gramStart"/>
      <w:r>
        <w:rPr>
          <w:sz w:val="28"/>
          <w:szCs w:val="28"/>
        </w:rPr>
        <w:t>г</w:t>
      </w:r>
      <w:proofErr w:type="gramEnd"/>
      <w:r>
        <w:rPr>
          <w:sz w:val="28"/>
          <w:szCs w:val="28"/>
        </w:rPr>
        <w:t>.</w:t>
      </w:r>
      <w:r w:rsidR="00E22A0E">
        <w:rPr>
          <w:sz w:val="28"/>
          <w:szCs w:val="28"/>
        </w:rPr>
        <w:t xml:space="preserve"> </w:t>
      </w:r>
      <w:r>
        <w:rPr>
          <w:sz w:val="28"/>
          <w:szCs w:val="28"/>
        </w:rPr>
        <w:t>Сургуту.</w:t>
      </w:r>
    </w:p>
    <w:p w:rsidR="00E22A0E" w:rsidRPr="00E22A0E" w:rsidRDefault="00E22A0E" w:rsidP="00E22A0E">
      <w:pPr>
        <w:pStyle w:val="af8"/>
        <w:tabs>
          <w:tab w:val="left" w:pos="0"/>
        </w:tabs>
        <w:ind w:left="709" w:right="6"/>
        <w:jc w:val="both"/>
        <w:rPr>
          <w:sz w:val="28"/>
          <w:szCs w:val="28"/>
          <w:u w:val="single"/>
        </w:rPr>
      </w:pPr>
      <w:r w:rsidRPr="00E22A0E">
        <w:rPr>
          <w:sz w:val="28"/>
          <w:szCs w:val="28"/>
          <w:u w:val="single"/>
        </w:rPr>
        <w:t xml:space="preserve">срок: до 10.10.2014 </w:t>
      </w:r>
    </w:p>
    <w:p w:rsidR="00FF4E21" w:rsidRPr="005336DE" w:rsidRDefault="00FF4E21" w:rsidP="00FF4E21">
      <w:pPr>
        <w:pStyle w:val="af8"/>
        <w:numPr>
          <w:ilvl w:val="0"/>
          <w:numId w:val="19"/>
        </w:numPr>
        <w:tabs>
          <w:tab w:val="left" w:pos="1134"/>
        </w:tabs>
        <w:ind w:left="0" w:right="6" w:firstLine="709"/>
        <w:jc w:val="both"/>
        <w:rPr>
          <w:rStyle w:val="af5"/>
          <w:bCs w:val="0"/>
          <w:sz w:val="28"/>
          <w:szCs w:val="28"/>
        </w:rPr>
      </w:pPr>
      <w:r w:rsidRPr="005336DE">
        <w:rPr>
          <w:rStyle w:val="af5"/>
          <w:b w:val="0"/>
          <w:sz w:val="28"/>
          <w:szCs w:val="28"/>
        </w:rPr>
        <w:t>О результатах деятельности  добровольных формирований населения правоохранительной направленности на территории города Сургута.</w:t>
      </w:r>
    </w:p>
    <w:p w:rsidR="006C6328" w:rsidRDefault="00E22A0E" w:rsidP="00E22A0E">
      <w:pPr>
        <w:pStyle w:val="af8"/>
        <w:ind w:left="0" w:firstLine="709"/>
        <w:rPr>
          <w:sz w:val="28"/>
          <w:szCs w:val="28"/>
        </w:rPr>
      </w:pPr>
      <w:r>
        <w:rPr>
          <w:sz w:val="28"/>
          <w:szCs w:val="28"/>
        </w:rPr>
        <w:t xml:space="preserve">Слушали: </w:t>
      </w:r>
      <w:r w:rsidR="006C6328" w:rsidRPr="005336DE">
        <w:rPr>
          <w:sz w:val="28"/>
          <w:szCs w:val="28"/>
        </w:rPr>
        <w:t>Сердюков Д.В., Ерохов А.М.</w:t>
      </w:r>
    </w:p>
    <w:p w:rsidR="00E22A0E" w:rsidRPr="005336DE" w:rsidRDefault="00E22A0E" w:rsidP="00E22A0E">
      <w:pPr>
        <w:pStyle w:val="af8"/>
        <w:ind w:left="0" w:firstLine="709"/>
        <w:rPr>
          <w:sz w:val="28"/>
          <w:szCs w:val="28"/>
        </w:rPr>
      </w:pPr>
      <w:r>
        <w:rPr>
          <w:sz w:val="28"/>
          <w:szCs w:val="28"/>
        </w:rPr>
        <w:t>Решили:</w:t>
      </w:r>
    </w:p>
    <w:p w:rsidR="00B75F21" w:rsidRPr="005336DE" w:rsidRDefault="00B75F21" w:rsidP="00B75F21">
      <w:pPr>
        <w:pStyle w:val="af8"/>
        <w:numPr>
          <w:ilvl w:val="1"/>
          <w:numId w:val="19"/>
        </w:numPr>
        <w:tabs>
          <w:tab w:val="left" w:pos="0"/>
        </w:tabs>
        <w:ind w:left="0" w:right="6" w:firstLine="709"/>
        <w:jc w:val="both"/>
        <w:rPr>
          <w:bCs/>
          <w:sz w:val="28"/>
          <w:szCs w:val="28"/>
        </w:rPr>
      </w:pPr>
      <w:r w:rsidRPr="005336DE">
        <w:rPr>
          <w:sz w:val="28"/>
          <w:szCs w:val="28"/>
        </w:rPr>
        <w:t>Информацию «</w:t>
      </w:r>
      <w:r w:rsidR="005F7407">
        <w:rPr>
          <w:sz w:val="28"/>
          <w:szCs w:val="28"/>
        </w:rPr>
        <w:t>О</w:t>
      </w:r>
      <w:r w:rsidRPr="005336DE">
        <w:rPr>
          <w:rStyle w:val="af5"/>
          <w:b w:val="0"/>
          <w:sz w:val="28"/>
          <w:szCs w:val="28"/>
        </w:rPr>
        <w:t xml:space="preserve"> результатах деятельности  добровольных формирований населения правоохранительной направленности на территории города Сургута</w:t>
      </w:r>
      <w:r w:rsidR="005F7407">
        <w:rPr>
          <w:rStyle w:val="af5"/>
          <w:b w:val="0"/>
          <w:sz w:val="28"/>
          <w:szCs w:val="28"/>
        </w:rPr>
        <w:t>»</w:t>
      </w:r>
      <w:r w:rsidRPr="005336DE">
        <w:rPr>
          <w:sz w:val="28"/>
          <w:szCs w:val="28"/>
        </w:rPr>
        <w:t xml:space="preserve"> </w:t>
      </w:r>
      <w:r w:rsidRPr="005336DE">
        <w:rPr>
          <w:bCs/>
          <w:sz w:val="28"/>
          <w:szCs w:val="28"/>
        </w:rPr>
        <w:t xml:space="preserve">принять к сведению. </w:t>
      </w:r>
    </w:p>
    <w:p w:rsidR="000566AC" w:rsidRPr="005336DE" w:rsidRDefault="004D27FE" w:rsidP="004D27FE">
      <w:pPr>
        <w:pStyle w:val="af8"/>
        <w:numPr>
          <w:ilvl w:val="1"/>
          <w:numId w:val="19"/>
        </w:numPr>
        <w:tabs>
          <w:tab w:val="left" w:pos="0"/>
          <w:tab w:val="left" w:pos="1418"/>
        </w:tabs>
        <w:ind w:left="0" w:right="6" w:firstLine="709"/>
        <w:jc w:val="both"/>
        <w:rPr>
          <w:bCs/>
          <w:sz w:val="28"/>
          <w:szCs w:val="28"/>
        </w:rPr>
      </w:pPr>
      <w:r>
        <w:rPr>
          <w:bCs/>
          <w:sz w:val="28"/>
          <w:szCs w:val="28"/>
        </w:rPr>
        <w:t xml:space="preserve"> </w:t>
      </w:r>
      <w:r w:rsidR="008F4211" w:rsidRPr="005336DE">
        <w:rPr>
          <w:bCs/>
          <w:sz w:val="28"/>
          <w:szCs w:val="28"/>
        </w:rPr>
        <w:t xml:space="preserve">Муниципальному казенному </w:t>
      </w:r>
      <w:r>
        <w:rPr>
          <w:bCs/>
          <w:sz w:val="28"/>
          <w:szCs w:val="28"/>
        </w:rPr>
        <w:t xml:space="preserve"> </w:t>
      </w:r>
      <w:r w:rsidR="008F4211" w:rsidRPr="005336DE">
        <w:rPr>
          <w:bCs/>
          <w:sz w:val="28"/>
          <w:szCs w:val="28"/>
        </w:rPr>
        <w:t xml:space="preserve">учреждению </w:t>
      </w:r>
      <w:r>
        <w:rPr>
          <w:bCs/>
          <w:sz w:val="28"/>
          <w:szCs w:val="28"/>
        </w:rPr>
        <w:t xml:space="preserve"> </w:t>
      </w:r>
      <w:r w:rsidR="008F4211" w:rsidRPr="005336DE">
        <w:rPr>
          <w:bCs/>
          <w:sz w:val="28"/>
          <w:szCs w:val="28"/>
        </w:rPr>
        <w:t>«Наш город» (Сердюков Д.В.)</w:t>
      </w:r>
      <w:r w:rsidR="000566AC" w:rsidRPr="005336DE">
        <w:rPr>
          <w:bCs/>
          <w:sz w:val="28"/>
          <w:szCs w:val="28"/>
        </w:rPr>
        <w:t>:</w:t>
      </w:r>
    </w:p>
    <w:p w:rsidR="00EC0DB5" w:rsidRDefault="00EC0DB5" w:rsidP="000566AC">
      <w:pPr>
        <w:pStyle w:val="af8"/>
        <w:numPr>
          <w:ilvl w:val="2"/>
          <w:numId w:val="19"/>
        </w:numPr>
        <w:tabs>
          <w:tab w:val="left" w:pos="0"/>
        </w:tabs>
        <w:ind w:left="0" w:right="6" w:firstLine="709"/>
        <w:jc w:val="both"/>
        <w:rPr>
          <w:bCs/>
          <w:sz w:val="28"/>
          <w:szCs w:val="28"/>
        </w:rPr>
      </w:pPr>
      <w:r>
        <w:rPr>
          <w:bCs/>
          <w:sz w:val="28"/>
          <w:szCs w:val="28"/>
        </w:rPr>
        <w:t>Подготовить пр</w:t>
      </w:r>
      <w:r w:rsidR="00076666">
        <w:rPr>
          <w:bCs/>
          <w:sz w:val="28"/>
          <w:szCs w:val="28"/>
        </w:rPr>
        <w:t xml:space="preserve">оект постановления Думы города </w:t>
      </w:r>
      <w:r w:rsidR="005F7407">
        <w:rPr>
          <w:bCs/>
          <w:sz w:val="28"/>
          <w:szCs w:val="28"/>
        </w:rPr>
        <w:t>о</w:t>
      </w:r>
      <w:r w:rsidR="00076666">
        <w:rPr>
          <w:bCs/>
          <w:sz w:val="28"/>
          <w:szCs w:val="28"/>
        </w:rPr>
        <w:t xml:space="preserve"> границах территории</w:t>
      </w:r>
      <w:r w:rsidR="00E22A0E">
        <w:rPr>
          <w:bCs/>
          <w:sz w:val="28"/>
          <w:szCs w:val="28"/>
        </w:rPr>
        <w:t>,</w:t>
      </w:r>
      <w:r w:rsidR="00076666">
        <w:rPr>
          <w:bCs/>
          <w:sz w:val="28"/>
          <w:szCs w:val="28"/>
        </w:rPr>
        <w:t xml:space="preserve"> на которой </w:t>
      </w:r>
      <w:r w:rsidR="005F7407">
        <w:rPr>
          <w:bCs/>
          <w:sz w:val="28"/>
          <w:szCs w:val="28"/>
        </w:rPr>
        <w:t xml:space="preserve">может быть создана </w:t>
      </w:r>
      <w:r w:rsidR="00076666">
        <w:rPr>
          <w:bCs/>
          <w:sz w:val="28"/>
          <w:szCs w:val="28"/>
        </w:rPr>
        <w:t>народная дружина</w:t>
      </w:r>
      <w:r w:rsidR="00E22A0E">
        <w:rPr>
          <w:bCs/>
          <w:sz w:val="28"/>
          <w:szCs w:val="28"/>
        </w:rPr>
        <w:t>,</w:t>
      </w:r>
      <w:r w:rsidR="00076666">
        <w:rPr>
          <w:bCs/>
          <w:sz w:val="28"/>
          <w:szCs w:val="28"/>
        </w:rPr>
        <w:t xml:space="preserve"> и направить в Думу города для рассмотрения.</w:t>
      </w:r>
    </w:p>
    <w:p w:rsidR="00076666" w:rsidRDefault="00076666" w:rsidP="00076666">
      <w:pPr>
        <w:pStyle w:val="af8"/>
        <w:tabs>
          <w:tab w:val="left" w:pos="0"/>
        </w:tabs>
        <w:ind w:left="0" w:right="6" w:firstLine="709"/>
        <w:jc w:val="both"/>
        <w:rPr>
          <w:bCs/>
          <w:sz w:val="28"/>
          <w:szCs w:val="28"/>
          <w:u w:val="single"/>
        </w:rPr>
      </w:pPr>
      <w:r w:rsidRPr="005336DE">
        <w:rPr>
          <w:bCs/>
          <w:sz w:val="28"/>
          <w:szCs w:val="28"/>
          <w:u w:val="single"/>
        </w:rPr>
        <w:t>срок: до 01.0</w:t>
      </w:r>
      <w:r>
        <w:rPr>
          <w:bCs/>
          <w:sz w:val="28"/>
          <w:szCs w:val="28"/>
          <w:u w:val="single"/>
        </w:rPr>
        <w:t>6</w:t>
      </w:r>
      <w:r w:rsidR="00E22A0E">
        <w:rPr>
          <w:bCs/>
          <w:sz w:val="28"/>
          <w:szCs w:val="28"/>
          <w:u w:val="single"/>
        </w:rPr>
        <w:t xml:space="preserve">.2014 </w:t>
      </w:r>
    </w:p>
    <w:p w:rsidR="008F4211" w:rsidRPr="005336DE" w:rsidRDefault="000566AC" w:rsidP="000566AC">
      <w:pPr>
        <w:pStyle w:val="af8"/>
        <w:numPr>
          <w:ilvl w:val="2"/>
          <w:numId w:val="19"/>
        </w:numPr>
        <w:tabs>
          <w:tab w:val="left" w:pos="0"/>
        </w:tabs>
        <w:ind w:left="0" w:right="6" w:firstLine="709"/>
        <w:jc w:val="both"/>
        <w:rPr>
          <w:bCs/>
          <w:sz w:val="28"/>
          <w:szCs w:val="28"/>
        </w:rPr>
      </w:pPr>
      <w:r w:rsidRPr="005336DE">
        <w:rPr>
          <w:bCs/>
          <w:sz w:val="28"/>
          <w:szCs w:val="28"/>
        </w:rPr>
        <w:t xml:space="preserve">Принять меры к обеспечению деятельности </w:t>
      </w:r>
      <w:r w:rsidR="008F4211" w:rsidRPr="005336DE">
        <w:rPr>
          <w:bCs/>
          <w:sz w:val="28"/>
          <w:szCs w:val="28"/>
        </w:rPr>
        <w:t xml:space="preserve">добровольной народной дружины в соответствии с Федеральным </w:t>
      </w:r>
      <w:r w:rsidR="004D27FE">
        <w:rPr>
          <w:bCs/>
          <w:sz w:val="28"/>
          <w:szCs w:val="28"/>
        </w:rPr>
        <w:t>З</w:t>
      </w:r>
      <w:r w:rsidRPr="005336DE">
        <w:rPr>
          <w:bCs/>
          <w:sz w:val="28"/>
          <w:szCs w:val="28"/>
        </w:rPr>
        <w:t>аконом</w:t>
      </w:r>
      <w:r w:rsidR="008F4211" w:rsidRPr="005336DE">
        <w:rPr>
          <w:bCs/>
          <w:sz w:val="28"/>
          <w:szCs w:val="28"/>
        </w:rPr>
        <w:t xml:space="preserve"> от </w:t>
      </w:r>
      <w:r w:rsidR="001A65CA" w:rsidRPr="005336DE">
        <w:rPr>
          <w:bCs/>
          <w:sz w:val="28"/>
          <w:szCs w:val="28"/>
        </w:rPr>
        <w:t xml:space="preserve">21.03.2014 </w:t>
      </w:r>
      <w:r w:rsidR="008F4211" w:rsidRPr="005336DE">
        <w:rPr>
          <w:bCs/>
          <w:sz w:val="28"/>
          <w:szCs w:val="28"/>
        </w:rPr>
        <w:t>№ 44-ФЗ</w:t>
      </w:r>
      <w:r w:rsidR="0073146D" w:rsidRPr="005336DE">
        <w:rPr>
          <w:bCs/>
          <w:sz w:val="28"/>
          <w:szCs w:val="28"/>
        </w:rPr>
        <w:t xml:space="preserve"> «Об участии граждан в охране общественного порядка», всту</w:t>
      </w:r>
      <w:r w:rsidR="002337A0">
        <w:rPr>
          <w:bCs/>
          <w:sz w:val="28"/>
          <w:szCs w:val="28"/>
        </w:rPr>
        <w:t>пающим в</w:t>
      </w:r>
      <w:r w:rsidR="00E22A0E">
        <w:rPr>
          <w:bCs/>
          <w:sz w:val="28"/>
          <w:szCs w:val="28"/>
        </w:rPr>
        <w:t xml:space="preserve"> силу с 01.07.2014</w:t>
      </w:r>
      <w:r w:rsidR="008F4211" w:rsidRPr="005336DE">
        <w:rPr>
          <w:bCs/>
          <w:sz w:val="28"/>
          <w:szCs w:val="28"/>
        </w:rPr>
        <w:t>.</w:t>
      </w:r>
    </w:p>
    <w:p w:rsidR="00ED0308" w:rsidRDefault="00E22A0E" w:rsidP="000566AC">
      <w:pPr>
        <w:pStyle w:val="af8"/>
        <w:tabs>
          <w:tab w:val="left" w:pos="0"/>
        </w:tabs>
        <w:ind w:left="0" w:right="6" w:firstLine="709"/>
        <w:jc w:val="both"/>
        <w:rPr>
          <w:bCs/>
          <w:sz w:val="28"/>
          <w:szCs w:val="28"/>
          <w:u w:val="single"/>
        </w:rPr>
      </w:pPr>
      <w:r>
        <w:rPr>
          <w:bCs/>
          <w:sz w:val="28"/>
          <w:szCs w:val="28"/>
          <w:u w:val="single"/>
        </w:rPr>
        <w:t>срок: до 01.07.2014</w:t>
      </w:r>
    </w:p>
    <w:p w:rsidR="000566AC" w:rsidRPr="005336DE" w:rsidRDefault="00E22A0E" w:rsidP="000566AC">
      <w:pPr>
        <w:pStyle w:val="af8"/>
        <w:numPr>
          <w:ilvl w:val="2"/>
          <w:numId w:val="19"/>
        </w:numPr>
        <w:tabs>
          <w:tab w:val="left" w:pos="0"/>
        </w:tabs>
        <w:ind w:left="0" w:right="6" w:firstLine="709"/>
        <w:jc w:val="both"/>
        <w:rPr>
          <w:bCs/>
          <w:sz w:val="28"/>
          <w:szCs w:val="28"/>
        </w:rPr>
      </w:pPr>
      <w:r>
        <w:rPr>
          <w:bCs/>
          <w:sz w:val="28"/>
          <w:szCs w:val="28"/>
        </w:rPr>
        <w:t>Подготовить методические рекомендации и памятки</w:t>
      </w:r>
      <w:r w:rsidR="000566AC" w:rsidRPr="005336DE">
        <w:rPr>
          <w:bCs/>
          <w:sz w:val="28"/>
          <w:szCs w:val="28"/>
        </w:rPr>
        <w:t xml:space="preserve"> по изучению членами добровольной народной дружины  Федерального </w:t>
      </w:r>
      <w:r w:rsidR="004D27FE">
        <w:rPr>
          <w:bCs/>
          <w:sz w:val="28"/>
          <w:szCs w:val="28"/>
        </w:rPr>
        <w:t>З</w:t>
      </w:r>
      <w:r w:rsidR="000566AC" w:rsidRPr="005336DE">
        <w:rPr>
          <w:bCs/>
          <w:sz w:val="28"/>
          <w:szCs w:val="28"/>
        </w:rPr>
        <w:t xml:space="preserve">акона от </w:t>
      </w:r>
      <w:r w:rsidR="001A65CA" w:rsidRPr="005336DE">
        <w:rPr>
          <w:bCs/>
          <w:sz w:val="28"/>
          <w:szCs w:val="28"/>
        </w:rPr>
        <w:t xml:space="preserve">21.03.2014 </w:t>
      </w:r>
      <w:r w:rsidR="000566AC" w:rsidRPr="005336DE">
        <w:rPr>
          <w:bCs/>
          <w:sz w:val="28"/>
          <w:szCs w:val="28"/>
        </w:rPr>
        <w:t>№ 44-ФЗ</w:t>
      </w:r>
      <w:r w:rsidR="0073146D" w:rsidRPr="005336DE">
        <w:rPr>
          <w:bCs/>
          <w:sz w:val="28"/>
          <w:szCs w:val="28"/>
        </w:rPr>
        <w:t xml:space="preserve"> «Об участии граждан в охране общественного порядка»</w:t>
      </w:r>
      <w:r w:rsidR="000566AC" w:rsidRPr="005336DE">
        <w:rPr>
          <w:bCs/>
          <w:sz w:val="28"/>
          <w:szCs w:val="28"/>
        </w:rPr>
        <w:t>.</w:t>
      </w:r>
    </w:p>
    <w:p w:rsidR="000566AC" w:rsidRPr="005336DE" w:rsidRDefault="00E22A0E" w:rsidP="000566AC">
      <w:pPr>
        <w:pStyle w:val="af8"/>
        <w:tabs>
          <w:tab w:val="left" w:pos="0"/>
        </w:tabs>
        <w:ind w:left="709" w:right="6"/>
        <w:jc w:val="both"/>
        <w:rPr>
          <w:bCs/>
          <w:sz w:val="28"/>
          <w:szCs w:val="28"/>
          <w:u w:val="single"/>
        </w:rPr>
      </w:pPr>
      <w:r>
        <w:rPr>
          <w:bCs/>
          <w:sz w:val="28"/>
          <w:szCs w:val="28"/>
          <w:u w:val="single"/>
        </w:rPr>
        <w:t xml:space="preserve">срок: до 01.07.2014 </w:t>
      </w:r>
    </w:p>
    <w:p w:rsidR="00ED0308" w:rsidRPr="005336DE" w:rsidRDefault="00ED0308" w:rsidP="00ED0308">
      <w:pPr>
        <w:pStyle w:val="af8"/>
        <w:numPr>
          <w:ilvl w:val="0"/>
          <w:numId w:val="19"/>
        </w:numPr>
        <w:tabs>
          <w:tab w:val="left" w:pos="1134"/>
        </w:tabs>
        <w:ind w:left="0" w:right="6" w:firstLine="709"/>
        <w:jc w:val="both"/>
        <w:rPr>
          <w:sz w:val="28"/>
          <w:szCs w:val="28"/>
        </w:rPr>
      </w:pPr>
      <w:r w:rsidRPr="005336DE">
        <w:rPr>
          <w:sz w:val="28"/>
          <w:szCs w:val="28"/>
        </w:rPr>
        <w:t xml:space="preserve">Организация взаимодействия структурных подразделений Администрации города  с Управлением Министерства внутренних дел России  </w:t>
      </w:r>
      <w:r w:rsidRPr="005336DE">
        <w:rPr>
          <w:sz w:val="28"/>
          <w:szCs w:val="28"/>
        </w:rPr>
        <w:lastRenderedPageBreak/>
        <w:t xml:space="preserve">по </w:t>
      </w:r>
      <w:proofErr w:type="gramStart"/>
      <w:r w:rsidRPr="005336DE">
        <w:rPr>
          <w:sz w:val="28"/>
          <w:szCs w:val="28"/>
        </w:rPr>
        <w:t>г</w:t>
      </w:r>
      <w:proofErr w:type="gramEnd"/>
      <w:r w:rsidRPr="005336DE">
        <w:rPr>
          <w:sz w:val="28"/>
          <w:szCs w:val="28"/>
        </w:rPr>
        <w:t>.</w:t>
      </w:r>
      <w:r w:rsidR="004D27FE">
        <w:rPr>
          <w:sz w:val="28"/>
          <w:szCs w:val="28"/>
        </w:rPr>
        <w:t xml:space="preserve"> </w:t>
      </w:r>
      <w:r w:rsidRPr="005336DE">
        <w:rPr>
          <w:sz w:val="28"/>
          <w:szCs w:val="28"/>
        </w:rPr>
        <w:t xml:space="preserve">Сургуту при выявлении административных правонарушений. Результаты работы должностных лиц органов местного самоуправления, уполномоченных составлять протоколы об административных правонарушениях, предусмотренных </w:t>
      </w:r>
      <w:r w:rsidR="004D27FE">
        <w:rPr>
          <w:sz w:val="28"/>
          <w:szCs w:val="28"/>
        </w:rPr>
        <w:t>З</w:t>
      </w:r>
      <w:r w:rsidRPr="005336DE">
        <w:rPr>
          <w:sz w:val="28"/>
          <w:szCs w:val="28"/>
        </w:rPr>
        <w:t xml:space="preserve">аконом Ханты-Мансийского автономного округа – </w:t>
      </w:r>
      <w:proofErr w:type="spellStart"/>
      <w:r w:rsidRPr="005336DE">
        <w:rPr>
          <w:sz w:val="28"/>
          <w:szCs w:val="28"/>
        </w:rPr>
        <w:t>Югры</w:t>
      </w:r>
      <w:proofErr w:type="spellEnd"/>
      <w:r w:rsidRPr="005336DE">
        <w:rPr>
          <w:sz w:val="28"/>
          <w:szCs w:val="28"/>
        </w:rPr>
        <w:t xml:space="preserve">  от 11.06.2010  № 102-оз «Об административных правонарушениях»</w:t>
      </w:r>
    </w:p>
    <w:p w:rsidR="00B23A6A" w:rsidRDefault="00E22A0E" w:rsidP="00E22A0E">
      <w:pPr>
        <w:ind w:firstLine="709"/>
        <w:jc w:val="center"/>
        <w:rPr>
          <w:sz w:val="28"/>
          <w:szCs w:val="28"/>
        </w:rPr>
      </w:pPr>
      <w:r>
        <w:rPr>
          <w:sz w:val="28"/>
          <w:szCs w:val="28"/>
        </w:rPr>
        <w:t xml:space="preserve">Слушали: </w:t>
      </w:r>
      <w:r w:rsidR="00B23A6A" w:rsidRPr="005336DE">
        <w:rPr>
          <w:sz w:val="28"/>
          <w:szCs w:val="28"/>
        </w:rPr>
        <w:t xml:space="preserve">Киричек Р.Е., Ерохов А.М., </w:t>
      </w:r>
      <w:proofErr w:type="spellStart"/>
      <w:r w:rsidR="00B23A6A" w:rsidRPr="005336DE">
        <w:rPr>
          <w:sz w:val="28"/>
          <w:szCs w:val="28"/>
        </w:rPr>
        <w:t>Трофименко</w:t>
      </w:r>
      <w:proofErr w:type="spellEnd"/>
      <w:r w:rsidR="00B23A6A" w:rsidRPr="005336DE">
        <w:rPr>
          <w:sz w:val="28"/>
          <w:szCs w:val="28"/>
        </w:rPr>
        <w:t xml:space="preserve"> Н.Е., Королева Ю.Г., </w:t>
      </w:r>
      <w:proofErr w:type="spellStart"/>
      <w:r w:rsidR="00B23A6A" w:rsidRPr="005336DE">
        <w:rPr>
          <w:sz w:val="28"/>
          <w:szCs w:val="28"/>
        </w:rPr>
        <w:t>Фокеев</w:t>
      </w:r>
      <w:proofErr w:type="spellEnd"/>
      <w:r w:rsidR="00B23A6A" w:rsidRPr="005336DE">
        <w:rPr>
          <w:sz w:val="28"/>
          <w:szCs w:val="28"/>
        </w:rPr>
        <w:t xml:space="preserve"> А.А.,  Кочетков В.В., Анохин А.С.</w:t>
      </w:r>
    </w:p>
    <w:p w:rsidR="00E22A0E" w:rsidRPr="005336DE" w:rsidRDefault="00B54D97" w:rsidP="00E22A0E">
      <w:pPr>
        <w:ind w:firstLine="709"/>
        <w:rPr>
          <w:sz w:val="28"/>
          <w:szCs w:val="28"/>
        </w:rPr>
      </w:pPr>
      <w:r>
        <w:rPr>
          <w:sz w:val="28"/>
          <w:szCs w:val="28"/>
        </w:rPr>
        <w:t xml:space="preserve"> Решили:</w:t>
      </w:r>
    </w:p>
    <w:p w:rsidR="005E06EF" w:rsidRPr="005336DE" w:rsidRDefault="00B54D97" w:rsidP="005E06EF">
      <w:pPr>
        <w:pStyle w:val="af8"/>
        <w:numPr>
          <w:ilvl w:val="1"/>
          <w:numId w:val="19"/>
        </w:numPr>
        <w:tabs>
          <w:tab w:val="left" w:pos="0"/>
        </w:tabs>
        <w:ind w:left="0" w:right="6" w:firstLine="709"/>
        <w:jc w:val="both"/>
        <w:rPr>
          <w:bCs/>
          <w:sz w:val="28"/>
          <w:szCs w:val="28"/>
        </w:rPr>
      </w:pPr>
      <w:r>
        <w:rPr>
          <w:sz w:val="28"/>
          <w:szCs w:val="28"/>
        </w:rPr>
        <w:t>Принять к сведению и</w:t>
      </w:r>
      <w:r w:rsidR="005F7407">
        <w:rPr>
          <w:sz w:val="28"/>
          <w:szCs w:val="28"/>
        </w:rPr>
        <w:t xml:space="preserve">нформацию </w:t>
      </w:r>
      <w:r>
        <w:rPr>
          <w:sz w:val="28"/>
          <w:szCs w:val="28"/>
        </w:rPr>
        <w:t>о</w:t>
      </w:r>
      <w:r w:rsidR="005E06EF" w:rsidRPr="005336DE">
        <w:rPr>
          <w:sz w:val="28"/>
          <w:szCs w:val="28"/>
        </w:rPr>
        <w:t xml:space="preserve">б организации взаимодействия структурных подразделений Администрации города  с Управлением Министерства внутренних дел России  по </w:t>
      </w:r>
      <w:proofErr w:type="gramStart"/>
      <w:r w:rsidR="005E06EF" w:rsidRPr="005336DE">
        <w:rPr>
          <w:sz w:val="28"/>
          <w:szCs w:val="28"/>
        </w:rPr>
        <w:t>г</w:t>
      </w:r>
      <w:proofErr w:type="gramEnd"/>
      <w:r w:rsidR="005E06EF" w:rsidRPr="005336DE">
        <w:rPr>
          <w:sz w:val="28"/>
          <w:szCs w:val="28"/>
        </w:rPr>
        <w:t>.</w:t>
      </w:r>
      <w:r>
        <w:rPr>
          <w:sz w:val="28"/>
          <w:szCs w:val="28"/>
        </w:rPr>
        <w:t xml:space="preserve"> </w:t>
      </w:r>
      <w:r w:rsidR="005E06EF" w:rsidRPr="005336DE">
        <w:rPr>
          <w:sz w:val="28"/>
          <w:szCs w:val="28"/>
        </w:rPr>
        <w:t>Сургуту при выявлении административных правонарушений</w:t>
      </w:r>
      <w:r>
        <w:rPr>
          <w:sz w:val="28"/>
          <w:szCs w:val="28"/>
        </w:rPr>
        <w:t>, р</w:t>
      </w:r>
      <w:r w:rsidR="005E06EF" w:rsidRPr="005336DE">
        <w:rPr>
          <w:sz w:val="28"/>
          <w:szCs w:val="28"/>
        </w:rPr>
        <w:t xml:space="preserve">езультаты работы должностных лиц органов местного самоуправления, уполномоченных составлять протоколы об административных правонарушениях, предусмотренных </w:t>
      </w:r>
      <w:r>
        <w:rPr>
          <w:sz w:val="28"/>
          <w:szCs w:val="28"/>
        </w:rPr>
        <w:t>З</w:t>
      </w:r>
      <w:r w:rsidR="005E06EF" w:rsidRPr="005336DE">
        <w:rPr>
          <w:sz w:val="28"/>
          <w:szCs w:val="28"/>
        </w:rPr>
        <w:t>акон</w:t>
      </w:r>
      <w:r w:rsidR="0023250E">
        <w:rPr>
          <w:sz w:val="28"/>
          <w:szCs w:val="28"/>
        </w:rPr>
        <w:t>ом</w:t>
      </w:r>
      <w:r w:rsidR="005E06EF" w:rsidRPr="005336DE">
        <w:rPr>
          <w:sz w:val="28"/>
          <w:szCs w:val="28"/>
        </w:rPr>
        <w:t xml:space="preserve"> Ханты-Мансийского автономного округа – </w:t>
      </w:r>
      <w:proofErr w:type="spellStart"/>
      <w:r w:rsidR="005E06EF" w:rsidRPr="005336DE">
        <w:rPr>
          <w:sz w:val="28"/>
          <w:szCs w:val="28"/>
        </w:rPr>
        <w:t>Югры</w:t>
      </w:r>
      <w:proofErr w:type="spellEnd"/>
      <w:r w:rsidR="0023250E">
        <w:rPr>
          <w:sz w:val="28"/>
          <w:szCs w:val="28"/>
        </w:rPr>
        <w:t xml:space="preserve"> </w:t>
      </w:r>
      <w:r w:rsidR="005E06EF" w:rsidRPr="005336DE">
        <w:rPr>
          <w:sz w:val="28"/>
          <w:szCs w:val="28"/>
        </w:rPr>
        <w:t>от 11.06.2010 № 102-оз «Об административных правонарушениях</w:t>
      </w:r>
      <w:r w:rsidR="005E06EF" w:rsidRPr="005336DE">
        <w:rPr>
          <w:bCs/>
          <w:sz w:val="28"/>
          <w:szCs w:val="28"/>
        </w:rPr>
        <w:t xml:space="preserve">. </w:t>
      </w:r>
    </w:p>
    <w:p w:rsidR="00EC6925" w:rsidRPr="005336DE" w:rsidRDefault="003F69F5" w:rsidP="00B75F21">
      <w:pPr>
        <w:pStyle w:val="af8"/>
        <w:numPr>
          <w:ilvl w:val="1"/>
          <w:numId w:val="19"/>
        </w:numPr>
        <w:tabs>
          <w:tab w:val="left" w:pos="0"/>
        </w:tabs>
        <w:ind w:left="0" w:right="6" w:firstLine="709"/>
        <w:jc w:val="both"/>
        <w:rPr>
          <w:sz w:val="28"/>
          <w:szCs w:val="28"/>
        </w:rPr>
      </w:pPr>
      <w:r w:rsidRPr="005336DE">
        <w:rPr>
          <w:sz w:val="28"/>
          <w:szCs w:val="28"/>
        </w:rPr>
        <w:t xml:space="preserve">Поручить отделу по организации работы административной комиссии </w:t>
      </w:r>
      <w:r w:rsidR="000232D5" w:rsidRPr="005336DE">
        <w:rPr>
          <w:sz w:val="28"/>
          <w:szCs w:val="28"/>
        </w:rPr>
        <w:t>(Киричек Р.Е</w:t>
      </w:r>
      <w:r w:rsidR="00424B48">
        <w:rPr>
          <w:sz w:val="28"/>
          <w:szCs w:val="28"/>
        </w:rPr>
        <w:t>.</w:t>
      </w:r>
      <w:r w:rsidR="000232D5" w:rsidRPr="005336DE">
        <w:rPr>
          <w:sz w:val="28"/>
          <w:szCs w:val="28"/>
        </w:rPr>
        <w:t xml:space="preserve">) </w:t>
      </w:r>
      <w:r w:rsidRPr="005336DE">
        <w:rPr>
          <w:sz w:val="28"/>
          <w:szCs w:val="28"/>
        </w:rPr>
        <w:t>провести семинар-консультацию с должностными лицами органа местного самоуправления, уполномоченными составлять протоколы об административных правонарушениях</w:t>
      </w:r>
      <w:r w:rsidR="00EC6925" w:rsidRPr="005336DE">
        <w:rPr>
          <w:sz w:val="28"/>
          <w:szCs w:val="28"/>
        </w:rPr>
        <w:t>.</w:t>
      </w:r>
    </w:p>
    <w:p w:rsidR="00EC6925" w:rsidRPr="005336DE" w:rsidRDefault="00EC6925" w:rsidP="00EC6925">
      <w:pPr>
        <w:pStyle w:val="af8"/>
        <w:widowControl w:val="0"/>
        <w:tabs>
          <w:tab w:val="left" w:pos="1276"/>
        </w:tabs>
        <w:ind w:left="1461" w:right="-1"/>
        <w:jc w:val="both"/>
        <w:rPr>
          <w:sz w:val="28"/>
          <w:szCs w:val="28"/>
          <w:u w:val="single"/>
        </w:rPr>
      </w:pPr>
      <w:r w:rsidRPr="005336DE">
        <w:rPr>
          <w:sz w:val="28"/>
          <w:szCs w:val="28"/>
          <w:u w:val="single"/>
        </w:rPr>
        <w:t xml:space="preserve">срок: до 30.06.2014  </w:t>
      </w:r>
    </w:p>
    <w:p w:rsidR="000566AC" w:rsidRPr="005336DE" w:rsidRDefault="0073146D" w:rsidP="000232D5">
      <w:pPr>
        <w:pStyle w:val="af8"/>
        <w:numPr>
          <w:ilvl w:val="1"/>
          <w:numId w:val="19"/>
        </w:numPr>
        <w:tabs>
          <w:tab w:val="left" w:pos="0"/>
        </w:tabs>
        <w:ind w:left="0" w:right="6" w:firstLine="709"/>
        <w:jc w:val="both"/>
        <w:rPr>
          <w:sz w:val="28"/>
          <w:szCs w:val="28"/>
        </w:rPr>
      </w:pPr>
      <w:proofErr w:type="gramStart"/>
      <w:r w:rsidRPr="0048690F">
        <w:rPr>
          <w:sz w:val="28"/>
          <w:szCs w:val="28"/>
        </w:rPr>
        <w:t xml:space="preserve">Обратиться к </w:t>
      </w:r>
      <w:r w:rsidR="00005F9A">
        <w:rPr>
          <w:sz w:val="28"/>
          <w:szCs w:val="28"/>
        </w:rPr>
        <w:t>Г</w:t>
      </w:r>
      <w:r w:rsidRPr="0048690F">
        <w:rPr>
          <w:sz w:val="28"/>
          <w:szCs w:val="28"/>
        </w:rPr>
        <w:t xml:space="preserve">лаве города </w:t>
      </w:r>
      <w:r w:rsidR="00005F9A">
        <w:rPr>
          <w:sz w:val="28"/>
          <w:szCs w:val="28"/>
        </w:rPr>
        <w:t xml:space="preserve">Сургута </w:t>
      </w:r>
      <w:r w:rsidRPr="0048690F">
        <w:rPr>
          <w:sz w:val="28"/>
          <w:szCs w:val="28"/>
        </w:rPr>
        <w:t>с предложением о поручении о</w:t>
      </w:r>
      <w:r w:rsidR="000232D5" w:rsidRPr="0048690F">
        <w:rPr>
          <w:sz w:val="28"/>
          <w:szCs w:val="28"/>
        </w:rPr>
        <w:t xml:space="preserve">тделу по вопросам общественной безопасности </w:t>
      </w:r>
      <w:r w:rsidR="00005F9A">
        <w:rPr>
          <w:sz w:val="28"/>
          <w:szCs w:val="28"/>
        </w:rPr>
        <w:t xml:space="preserve">Администрации города </w:t>
      </w:r>
      <w:r w:rsidR="000232D5" w:rsidRPr="0048690F">
        <w:rPr>
          <w:sz w:val="28"/>
          <w:szCs w:val="28"/>
        </w:rPr>
        <w:t>(Яремаченк</w:t>
      </w:r>
      <w:r w:rsidRPr="0048690F">
        <w:rPr>
          <w:sz w:val="28"/>
          <w:szCs w:val="28"/>
        </w:rPr>
        <w:t>о В.И.</w:t>
      </w:r>
      <w:r w:rsidR="00076666" w:rsidRPr="0048690F">
        <w:rPr>
          <w:sz w:val="28"/>
          <w:szCs w:val="28"/>
        </w:rPr>
        <w:t>)</w:t>
      </w:r>
      <w:r w:rsidR="000232D5" w:rsidRPr="005336DE">
        <w:rPr>
          <w:sz w:val="28"/>
          <w:szCs w:val="28"/>
        </w:rPr>
        <w:t xml:space="preserve">  </w:t>
      </w:r>
      <w:r w:rsidR="00076666">
        <w:rPr>
          <w:sz w:val="28"/>
          <w:szCs w:val="28"/>
        </w:rPr>
        <w:t xml:space="preserve">разработать систему </w:t>
      </w:r>
      <w:r w:rsidR="000232D5" w:rsidRPr="005336DE">
        <w:rPr>
          <w:sz w:val="28"/>
          <w:szCs w:val="28"/>
        </w:rPr>
        <w:t>контроля</w:t>
      </w:r>
      <w:r w:rsidR="00076666">
        <w:rPr>
          <w:sz w:val="28"/>
          <w:szCs w:val="28"/>
        </w:rPr>
        <w:t xml:space="preserve"> и повышения эффективности деятельности по</w:t>
      </w:r>
      <w:r w:rsidR="000232D5" w:rsidRPr="005336DE">
        <w:rPr>
          <w:sz w:val="28"/>
          <w:szCs w:val="28"/>
        </w:rPr>
        <w:t xml:space="preserve"> </w:t>
      </w:r>
      <w:r w:rsidR="00076666" w:rsidRPr="005336DE">
        <w:rPr>
          <w:sz w:val="28"/>
          <w:szCs w:val="28"/>
        </w:rPr>
        <w:t>реализаци</w:t>
      </w:r>
      <w:r w:rsidR="00076666">
        <w:rPr>
          <w:sz w:val="28"/>
          <w:szCs w:val="28"/>
        </w:rPr>
        <w:t>и</w:t>
      </w:r>
      <w:r w:rsidR="000232D5" w:rsidRPr="005336DE">
        <w:rPr>
          <w:sz w:val="28"/>
          <w:szCs w:val="28"/>
        </w:rPr>
        <w:t xml:space="preserve"> должностными лицами</w:t>
      </w:r>
      <w:r w:rsidR="00076666">
        <w:rPr>
          <w:sz w:val="28"/>
          <w:szCs w:val="28"/>
        </w:rPr>
        <w:t xml:space="preserve"> Администрации города полно</w:t>
      </w:r>
      <w:r w:rsidR="000232D5" w:rsidRPr="005336DE">
        <w:rPr>
          <w:sz w:val="28"/>
          <w:szCs w:val="28"/>
        </w:rPr>
        <w:t>моч</w:t>
      </w:r>
      <w:r w:rsidR="00076666">
        <w:rPr>
          <w:sz w:val="28"/>
          <w:szCs w:val="28"/>
        </w:rPr>
        <w:t xml:space="preserve">ий по составлению </w:t>
      </w:r>
      <w:r w:rsidR="000232D5" w:rsidRPr="005336DE">
        <w:rPr>
          <w:sz w:val="28"/>
          <w:szCs w:val="28"/>
        </w:rPr>
        <w:t>протокол</w:t>
      </w:r>
      <w:r w:rsidR="00076666">
        <w:rPr>
          <w:sz w:val="28"/>
          <w:szCs w:val="28"/>
        </w:rPr>
        <w:t>ов</w:t>
      </w:r>
      <w:r w:rsidR="000232D5" w:rsidRPr="005336DE">
        <w:rPr>
          <w:sz w:val="28"/>
          <w:szCs w:val="28"/>
        </w:rPr>
        <w:t xml:space="preserve"> об административных правонарушениях, предусмотренных   </w:t>
      </w:r>
      <w:r w:rsidR="0023250E">
        <w:rPr>
          <w:sz w:val="28"/>
          <w:szCs w:val="28"/>
        </w:rPr>
        <w:t>п.</w:t>
      </w:r>
      <w:r w:rsidR="0047158A">
        <w:rPr>
          <w:sz w:val="28"/>
          <w:szCs w:val="28"/>
        </w:rPr>
        <w:t xml:space="preserve"> </w:t>
      </w:r>
      <w:r w:rsidR="0023250E">
        <w:rPr>
          <w:sz w:val="28"/>
          <w:szCs w:val="28"/>
        </w:rPr>
        <w:t>2 ст.</w:t>
      </w:r>
      <w:r w:rsidR="005F33C9">
        <w:rPr>
          <w:sz w:val="28"/>
          <w:szCs w:val="28"/>
        </w:rPr>
        <w:t> </w:t>
      </w:r>
      <w:r w:rsidR="0023250E">
        <w:rPr>
          <w:sz w:val="28"/>
          <w:szCs w:val="28"/>
        </w:rPr>
        <w:t xml:space="preserve">48 </w:t>
      </w:r>
      <w:r w:rsidR="0047158A">
        <w:rPr>
          <w:sz w:val="28"/>
          <w:szCs w:val="28"/>
        </w:rPr>
        <w:t>З</w:t>
      </w:r>
      <w:r w:rsidR="0023250E" w:rsidRPr="005336DE">
        <w:rPr>
          <w:sz w:val="28"/>
          <w:szCs w:val="28"/>
        </w:rPr>
        <w:t>акон</w:t>
      </w:r>
      <w:r w:rsidR="0023250E">
        <w:rPr>
          <w:sz w:val="28"/>
          <w:szCs w:val="28"/>
        </w:rPr>
        <w:t>а</w:t>
      </w:r>
      <w:r w:rsidR="0023250E" w:rsidRPr="005336DE">
        <w:rPr>
          <w:sz w:val="28"/>
          <w:szCs w:val="28"/>
        </w:rPr>
        <w:t xml:space="preserve"> </w:t>
      </w:r>
      <w:r w:rsidR="000232D5" w:rsidRPr="005336DE">
        <w:rPr>
          <w:sz w:val="28"/>
          <w:szCs w:val="28"/>
        </w:rPr>
        <w:t xml:space="preserve">Ханты-Мансийского автономного округа – </w:t>
      </w:r>
      <w:proofErr w:type="spellStart"/>
      <w:r w:rsidR="000232D5" w:rsidRPr="005336DE">
        <w:rPr>
          <w:sz w:val="28"/>
          <w:szCs w:val="28"/>
        </w:rPr>
        <w:t>Югры</w:t>
      </w:r>
      <w:proofErr w:type="spellEnd"/>
      <w:r w:rsidR="000232D5" w:rsidRPr="005336DE">
        <w:rPr>
          <w:sz w:val="28"/>
          <w:szCs w:val="28"/>
        </w:rPr>
        <w:t xml:space="preserve">  от 11.06.2010 № 102-оз «Об административных правонарушениях».</w:t>
      </w:r>
      <w:proofErr w:type="gramEnd"/>
    </w:p>
    <w:p w:rsidR="00677874" w:rsidRDefault="00677874" w:rsidP="00677874">
      <w:pPr>
        <w:pStyle w:val="af8"/>
        <w:widowControl w:val="0"/>
        <w:tabs>
          <w:tab w:val="left" w:pos="1276"/>
        </w:tabs>
        <w:ind w:left="1461" w:right="-1"/>
        <w:jc w:val="both"/>
        <w:rPr>
          <w:sz w:val="28"/>
          <w:szCs w:val="28"/>
          <w:u w:val="single"/>
        </w:rPr>
      </w:pPr>
      <w:r w:rsidRPr="005336DE">
        <w:rPr>
          <w:sz w:val="28"/>
          <w:szCs w:val="28"/>
          <w:u w:val="single"/>
        </w:rPr>
        <w:t xml:space="preserve">срок: до 30.06.2014  </w:t>
      </w:r>
    </w:p>
    <w:p w:rsidR="00A938E8" w:rsidRDefault="00A938E8" w:rsidP="00A938E8">
      <w:pPr>
        <w:pStyle w:val="af8"/>
        <w:numPr>
          <w:ilvl w:val="1"/>
          <w:numId w:val="19"/>
        </w:numPr>
        <w:tabs>
          <w:tab w:val="left" w:pos="0"/>
        </w:tabs>
        <w:ind w:left="0" w:right="6" w:firstLine="709"/>
        <w:jc w:val="both"/>
        <w:rPr>
          <w:sz w:val="28"/>
          <w:szCs w:val="28"/>
        </w:rPr>
      </w:pPr>
      <w:proofErr w:type="gramStart"/>
      <w:r w:rsidRPr="00A938E8">
        <w:rPr>
          <w:sz w:val="28"/>
          <w:szCs w:val="28"/>
        </w:rPr>
        <w:t xml:space="preserve">Департаменту по экономической политике </w:t>
      </w:r>
      <w:r>
        <w:rPr>
          <w:sz w:val="28"/>
          <w:szCs w:val="28"/>
        </w:rPr>
        <w:t>Администрации города (Королева Ю.Г.) подготовить обращение в адрес органов государственной власти Ханты-Мансийского автономного округа–</w:t>
      </w:r>
      <w:proofErr w:type="spellStart"/>
      <w:r>
        <w:rPr>
          <w:sz w:val="28"/>
          <w:szCs w:val="28"/>
        </w:rPr>
        <w:t>Югры</w:t>
      </w:r>
      <w:proofErr w:type="spellEnd"/>
      <w:r>
        <w:rPr>
          <w:sz w:val="28"/>
          <w:szCs w:val="28"/>
        </w:rPr>
        <w:t xml:space="preserve"> с предложением продолжить практику наделения органов местного самоуправления отдельными государственными полномочиями, в соответствии с Законом Ханты-Мансийского автономного округа–</w:t>
      </w:r>
      <w:proofErr w:type="spellStart"/>
      <w:r>
        <w:rPr>
          <w:sz w:val="28"/>
          <w:szCs w:val="28"/>
        </w:rPr>
        <w:t>Югры</w:t>
      </w:r>
      <w:proofErr w:type="spellEnd"/>
      <w:r>
        <w:rPr>
          <w:sz w:val="28"/>
          <w:szCs w:val="28"/>
        </w:rPr>
        <w:t xml:space="preserve"> от 10.07.2010 №112-оз «О наделении органов местного самоуправления муниципальных образований Ханты-Мансийского автономного округа–</w:t>
      </w:r>
      <w:proofErr w:type="spellStart"/>
      <w:r>
        <w:rPr>
          <w:sz w:val="28"/>
          <w:szCs w:val="28"/>
        </w:rPr>
        <w:t>Югры</w:t>
      </w:r>
      <w:proofErr w:type="spellEnd"/>
      <w:r>
        <w:rPr>
          <w:sz w:val="28"/>
          <w:szCs w:val="28"/>
        </w:rPr>
        <w:t xml:space="preserve"> отдельными государственными полномочиями в области оборота этилового спирта, алкогольной и</w:t>
      </w:r>
      <w:proofErr w:type="gramEnd"/>
      <w:r>
        <w:rPr>
          <w:sz w:val="28"/>
          <w:szCs w:val="28"/>
        </w:rPr>
        <w:t xml:space="preserve"> спиртосодержащей продукции».</w:t>
      </w:r>
    </w:p>
    <w:p w:rsidR="00A938E8" w:rsidRPr="00A938E8" w:rsidRDefault="00A938E8" w:rsidP="00A938E8">
      <w:pPr>
        <w:pStyle w:val="af8"/>
        <w:widowControl w:val="0"/>
        <w:tabs>
          <w:tab w:val="left" w:pos="1276"/>
        </w:tabs>
        <w:ind w:left="1461" w:right="-1"/>
        <w:jc w:val="both"/>
        <w:rPr>
          <w:sz w:val="28"/>
          <w:szCs w:val="28"/>
        </w:rPr>
      </w:pPr>
      <w:r w:rsidRPr="005336DE">
        <w:rPr>
          <w:sz w:val="28"/>
          <w:szCs w:val="28"/>
          <w:u w:val="single"/>
        </w:rPr>
        <w:t>срок: до 30.0</w:t>
      </w:r>
      <w:r>
        <w:rPr>
          <w:sz w:val="28"/>
          <w:szCs w:val="28"/>
          <w:u w:val="single"/>
        </w:rPr>
        <w:t>5</w:t>
      </w:r>
      <w:r w:rsidRPr="005336DE">
        <w:rPr>
          <w:sz w:val="28"/>
          <w:szCs w:val="28"/>
          <w:u w:val="single"/>
        </w:rPr>
        <w:t>.2014</w:t>
      </w:r>
    </w:p>
    <w:p w:rsidR="00FF4E21" w:rsidRPr="005336DE" w:rsidRDefault="00FF4E21" w:rsidP="00FF4E21">
      <w:pPr>
        <w:pStyle w:val="af8"/>
        <w:numPr>
          <w:ilvl w:val="0"/>
          <w:numId w:val="19"/>
        </w:numPr>
        <w:tabs>
          <w:tab w:val="left" w:pos="1134"/>
        </w:tabs>
        <w:ind w:left="0" w:right="6" w:firstLine="709"/>
        <w:jc w:val="both"/>
        <w:rPr>
          <w:rStyle w:val="af5"/>
          <w:b w:val="0"/>
          <w:sz w:val="28"/>
          <w:szCs w:val="28"/>
        </w:rPr>
      </w:pPr>
      <w:r w:rsidRPr="005336DE">
        <w:rPr>
          <w:rStyle w:val="af5"/>
          <w:b w:val="0"/>
          <w:sz w:val="28"/>
          <w:szCs w:val="28"/>
        </w:rPr>
        <w:t>О реализации программных мероприятий муниципальной программы «</w:t>
      </w:r>
      <w:r w:rsidR="00F9499C">
        <w:rPr>
          <w:rStyle w:val="af5"/>
          <w:b w:val="0"/>
          <w:sz w:val="28"/>
          <w:szCs w:val="28"/>
        </w:rPr>
        <w:t>П</w:t>
      </w:r>
      <w:r w:rsidRPr="005336DE">
        <w:rPr>
          <w:rStyle w:val="af5"/>
          <w:b w:val="0"/>
          <w:sz w:val="28"/>
          <w:szCs w:val="28"/>
        </w:rPr>
        <w:t>рофилактика правонарушений в городе Сургуте на 2014-2016 годы».</w:t>
      </w:r>
    </w:p>
    <w:p w:rsidR="002D19F4" w:rsidRDefault="0047158A" w:rsidP="0047158A">
      <w:pPr>
        <w:pStyle w:val="af8"/>
        <w:tabs>
          <w:tab w:val="left" w:pos="1134"/>
        </w:tabs>
        <w:ind w:left="0" w:right="6" w:firstLine="1418"/>
        <w:rPr>
          <w:sz w:val="28"/>
          <w:szCs w:val="28"/>
        </w:rPr>
      </w:pPr>
      <w:r>
        <w:rPr>
          <w:rStyle w:val="af5"/>
          <w:b w:val="0"/>
          <w:sz w:val="28"/>
          <w:szCs w:val="28"/>
        </w:rPr>
        <w:t>Слушали:</w:t>
      </w:r>
      <w:r w:rsidR="00005F9A">
        <w:rPr>
          <w:rStyle w:val="af5"/>
          <w:b w:val="0"/>
          <w:sz w:val="28"/>
          <w:szCs w:val="28"/>
        </w:rPr>
        <w:t xml:space="preserve"> </w:t>
      </w:r>
      <w:r w:rsidR="002D19F4" w:rsidRPr="005336DE">
        <w:rPr>
          <w:sz w:val="28"/>
          <w:szCs w:val="28"/>
        </w:rPr>
        <w:t>Абраров Р.Ф.</w:t>
      </w:r>
    </w:p>
    <w:p w:rsidR="00DE09FA" w:rsidRDefault="00DE09FA" w:rsidP="0047158A">
      <w:pPr>
        <w:pStyle w:val="af8"/>
        <w:tabs>
          <w:tab w:val="left" w:pos="1134"/>
        </w:tabs>
        <w:ind w:left="0" w:right="6" w:firstLine="1418"/>
        <w:rPr>
          <w:sz w:val="28"/>
          <w:szCs w:val="28"/>
        </w:rPr>
      </w:pPr>
    </w:p>
    <w:p w:rsidR="00DE09FA" w:rsidRDefault="00DE09FA" w:rsidP="0047158A">
      <w:pPr>
        <w:pStyle w:val="af8"/>
        <w:tabs>
          <w:tab w:val="left" w:pos="1134"/>
        </w:tabs>
        <w:ind w:left="0" w:right="6" w:firstLine="1418"/>
        <w:rPr>
          <w:sz w:val="28"/>
          <w:szCs w:val="28"/>
        </w:rPr>
      </w:pPr>
    </w:p>
    <w:p w:rsidR="0085067D" w:rsidRDefault="0085067D" w:rsidP="0047158A">
      <w:pPr>
        <w:pStyle w:val="af8"/>
        <w:tabs>
          <w:tab w:val="left" w:pos="1134"/>
        </w:tabs>
        <w:ind w:left="0" w:right="6" w:firstLine="1418"/>
        <w:rPr>
          <w:sz w:val="28"/>
          <w:szCs w:val="28"/>
        </w:rPr>
      </w:pPr>
    </w:p>
    <w:p w:rsidR="0047158A" w:rsidRPr="005336DE" w:rsidRDefault="005F33C9" w:rsidP="0047158A">
      <w:pPr>
        <w:pStyle w:val="af8"/>
        <w:tabs>
          <w:tab w:val="left" w:pos="1134"/>
        </w:tabs>
        <w:ind w:left="0" w:right="6" w:firstLine="1418"/>
        <w:rPr>
          <w:rStyle w:val="af5"/>
          <w:b w:val="0"/>
          <w:sz w:val="28"/>
          <w:szCs w:val="28"/>
        </w:rPr>
      </w:pPr>
      <w:r>
        <w:rPr>
          <w:sz w:val="28"/>
          <w:szCs w:val="28"/>
        </w:rPr>
        <w:lastRenderedPageBreak/>
        <w:t>Р</w:t>
      </w:r>
      <w:r w:rsidR="0047158A">
        <w:rPr>
          <w:sz w:val="28"/>
          <w:szCs w:val="28"/>
        </w:rPr>
        <w:t>ешили:</w:t>
      </w:r>
    </w:p>
    <w:p w:rsidR="002D19F4" w:rsidRDefault="002D19F4" w:rsidP="002D19F4">
      <w:pPr>
        <w:pStyle w:val="af8"/>
        <w:numPr>
          <w:ilvl w:val="1"/>
          <w:numId w:val="19"/>
        </w:numPr>
        <w:tabs>
          <w:tab w:val="left" w:pos="0"/>
        </w:tabs>
        <w:ind w:left="0" w:right="6" w:firstLine="709"/>
        <w:jc w:val="both"/>
        <w:rPr>
          <w:bCs/>
          <w:sz w:val="28"/>
          <w:szCs w:val="28"/>
        </w:rPr>
      </w:pPr>
      <w:r w:rsidRPr="005336DE">
        <w:rPr>
          <w:sz w:val="28"/>
          <w:szCs w:val="28"/>
        </w:rPr>
        <w:t>Информацию «</w:t>
      </w:r>
      <w:r w:rsidR="005F7407">
        <w:rPr>
          <w:sz w:val="28"/>
          <w:szCs w:val="28"/>
        </w:rPr>
        <w:t>О</w:t>
      </w:r>
      <w:r w:rsidRPr="005336DE">
        <w:rPr>
          <w:rStyle w:val="af5"/>
          <w:b w:val="0"/>
          <w:sz w:val="28"/>
          <w:szCs w:val="28"/>
        </w:rPr>
        <w:t xml:space="preserve"> реализации</w:t>
      </w:r>
      <w:r w:rsidR="006C46CA">
        <w:rPr>
          <w:rStyle w:val="af5"/>
          <w:b w:val="0"/>
          <w:sz w:val="28"/>
          <w:szCs w:val="28"/>
        </w:rPr>
        <w:t xml:space="preserve"> </w:t>
      </w:r>
      <w:r w:rsidRPr="005336DE">
        <w:rPr>
          <w:rStyle w:val="af5"/>
          <w:b w:val="0"/>
          <w:sz w:val="28"/>
          <w:szCs w:val="28"/>
        </w:rPr>
        <w:t xml:space="preserve"> программных меропр</w:t>
      </w:r>
      <w:r w:rsidR="005F7407">
        <w:rPr>
          <w:rStyle w:val="af5"/>
          <w:b w:val="0"/>
          <w:sz w:val="28"/>
          <w:szCs w:val="28"/>
        </w:rPr>
        <w:t>иятий муниципальной программы «П</w:t>
      </w:r>
      <w:r w:rsidRPr="005336DE">
        <w:rPr>
          <w:rStyle w:val="af5"/>
          <w:b w:val="0"/>
          <w:sz w:val="28"/>
          <w:szCs w:val="28"/>
        </w:rPr>
        <w:t>рофилактика правонарушений в городе Сургуте на 2014-2016 годы»</w:t>
      </w:r>
      <w:r w:rsidRPr="005336DE">
        <w:rPr>
          <w:bCs/>
          <w:sz w:val="28"/>
          <w:szCs w:val="28"/>
        </w:rPr>
        <w:t xml:space="preserve"> принять к сведению. </w:t>
      </w:r>
    </w:p>
    <w:p w:rsidR="00090745" w:rsidRPr="005336DE" w:rsidRDefault="00090745" w:rsidP="002D19F4">
      <w:pPr>
        <w:pStyle w:val="af8"/>
        <w:numPr>
          <w:ilvl w:val="1"/>
          <w:numId w:val="19"/>
        </w:numPr>
        <w:tabs>
          <w:tab w:val="left" w:pos="0"/>
        </w:tabs>
        <w:ind w:left="0" w:right="6" w:firstLine="709"/>
        <w:jc w:val="both"/>
        <w:rPr>
          <w:bCs/>
          <w:sz w:val="28"/>
          <w:szCs w:val="28"/>
        </w:rPr>
      </w:pPr>
      <w:r>
        <w:rPr>
          <w:bCs/>
          <w:sz w:val="28"/>
          <w:szCs w:val="28"/>
        </w:rPr>
        <w:t xml:space="preserve">Муниципальному казенному учреждению «Единая дежурно- диспетчерская служба» города Сургута вынести </w:t>
      </w:r>
      <w:r w:rsidR="0047158A">
        <w:rPr>
          <w:bCs/>
          <w:sz w:val="28"/>
          <w:szCs w:val="28"/>
        </w:rPr>
        <w:t>для</w:t>
      </w:r>
      <w:r>
        <w:rPr>
          <w:bCs/>
          <w:sz w:val="28"/>
          <w:szCs w:val="28"/>
        </w:rPr>
        <w:t xml:space="preserve"> рассм</w:t>
      </w:r>
      <w:r w:rsidR="0047158A">
        <w:rPr>
          <w:bCs/>
          <w:sz w:val="28"/>
          <w:szCs w:val="28"/>
        </w:rPr>
        <w:t>отрения</w:t>
      </w:r>
      <w:r w:rsidR="005F7407">
        <w:rPr>
          <w:bCs/>
          <w:sz w:val="28"/>
          <w:szCs w:val="28"/>
        </w:rPr>
        <w:t xml:space="preserve"> на ближайшем заседании Д</w:t>
      </w:r>
      <w:r>
        <w:rPr>
          <w:bCs/>
          <w:sz w:val="28"/>
          <w:szCs w:val="28"/>
        </w:rPr>
        <w:t>умы города вопрос о выделении денежных средств из бюджета города: на техническое обслуживание и текущий ремонт АПК «Безопасный город» до конца текущего года; на информировани</w:t>
      </w:r>
      <w:r w:rsidR="0047158A">
        <w:rPr>
          <w:bCs/>
          <w:sz w:val="28"/>
          <w:szCs w:val="28"/>
        </w:rPr>
        <w:t>е</w:t>
      </w:r>
      <w:r>
        <w:rPr>
          <w:bCs/>
          <w:sz w:val="28"/>
          <w:szCs w:val="28"/>
        </w:rPr>
        <w:t xml:space="preserve"> населения о соблюдении правил дорожного движения (в том числе санкциях за их нарушение) в рамках исполнения муниципальной программы «Профилактика правонарушений в городе Сургуте на 2014-2016 годы».</w:t>
      </w:r>
    </w:p>
    <w:p w:rsidR="00FF4E21" w:rsidRPr="005336DE" w:rsidRDefault="00FF4E21" w:rsidP="00FF4E21">
      <w:pPr>
        <w:numPr>
          <w:ilvl w:val="0"/>
          <w:numId w:val="19"/>
        </w:numPr>
        <w:tabs>
          <w:tab w:val="left" w:pos="1134"/>
        </w:tabs>
        <w:ind w:left="0" w:right="6" w:firstLine="709"/>
        <w:contextualSpacing/>
        <w:jc w:val="both"/>
        <w:rPr>
          <w:sz w:val="28"/>
          <w:szCs w:val="28"/>
        </w:rPr>
      </w:pPr>
      <w:r w:rsidRPr="005336DE">
        <w:rPr>
          <w:sz w:val="28"/>
          <w:szCs w:val="28"/>
        </w:rPr>
        <w:t>Об исполнении решений Межведомственной комиссии по п</w:t>
      </w:r>
      <w:r w:rsidR="0047158A">
        <w:rPr>
          <w:sz w:val="28"/>
          <w:szCs w:val="28"/>
        </w:rPr>
        <w:t>рофилактике правонарушений при А</w:t>
      </w:r>
      <w:r w:rsidRPr="005336DE">
        <w:rPr>
          <w:sz w:val="28"/>
          <w:szCs w:val="28"/>
        </w:rPr>
        <w:t>дминистрации города</w:t>
      </w:r>
      <w:r w:rsidR="002D19F4" w:rsidRPr="005336DE">
        <w:rPr>
          <w:sz w:val="28"/>
          <w:szCs w:val="28"/>
        </w:rPr>
        <w:t>.</w:t>
      </w:r>
    </w:p>
    <w:p w:rsidR="00FF4E21" w:rsidRPr="005336DE" w:rsidRDefault="0047158A" w:rsidP="0047158A">
      <w:pPr>
        <w:shd w:val="clear" w:color="auto" w:fill="FFFFFF"/>
        <w:ind w:right="6" w:firstLine="1418"/>
        <w:rPr>
          <w:sz w:val="28"/>
          <w:szCs w:val="28"/>
        </w:rPr>
      </w:pPr>
      <w:r>
        <w:rPr>
          <w:sz w:val="28"/>
          <w:szCs w:val="28"/>
        </w:rPr>
        <w:t xml:space="preserve">Слушали: </w:t>
      </w:r>
      <w:r w:rsidR="00FF4E21" w:rsidRPr="005336DE">
        <w:rPr>
          <w:sz w:val="28"/>
          <w:szCs w:val="28"/>
        </w:rPr>
        <w:t>Яремаченко В</w:t>
      </w:r>
      <w:r w:rsidR="002D19F4" w:rsidRPr="005336DE">
        <w:rPr>
          <w:sz w:val="28"/>
          <w:szCs w:val="28"/>
        </w:rPr>
        <w:t>.</w:t>
      </w:r>
      <w:r w:rsidR="00FF4E21" w:rsidRPr="005336DE">
        <w:rPr>
          <w:sz w:val="28"/>
          <w:szCs w:val="28"/>
        </w:rPr>
        <w:t>И</w:t>
      </w:r>
      <w:r>
        <w:rPr>
          <w:sz w:val="28"/>
          <w:szCs w:val="28"/>
        </w:rPr>
        <w:t>.</w:t>
      </w:r>
    </w:p>
    <w:p w:rsidR="00822E38" w:rsidRPr="005336DE" w:rsidRDefault="000232D5" w:rsidP="000232D5">
      <w:pPr>
        <w:pStyle w:val="af8"/>
        <w:numPr>
          <w:ilvl w:val="1"/>
          <w:numId w:val="19"/>
        </w:numPr>
        <w:shd w:val="clear" w:color="auto" w:fill="FFFFFF"/>
        <w:tabs>
          <w:tab w:val="left" w:pos="1134"/>
        </w:tabs>
        <w:ind w:left="0" w:right="6" w:firstLine="709"/>
        <w:jc w:val="both"/>
        <w:rPr>
          <w:sz w:val="28"/>
          <w:szCs w:val="28"/>
        </w:rPr>
      </w:pPr>
      <w:r w:rsidRPr="005336DE">
        <w:rPr>
          <w:sz w:val="28"/>
          <w:szCs w:val="28"/>
        </w:rPr>
        <w:t xml:space="preserve">  </w:t>
      </w:r>
      <w:proofErr w:type="gramStart"/>
      <w:r w:rsidR="005F7407">
        <w:rPr>
          <w:sz w:val="28"/>
          <w:szCs w:val="28"/>
        </w:rPr>
        <w:t>По п</w:t>
      </w:r>
      <w:r w:rsidR="00D566A7" w:rsidRPr="005336DE">
        <w:rPr>
          <w:sz w:val="28"/>
          <w:szCs w:val="28"/>
        </w:rPr>
        <w:t>.</w:t>
      </w:r>
      <w:r w:rsidR="0047158A">
        <w:rPr>
          <w:sz w:val="28"/>
          <w:szCs w:val="28"/>
        </w:rPr>
        <w:t xml:space="preserve"> </w:t>
      </w:r>
      <w:r w:rsidR="00D566A7" w:rsidRPr="005336DE">
        <w:rPr>
          <w:sz w:val="28"/>
          <w:szCs w:val="28"/>
        </w:rPr>
        <w:t xml:space="preserve">1.8  протокола </w:t>
      </w:r>
      <w:r w:rsidR="0047158A" w:rsidRPr="005336DE">
        <w:rPr>
          <w:sz w:val="28"/>
          <w:szCs w:val="28"/>
        </w:rPr>
        <w:t>от 26.03.2014</w:t>
      </w:r>
      <w:r w:rsidR="0047158A">
        <w:rPr>
          <w:sz w:val="28"/>
          <w:szCs w:val="28"/>
        </w:rPr>
        <w:t xml:space="preserve"> </w:t>
      </w:r>
      <w:r w:rsidR="00D566A7" w:rsidRPr="005336DE">
        <w:rPr>
          <w:sz w:val="28"/>
          <w:szCs w:val="28"/>
        </w:rPr>
        <w:t>№ 1: у</w:t>
      </w:r>
      <w:r w:rsidR="00580613" w:rsidRPr="005336DE">
        <w:rPr>
          <w:sz w:val="28"/>
          <w:szCs w:val="28"/>
        </w:rPr>
        <w:t>правлени</w:t>
      </w:r>
      <w:r w:rsidR="005F7407">
        <w:rPr>
          <w:sz w:val="28"/>
          <w:szCs w:val="28"/>
        </w:rPr>
        <w:t>ем</w:t>
      </w:r>
      <w:r w:rsidR="00580613" w:rsidRPr="005336DE">
        <w:rPr>
          <w:sz w:val="28"/>
          <w:szCs w:val="28"/>
        </w:rPr>
        <w:t xml:space="preserve"> связи и информатизации Администрации города (Артемьев</w:t>
      </w:r>
      <w:r w:rsidR="004E4ACB" w:rsidRPr="005336DE">
        <w:rPr>
          <w:sz w:val="28"/>
          <w:szCs w:val="28"/>
        </w:rPr>
        <w:t>а</w:t>
      </w:r>
      <w:r w:rsidR="00580613" w:rsidRPr="005336DE">
        <w:rPr>
          <w:sz w:val="28"/>
          <w:szCs w:val="28"/>
        </w:rPr>
        <w:t xml:space="preserve"> Н.П.) рассмотре</w:t>
      </w:r>
      <w:r w:rsidR="0047158A">
        <w:rPr>
          <w:sz w:val="28"/>
          <w:szCs w:val="28"/>
        </w:rPr>
        <w:t>ть</w:t>
      </w:r>
      <w:r w:rsidR="00580613" w:rsidRPr="005336DE">
        <w:rPr>
          <w:sz w:val="28"/>
          <w:szCs w:val="28"/>
        </w:rPr>
        <w:t xml:space="preserve"> возможност</w:t>
      </w:r>
      <w:r w:rsidR="0047158A">
        <w:rPr>
          <w:sz w:val="28"/>
          <w:szCs w:val="28"/>
        </w:rPr>
        <w:t>ь</w:t>
      </w:r>
      <w:r w:rsidR="00580613" w:rsidRPr="005336DE">
        <w:rPr>
          <w:sz w:val="28"/>
          <w:szCs w:val="28"/>
        </w:rPr>
        <w:t xml:space="preserve"> установки на обо</w:t>
      </w:r>
      <w:r w:rsidR="00D861E1" w:rsidRPr="005336DE">
        <w:rPr>
          <w:sz w:val="28"/>
          <w:szCs w:val="28"/>
        </w:rPr>
        <w:t>рудовани</w:t>
      </w:r>
      <w:r w:rsidR="00CF3CE8" w:rsidRPr="005336DE">
        <w:rPr>
          <w:sz w:val="28"/>
          <w:szCs w:val="28"/>
        </w:rPr>
        <w:t>е</w:t>
      </w:r>
      <w:r w:rsidR="00D861E1" w:rsidRPr="005336DE">
        <w:rPr>
          <w:sz w:val="28"/>
          <w:szCs w:val="28"/>
        </w:rPr>
        <w:t xml:space="preserve"> ФКУ  Уголовно-исполнительная инспекция УФСИН РФ по ХМАО – Югре</w:t>
      </w:r>
      <w:r w:rsidR="0047158A">
        <w:rPr>
          <w:sz w:val="28"/>
          <w:szCs w:val="28"/>
        </w:rPr>
        <w:t>,</w:t>
      </w:r>
      <w:r w:rsidR="00D861E1" w:rsidRPr="005336DE">
        <w:rPr>
          <w:sz w:val="28"/>
          <w:szCs w:val="28"/>
        </w:rPr>
        <w:t xml:space="preserve"> предназначенное для контроля посещения осужденными мест запрещенных </w:t>
      </w:r>
      <w:r w:rsidR="00CF3CE8" w:rsidRPr="005336DE">
        <w:rPr>
          <w:sz w:val="28"/>
          <w:szCs w:val="28"/>
        </w:rPr>
        <w:t>для посещения</w:t>
      </w:r>
      <w:r w:rsidR="00D861E1" w:rsidRPr="005336DE">
        <w:rPr>
          <w:sz w:val="28"/>
          <w:szCs w:val="28"/>
        </w:rPr>
        <w:t>, подробной электронной карты города Сургута,</w:t>
      </w:r>
      <w:r w:rsidR="00454C9C" w:rsidRPr="005336DE">
        <w:rPr>
          <w:sz w:val="28"/>
          <w:szCs w:val="28"/>
        </w:rPr>
        <w:t xml:space="preserve"> детализированной до указания наименований улиц и номеров здани</w:t>
      </w:r>
      <w:r w:rsidR="002A76D1" w:rsidRPr="005336DE">
        <w:rPr>
          <w:sz w:val="28"/>
          <w:szCs w:val="28"/>
        </w:rPr>
        <w:t>й</w:t>
      </w:r>
      <w:r w:rsidR="00D566A7" w:rsidRPr="005336DE">
        <w:rPr>
          <w:sz w:val="28"/>
          <w:szCs w:val="28"/>
        </w:rPr>
        <w:t xml:space="preserve"> (с</w:t>
      </w:r>
      <w:r w:rsidR="00EF70CB" w:rsidRPr="005336DE">
        <w:rPr>
          <w:sz w:val="28"/>
          <w:szCs w:val="28"/>
        </w:rPr>
        <w:t xml:space="preserve">рок: </w:t>
      </w:r>
      <w:r w:rsidR="00D566A7" w:rsidRPr="005336DE">
        <w:rPr>
          <w:sz w:val="28"/>
          <w:szCs w:val="28"/>
        </w:rPr>
        <w:t xml:space="preserve"> </w:t>
      </w:r>
      <w:r w:rsidR="00EF70CB" w:rsidRPr="005336DE">
        <w:rPr>
          <w:sz w:val="28"/>
          <w:szCs w:val="28"/>
        </w:rPr>
        <w:t>до</w:t>
      </w:r>
      <w:r w:rsidR="00D566A7" w:rsidRPr="005336DE">
        <w:rPr>
          <w:sz w:val="28"/>
          <w:szCs w:val="28"/>
        </w:rPr>
        <w:t xml:space="preserve"> </w:t>
      </w:r>
      <w:r w:rsidR="002A76D1" w:rsidRPr="005336DE">
        <w:rPr>
          <w:sz w:val="28"/>
          <w:szCs w:val="28"/>
        </w:rPr>
        <w:t>01</w:t>
      </w:r>
      <w:r w:rsidR="00EF70CB" w:rsidRPr="005336DE">
        <w:rPr>
          <w:sz w:val="28"/>
          <w:szCs w:val="28"/>
        </w:rPr>
        <w:t>.0</w:t>
      </w:r>
      <w:r w:rsidR="00580613" w:rsidRPr="005336DE">
        <w:rPr>
          <w:sz w:val="28"/>
          <w:szCs w:val="28"/>
        </w:rPr>
        <w:t>5</w:t>
      </w:r>
      <w:r w:rsidR="00EF70CB" w:rsidRPr="005336DE">
        <w:rPr>
          <w:sz w:val="28"/>
          <w:szCs w:val="28"/>
        </w:rPr>
        <w:t>.2014</w:t>
      </w:r>
      <w:r w:rsidR="00D566A7" w:rsidRPr="005336DE">
        <w:rPr>
          <w:sz w:val="28"/>
          <w:szCs w:val="28"/>
        </w:rPr>
        <w:t>)</w:t>
      </w:r>
      <w:r w:rsidR="0047158A">
        <w:rPr>
          <w:sz w:val="28"/>
          <w:szCs w:val="28"/>
        </w:rPr>
        <w:t>.</w:t>
      </w:r>
      <w:proofErr w:type="gramEnd"/>
      <w:r w:rsidR="00D566A7" w:rsidRPr="005336DE">
        <w:rPr>
          <w:sz w:val="28"/>
          <w:szCs w:val="28"/>
        </w:rPr>
        <w:t xml:space="preserve"> </w:t>
      </w:r>
      <w:r w:rsidR="0047158A">
        <w:rPr>
          <w:sz w:val="28"/>
          <w:szCs w:val="28"/>
        </w:rPr>
        <w:t>У</w:t>
      </w:r>
      <w:r w:rsidR="00D566A7" w:rsidRPr="005336DE">
        <w:rPr>
          <w:sz w:val="28"/>
          <w:szCs w:val="28"/>
        </w:rPr>
        <w:t xml:space="preserve">становлено, что карты, находящиеся в базе данных </w:t>
      </w:r>
      <w:proofErr w:type="spellStart"/>
      <w:r w:rsidR="00D566A7" w:rsidRPr="005336DE">
        <w:rPr>
          <w:sz w:val="28"/>
          <w:szCs w:val="28"/>
        </w:rPr>
        <w:t>геоинформационной</w:t>
      </w:r>
      <w:proofErr w:type="spellEnd"/>
      <w:r w:rsidR="00D566A7" w:rsidRPr="005336DE">
        <w:rPr>
          <w:sz w:val="28"/>
          <w:szCs w:val="28"/>
        </w:rPr>
        <w:t xml:space="preserve"> системы «Цифровая карта г.</w:t>
      </w:r>
      <w:r w:rsidR="0047158A">
        <w:rPr>
          <w:sz w:val="28"/>
          <w:szCs w:val="28"/>
        </w:rPr>
        <w:t xml:space="preserve"> </w:t>
      </w:r>
      <w:r w:rsidR="00D566A7" w:rsidRPr="005336DE">
        <w:rPr>
          <w:sz w:val="28"/>
          <w:szCs w:val="28"/>
        </w:rPr>
        <w:t xml:space="preserve">Сургута», не имеют разрешения к применению в органах контроля </w:t>
      </w:r>
      <w:r w:rsidR="0047158A">
        <w:rPr>
          <w:sz w:val="28"/>
          <w:szCs w:val="28"/>
        </w:rPr>
        <w:t>У</w:t>
      </w:r>
      <w:r w:rsidR="00D566A7" w:rsidRPr="005336DE">
        <w:rPr>
          <w:sz w:val="28"/>
          <w:szCs w:val="28"/>
        </w:rPr>
        <w:t>ФСИН России</w:t>
      </w:r>
      <w:r w:rsidR="0047158A">
        <w:rPr>
          <w:sz w:val="28"/>
          <w:szCs w:val="28"/>
        </w:rPr>
        <w:t>,</w:t>
      </w:r>
      <w:r w:rsidR="00D566A7" w:rsidRPr="005336DE">
        <w:rPr>
          <w:sz w:val="28"/>
          <w:szCs w:val="28"/>
        </w:rPr>
        <w:t xml:space="preserve"> в </w:t>
      </w:r>
      <w:proofErr w:type="gramStart"/>
      <w:r w:rsidR="00D566A7" w:rsidRPr="005336DE">
        <w:rPr>
          <w:sz w:val="28"/>
          <w:szCs w:val="28"/>
        </w:rPr>
        <w:t>связи</w:t>
      </w:r>
      <w:proofErr w:type="gramEnd"/>
      <w:r w:rsidR="00D566A7" w:rsidRPr="005336DE">
        <w:rPr>
          <w:sz w:val="28"/>
          <w:szCs w:val="28"/>
        </w:rPr>
        <w:t xml:space="preserve"> с чем вопрос обновления базы данных электронных векторных карт относится к компетенции организации, сопровождающей систему электронного мониторинга подконтрольных лиц. Данная информация направлена в ФКУ Уголовно-исполнительная инспекция УФСИН РФ по ХМАО – Югре. </w:t>
      </w:r>
    </w:p>
    <w:p w:rsidR="009D5A26" w:rsidRPr="005336DE" w:rsidRDefault="000232D5" w:rsidP="000232D5">
      <w:pPr>
        <w:pStyle w:val="af8"/>
        <w:numPr>
          <w:ilvl w:val="1"/>
          <w:numId w:val="19"/>
        </w:numPr>
        <w:shd w:val="clear" w:color="auto" w:fill="FFFFFF"/>
        <w:tabs>
          <w:tab w:val="left" w:pos="1134"/>
        </w:tabs>
        <w:ind w:left="0" w:right="6" w:firstLine="709"/>
        <w:jc w:val="both"/>
        <w:rPr>
          <w:sz w:val="28"/>
          <w:szCs w:val="28"/>
        </w:rPr>
      </w:pPr>
      <w:r w:rsidRPr="005336DE">
        <w:rPr>
          <w:sz w:val="28"/>
          <w:szCs w:val="28"/>
        </w:rPr>
        <w:t xml:space="preserve">  </w:t>
      </w:r>
      <w:proofErr w:type="gramStart"/>
      <w:r w:rsidRPr="005336DE">
        <w:rPr>
          <w:sz w:val="28"/>
          <w:szCs w:val="28"/>
        </w:rPr>
        <w:t>Снять с контроля п.</w:t>
      </w:r>
      <w:r w:rsidR="0047158A">
        <w:rPr>
          <w:sz w:val="28"/>
          <w:szCs w:val="28"/>
        </w:rPr>
        <w:t xml:space="preserve"> </w:t>
      </w:r>
      <w:r w:rsidR="004E4ACB" w:rsidRPr="005336DE">
        <w:rPr>
          <w:sz w:val="28"/>
          <w:szCs w:val="28"/>
        </w:rPr>
        <w:t xml:space="preserve">1.9 протокола </w:t>
      </w:r>
      <w:r w:rsidR="0047158A" w:rsidRPr="005336DE">
        <w:rPr>
          <w:sz w:val="28"/>
          <w:szCs w:val="28"/>
        </w:rPr>
        <w:t>от 26.03.2014</w:t>
      </w:r>
      <w:r w:rsidR="0047158A">
        <w:rPr>
          <w:sz w:val="28"/>
          <w:szCs w:val="28"/>
        </w:rPr>
        <w:t xml:space="preserve"> </w:t>
      </w:r>
      <w:r w:rsidR="004E4ACB" w:rsidRPr="005336DE">
        <w:rPr>
          <w:sz w:val="28"/>
          <w:szCs w:val="28"/>
        </w:rPr>
        <w:t>№ 1: о</w:t>
      </w:r>
      <w:r w:rsidR="009D5A26" w:rsidRPr="005336DE">
        <w:rPr>
          <w:sz w:val="28"/>
          <w:szCs w:val="28"/>
        </w:rPr>
        <w:t>тдел</w:t>
      </w:r>
      <w:r w:rsidR="00942E10">
        <w:rPr>
          <w:sz w:val="28"/>
          <w:szCs w:val="28"/>
        </w:rPr>
        <w:t>ом</w:t>
      </w:r>
      <w:r w:rsidR="009D5A26" w:rsidRPr="005336DE">
        <w:rPr>
          <w:sz w:val="28"/>
          <w:szCs w:val="28"/>
        </w:rPr>
        <w:t xml:space="preserve"> по вопросам общественной безопасности Администрации города </w:t>
      </w:r>
      <w:r w:rsidR="00942E10">
        <w:rPr>
          <w:sz w:val="28"/>
          <w:szCs w:val="28"/>
        </w:rPr>
        <w:t xml:space="preserve">о </w:t>
      </w:r>
      <w:r w:rsidR="009D5A26" w:rsidRPr="005336DE">
        <w:rPr>
          <w:sz w:val="28"/>
          <w:szCs w:val="28"/>
        </w:rPr>
        <w:t>внес</w:t>
      </w:r>
      <w:r w:rsidR="00942E10">
        <w:rPr>
          <w:sz w:val="28"/>
          <w:szCs w:val="28"/>
        </w:rPr>
        <w:t>ении</w:t>
      </w:r>
      <w:r w:rsidR="009D5A26" w:rsidRPr="005336DE">
        <w:rPr>
          <w:sz w:val="28"/>
          <w:szCs w:val="28"/>
        </w:rPr>
        <w:t xml:space="preserve"> изменени</w:t>
      </w:r>
      <w:r w:rsidR="00942E10">
        <w:rPr>
          <w:sz w:val="28"/>
          <w:szCs w:val="28"/>
        </w:rPr>
        <w:t>й</w:t>
      </w:r>
      <w:r w:rsidR="009D5A26" w:rsidRPr="005336DE">
        <w:rPr>
          <w:sz w:val="28"/>
          <w:szCs w:val="28"/>
        </w:rPr>
        <w:t xml:space="preserve"> в состав межведомственной комиссии по профилактике правонарушений при Администрации города, рассмотрев возможность включения в состав комиссии представителей градообразующих </w:t>
      </w:r>
      <w:r w:rsidR="00CF3CE8" w:rsidRPr="005336DE">
        <w:rPr>
          <w:sz w:val="28"/>
          <w:szCs w:val="28"/>
        </w:rPr>
        <w:t xml:space="preserve">и крупных </w:t>
      </w:r>
      <w:r w:rsidR="009D5A26" w:rsidRPr="005336DE">
        <w:rPr>
          <w:sz w:val="28"/>
          <w:szCs w:val="28"/>
        </w:rPr>
        <w:t xml:space="preserve">предприятий города, общественных </w:t>
      </w:r>
      <w:r w:rsidR="00CF3CE8" w:rsidRPr="005336DE">
        <w:rPr>
          <w:sz w:val="28"/>
          <w:szCs w:val="28"/>
        </w:rPr>
        <w:t>объединений</w:t>
      </w:r>
      <w:r w:rsidR="009D5A26" w:rsidRPr="005336DE">
        <w:rPr>
          <w:sz w:val="28"/>
          <w:szCs w:val="28"/>
        </w:rPr>
        <w:t>, таких как ДНД, общественный сов</w:t>
      </w:r>
      <w:r w:rsidR="004E4ACB" w:rsidRPr="005336DE">
        <w:rPr>
          <w:sz w:val="28"/>
          <w:szCs w:val="28"/>
        </w:rPr>
        <w:t>ет при УМВД России по г.</w:t>
      </w:r>
      <w:r w:rsidR="0047158A">
        <w:rPr>
          <w:sz w:val="28"/>
          <w:szCs w:val="28"/>
        </w:rPr>
        <w:t xml:space="preserve"> </w:t>
      </w:r>
      <w:r w:rsidR="004E4ACB" w:rsidRPr="005336DE">
        <w:rPr>
          <w:sz w:val="28"/>
          <w:szCs w:val="28"/>
        </w:rPr>
        <w:t>Сургуту (с</w:t>
      </w:r>
      <w:r w:rsidR="009D5A26" w:rsidRPr="005336DE">
        <w:rPr>
          <w:sz w:val="28"/>
          <w:szCs w:val="28"/>
        </w:rPr>
        <w:t>рок: до 01.05.2014</w:t>
      </w:r>
      <w:r w:rsidR="004E4ACB" w:rsidRPr="005336DE">
        <w:rPr>
          <w:sz w:val="28"/>
          <w:szCs w:val="28"/>
        </w:rPr>
        <w:t>).</w:t>
      </w:r>
      <w:proofErr w:type="gramEnd"/>
      <w:r w:rsidR="004E4ACB" w:rsidRPr="005336DE">
        <w:rPr>
          <w:sz w:val="28"/>
          <w:szCs w:val="28"/>
        </w:rPr>
        <w:t xml:space="preserve"> Переработано положение о межведомственной комиссии по профилактике правонарушений</w:t>
      </w:r>
      <w:r w:rsidR="008654D8" w:rsidRPr="005336DE">
        <w:rPr>
          <w:sz w:val="28"/>
          <w:szCs w:val="28"/>
        </w:rPr>
        <w:t xml:space="preserve">, внесены изменения в состав комиссии. </w:t>
      </w:r>
      <w:r w:rsidR="004E4ACB" w:rsidRPr="005336DE">
        <w:rPr>
          <w:sz w:val="28"/>
          <w:szCs w:val="28"/>
        </w:rPr>
        <w:t xml:space="preserve"> </w:t>
      </w:r>
    </w:p>
    <w:p w:rsidR="004B4D9F" w:rsidRPr="005336DE" w:rsidRDefault="000232D5" w:rsidP="000232D5">
      <w:pPr>
        <w:pStyle w:val="af8"/>
        <w:numPr>
          <w:ilvl w:val="1"/>
          <w:numId w:val="19"/>
        </w:numPr>
        <w:shd w:val="clear" w:color="auto" w:fill="FFFFFF"/>
        <w:tabs>
          <w:tab w:val="left" w:pos="1134"/>
        </w:tabs>
        <w:ind w:left="0" w:right="6" w:firstLine="709"/>
        <w:jc w:val="both"/>
        <w:rPr>
          <w:sz w:val="28"/>
          <w:szCs w:val="28"/>
        </w:rPr>
      </w:pPr>
      <w:r w:rsidRPr="005336DE">
        <w:rPr>
          <w:sz w:val="28"/>
          <w:szCs w:val="28"/>
        </w:rPr>
        <w:t xml:space="preserve">  </w:t>
      </w:r>
      <w:proofErr w:type="gramStart"/>
      <w:r w:rsidR="00942E10">
        <w:rPr>
          <w:sz w:val="28"/>
          <w:szCs w:val="28"/>
        </w:rPr>
        <w:t>По п</w:t>
      </w:r>
      <w:r w:rsidR="008654D8" w:rsidRPr="005336DE">
        <w:rPr>
          <w:sz w:val="28"/>
          <w:szCs w:val="28"/>
        </w:rPr>
        <w:t xml:space="preserve">. 2.1.2 протокола </w:t>
      </w:r>
      <w:r w:rsidR="0047158A" w:rsidRPr="005336DE">
        <w:rPr>
          <w:sz w:val="28"/>
          <w:szCs w:val="28"/>
        </w:rPr>
        <w:t>от 26.03.2014</w:t>
      </w:r>
      <w:r w:rsidR="0047158A">
        <w:rPr>
          <w:sz w:val="28"/>
          <w:szCs w:val="28"/>
        </w:rPr>
        <w:t xml:space="preserve"> </w:t>
      </w:r>
      <w:r w:rsidR="008654D8" w:rsidRPr="005336DE">
        <w:rPr>
          <w:sz w:val="28"/>
          <w:szCs w:val="28"/>
        </w:rPr>
        <w:t xml:space="preserve">№ 1: </w:t>
      </w:r>
      <w:r w:rsidR="00942E10">
        <w:rPr>
          <w:sz w:val="28"/>
          <w:szCs w:val="28"/>
        </w:rPr>
        <w:t xml:space="preserve">о поручении </w:t>
      </w:r>
      <w:r w:rsidR="008654D8" w:rsidRPr="005336DE">
        <w:rPr>
          <w:sz w:val="28"/>
          <w:szCs w:val="28"/>
        </w:rPr>
        <w:t>п</w:t>
      </w:r>
      <w:r w:rsidR="004B4D9F" w:rsidRPr="005336DE">
        <w:rPr>
          <w:sz w:val="28"/>
          <w:szCs w:val="28"/>
        </w:rPr>
        <w:t xml:space="preserve">равовому управлению </w:t>
      </w:r>
      <w:r w:rsidR="0047158A">
        <w:rPr>
          <w:sz w:val="28"/>
          <w:szCs w:val="28"/>
        </w:rPr>
        <w:t xml:space="preserve">Администрации города </w:t>
      </w:r>
      <w:r w:rsidR="004B4D9F" w:rsidRPr="005336DE">
        <w:rPr>
          <w:sz w:val="28"/>
          <w:szCs w:val="28"/>
        </w:rPr>
        <w:t>(Лазарев А.Г.)</w:t>
      </w:r>
      <w:r w:rsidR="00DD2A35" w:rsidRPr="005336DE">
        <w:rPr>
          <w:sz w:val="28"/>
          <w:szCs w:val="28"/>
        </w:rPr>
        <w:t>, департаменту экономической политик</w:t>
      </w:r>
      <w:r w:rsidR="00F9499C">
        <w:rPr>
          <w:sz w:val="28"/>
          <w:szCs w:val="28"/>
        </w:rPr>
        <w:t>е</w:t>
      </w:r>
      <w:r w:rsidR="00DD2A35" w:rsidRPr="005336DE">
        <w:rPr>
          <w:sz w:val="28"/>
          <w:szCs w:val="28"/>
        </w:rPr>
        <w:t xml:space="preserve"> </w:t>
      </w:r>
      <w:r w:rsidR="0047158A">
        <w:rPr>
          <w:sz w:val="28"/>
          <w:szCs w:val="28"/>
        </w:rPr>
        <w:t xml:space="preserve">Администрации города </w:t>
      </w:r>
      <w:r w:rsidR="00DD2A35" w:rsidRPr="005336DE">
        <w:rPr>
          <w:sz w:val="28"/>
          <w:szCs w:val="28"/>
        </w:rPr>
        <w:t xml:space="preserve">(Королева Ю.Г.), департаменту имущественных и земельных отношений </w:t>
      </w:r>
      <w:r w:rsidR="0047158A">
        <w:rPr>
          <w:sz w:val="28"/>
          <w:szCs w:val="28"/>
        </w:rPr>
        <w:t xml:space="preserve">Администрации города </w:t>
      </w:r>
      <w:r w:rsidR="00DD2A35" w:rsidRPr="005336DE">
        <w:rPr>
          <w:sz w:val="28"/>
          <w:szCs w:val="28"/>
        </w:rPr>
        <w:t>(</w:t>
      </w:r>
      <w:proofErr w:type="spellStart"/>
      <w:r w:rsidR="00DD2A35" w:rsidRPr="005336DE">
        <w:rPr>
          <w:sz w:val="28"/>
          <w:szCs w:val="28"/>
        </w:rPr>
        <w:t>Трофименко</w:t>
      </w:r>
      <w:proofErr w:type="spellEnd"/>
      <w:r w:rsidR="00DD2A35" w:rsidRPr="005336DE">
        <w:rPr>
          <w:sz w:val="28"/>
          <w:szCs w:val="28"/>
        </w:rPr>
        <w:t xml:space="preserve"> Н.Е.) </w:t>
      </w:r>
      <w:r w:rsidR="00942E10">
        <w:rPr>
          <w:sz w:val="28"/>
          <w:szCs w:val="28"/>
        </w:rPr>
        <w:t xml:space="preserve"> дать заключения</w:t>
      </w:r>
      <w:r w:rsidR="004B4D9F" w:rsidRPr="005336DE">
        <w:rPr>
          <w:sz w:val="28"/>
          <w:szCs w:val="28"/>
        </w:rPr>
        <w:t xml:space="preserve"> о возможности </w:t>
      </w:r>
      <w:r w:rsidR="00C03A8E" w:rsidRPr="005336DE">
        <w:rPr>
          <w:sz w:val="28"/>
          <w:szCs w:val="28"/>
        </w:rPr>
        <w:t>привлечения к юридической ответственности</w:t>
      </w:r>
      <w:r w:rsidR="004B4D9F" w:rsidRPr="005336DE">
        <w:rPr>
          <w:sz w:val="28"/>
          <w:szCs w:val="28"/>
        </w:rPr>
        <w:t xml:space="preserve"> (за исключение привлечения к административной и уголовной ответственности) индивидуальны</w:t>
      </w:r>
      <w:r w:rsidR="00DD2A35" w:rsidRPr="005336DE">
        <w:rPr>
          <w:sz w:val="28"/>
          <w:szCs w:val="28"/>
        </w:rPr>
        <w:t>х</w:t>
      </w:r>
      <w:r w:rsidR="004B4D9F" w:rsidRPr="005336DE">
        <w:rPr>
          <w:sz w:val="28"/>
          <w:szCs w:val="28"/>
        </w:rPr>
        <w:t xml:space="preserve"> предпринимател</w:t>
      </w:r>
      <w:r w:rsidR="00DD2A35" w:rsidRPr="005336DE">
        <w:rPr>
          <w:sz w:val="28"/>
          <w:szCs w:val="28"/>
        </w:rPr>
        <w:t>ей</w:t>
      </w:r>
      <w:r w:rsidR="004B4D9F" w:rsidRPr="005336DE">
        <w:rPr>
          <w:sz w:val="28"/>
          <w:szCs w:val="28"/>
        </w:rPr>
        <w:t>, незаконно осуществляющи</w:t>
      </w:r>
      <w:r w:rsidR="00DD2A35" w:rsidRPr="005336DE">
        <w:rPr>
          <w:sz w:val="28"/>
          <w:szCs w:val="28"/>
        </w:rPr>
        <w:t>х</w:t>
      </w:r>
      <w:r w:rsidR="004B4D9F" w:rsidRPr="005336DE">
        <w:rPr>
          <w:sz w:val="28"/>
          <w:szCs w:val="28"/>
        </w:rPr>
        <w:t xml:space="preserve"> розничную продажу алкогольной продукции</w:t>
      </w:r>
      <w:r w:rsidR="008654D8" w:rsidRPr="005336DE">
        <w:rPr>
          <w:sz w:val="28"/>
          <w:szCs w:val="28"/>
        </w:rPr>
        <w:t xml:space="preserve"> (</w:t>
      </w:r>
      <w:r w:rsidR="008654D8" w:rsidRPr="00F9499C">
        <w:rPr>
          <w:sz w:val="28"/>
          <w:szCs w:val="28"/>
        </w:rPr>
        <w:t>срок: до</w:t>
      </w:r>
      <w:proofErr w:type="gramEnd"/>
      <w:r w:rsidR="008654D8" w:rsidRPr="00F9499C">
        <w:rPr>
          <w:sz w:val="28"/>
          <w:szCs w:val="28"/>
        </w:rPr>
        <w:t xml:space="preserve"> 01.05.2014).</w:t>
      </w:r>
      <w:r w:rsidR="00F9499C" w:rsidRPr="00F9499C">
        <w:rPr>
          <w:sz w:val="28"/>
          <w:szCs w:val="28"/>
        </w:rPr>
        <w:t xml:space="preserve"> </w:t>
      </w:r>
      <w:r w:rsidR="00942E10" w:rsidRPr="00942E10">
        <w:rPr>
          <w:sz w:val="28"/>
          <w:szCs w:val="28"/>
        </w:rPr>
        <w:t>По указанному пункту о</w:t>
      </w:r>
      <w:r w:rsidR="008654D8" w:rsidRPr="00942E10">
        <w:rPr>
          <w:sz w:val="28"/>
          <w:szCs w:val="28"/>
        </w:rPr>
        <w:t xml:space="preserve">т </w:t>
      </w:r>
      <w:r w:rsidR="008654D8" w:rsidRPr="00942E10">
        <w:rPr>
          <w:sz w:val="28"/>
          <w:szCs w:val="28"/>
        </w:rPr>
        <w:lastRenderedPageBreak/>
        <w:t>департамента по экономической политик</w:t>
      </w:r>
      <w:r w:rsidR="00F9499C">
        <w:rPr>
          <w:sz w:val="28"/>
          <w:szCs w:val="28"/>
        </w:rPr>
        <w:t>е</w:t>
      </w:r>
      <w:r w:rsidR="008654D8" w:rsidRPr="00942E10">
        <w:rPr>
          <w:sz w:val="28"/>
          <w:szCs w:val="28"/>
        </w:rPr>
        <w:t xml:space="preserve"> </w:t>
      </w:r>
      <w:r w:rsidR="0047158A">
        <w:rPr>
          <w:sz w:val="28"/>
          <w:szCs w:val="28"/>
        </w:rPr>
        <w:t xml:space="preserve">Администрации города </w:t>
      </w:r>
      <w:r w:rsidR="008654D8" w:rsidRPr="00942E10">
        <w:rPr>
          <w:sz w:val="28"/>
          <w:szCs w:val="28"/>
        </w:rPr>
        <w:t>информация по данному вопросу не поступила, так</w:t>
      </w:r>
      <w:r w:rsidR="008654D8" w:rsidRPr="005336DE">
        <w:rPr>
          <w:sz w:val="28"/>
          <w:szCs w:val="28"/>
        </w:rPr>
        <w:t xml:space="preserve"> как</w:t>
      </w:r>
      <w:r w:rsidR="00F9499C">
        <w:rPr>
          <w:sz w:val="28"/>
          <w:szCs w:val="28"/>
        </w:rPr>
        <w:t>,</w:t>
      </w:r>
      <w:r w:rsidR="008654D8" w:rsidRPr="005336DE">
        <w:rPr>
          <w:sz w:val="28"/>
          <w:szCs w:val="28"/>
        </w:rPr>
        <w:t xml:space="preserve"> по их мнению</w:t>
      </w:r>
      <w:r w:rsidR="00F9499C">
        <w:rPr>
          <w:sz w:val="28"/>
          <w:szCs w:val="28"/>
        </w:rPr>
        <w:t>,</w:t>
      </w:r>
      <w:r w:rsidR="008654D8" w:rsidRPr="005336DE">
        <w:rPr>
          <w:sz w:val="28"/>
          <w:szCs w:val="28"/>
        </w:rPr>
        <w:t xml:space="preserve"> решение поставленной задачи относится только к функциям правового управления</w:t>
      </w:r>
      <w:r w:rsidR="0047158A">
        <w:rPr>
          <w:sz w:val="28"/>
          <w:szCs w:val="28"/>
        </w:rPr>
        <w:t xml:space="preserve"> Администрации города</w:t>
      </w:r>
      <w:r w:rsidR="008654D8" w:rsidRPr="005336DE">
        <w:rPr>
          <w:sz w:val="28"/>
          <w:szCs w:val="28"/>
        </w:rPr>
        <w:t>.</w:t>
      </w:r>
      <w:r w:rsidR="00CA3B5C" w:rsidRPr="005336DE">
        <w:rPr>
          <w:sz w:val="28"/>
          <w:szCs w:val="28"/>
        </w:rPr>
        <w:t xml:space="preserve"> Информация</w:t>
      </w:r>
      <w:r w:rsidR="00F9499C">
        <w:rPr>
          <w:sz w:val="28"/>
          <w:szCs w:val="28"/>
        </w:rPr>
        <w:t>,</w:t>
      </w:r>
      <w:r w:rsidR="00CA3B5C" w:rsidRPr="005336DE">
        <w:rPr>
          <w:sz w:val="28"/>
          <w:szCs w:val="28"/>
        </w:rPr>
        <w:t xml:space="preserve"> поступившая из правового управления</w:t>
      </w:r>
      <w:r w:rsidR="00F9499C">
        <w:rPr>
          <w:sz w:val="28"/>
          <w:szCs w:val="28"/>
        </w:rPr>
        <w:t xml:space="preserve"> Администрации города</w:t>
      </w:r>
      <w:r w:rsidR="00CA3B5C" w:rsidRPr="005336DE">
        <w:rPr>
          <w:sz w:val="28"/>
          <w:szCs w:val="28"/>
        </w:rPr>
        <w:t xml:space="preserve"> направлена в УМВД России по </w:t>
      </w:r>
      <w:proofErr w:type="gramStart"/>
      <w:r w:rsidR="00CA3B5C" w:rsidRPr="005336DE">
        <w:rPr>
          <w:sz w:val="28"/>
          <w:szCs w:val="28"/>
        </w:rPr>
        <w:t>г</w:t>
      </w:r>
      <w:proofErr w:type="gramEnd"/>
      <w:r w:rsidR="00CA3B5C" w:rsidRPr="005336DE">
        <w:rPr>
          <w:sz w:val="28"/>
          <w:szCs w:val="28"/>
        </w:rPr>
        <w:t>.</w:t>
      </w:r>
      <w:r w:rsidR="00F9499C">
        <w:rPr>
          <w:sz w:val="28"/>
          <w:szCs w:val="28"/>
        </w:rPr>
        <w:t xml:space="preserve"> </w:t>
      </w:r>
      <w:r w:rsidR="00CA3B5C" w:rsidRPr="005336DE">
        <w:rPr>
          <w:sz w:val="28"/>
          <w:szCs w:val="28"/>
        </w:rPr>
        <w:t xml:space="preserve">Сургуту для использования в служебной деятельности. </w:t>
      </w:r>
    </w:p>
    <w:p w:rsidR="00291859" w:rsidRPr="005336DE" w:rsidRDefault="00CA3B5C" w:rsidP="00CA3B5C">
      <w:pPr>
        <w:pStyle w:val="af8"/>
        <w:numPr>
          <w:ilvl w:val="1"/>
          <w:numId w:val="19"/>
        </w:numPr>
        <w:shd w:val="clear" w:color="auto" w:fill="FFFFFF"/>
        <w:tabs>
          <w:tab w:val="left" w:pos="1134"/>
        </w:tabs>
        <w:ind w:left="0" w:right="6" w:firstLine="709"/>
        <w:jc w:val="both"/>
        <w:rPr>
          <w:sz w:val="28"/>
          <w:szCs w:val="28"/>
        </w:rPr>
      </w:pPr>
      <w:r w:rsidRPr="005336DE">
        <w:rPr>
          <w:sz w:val="28"/>
          <w:szCs w:val="28"/>
        </w:rPr>
        <w:t xml:space="preserve"> </w:t>
      </w:r>
      <w:r w:rsidR="00942E10">
        <w:rPr>
          <w:sz w:val="28"/>
          <w:szCs w:val="28"/>
        </w:rPr>
        <w:t>По п</w:t>
      </w:r>
      <w:r w:rsidR="008654D8" w:rsidRPr="005336DE">
        <w:rPr>
          <w:sz w:val="28"/>
          <w:szCs w:val="28"/>
        </w:rPr>
        <w:t>.</w:t>
      </w:r>
      <w:r w:rsidR="0047158A">
        <w:rPr>
          <w:sz w:val="28"/>
          <w:szCs w:val="28"/>
        </w:rPr>
        <w:t xml:space="preserve"> </w:t>
      </w:r>
      <w:r w:rsidR="008654D8" w:rsidRPr="005336DE">
        <w:rPr>
          <w:sz w:val="28"/>
          <w:szCs w:val="28"/>
        </w:rPr>
        <w:t xml:space="preserve">3.4. </w:t>
      </w:r>
      <w:r w:rsidR="00501FAE" w:rsidRPr="005336DE">
        <w:rPr>
          <w:sz w:val="28"/>
          <w:szCs w:val="28"/>
        </w:rPr>
        <w:t xml:space="preserve">протокола </w:t>
      </w:r>
      <w:r w:rsidR="0047158A" w:rsidRPr="005336DE">
        <w:rPr>
          <w:sz w:val="28"/>
          <w:szCs w:val="28"/>
        </w:rPr>
        <w:t>от 26.03.2014</w:t>
      </w:r>
      <w:r w:rsidR="0047158A">
        <w:rPr>
          <w:sz w:val="28"/>
          <w:szCs w:val="28"/>
        </w:rPr>
        <w:t xml:space="preserve"> </w:t>
      </w:r>
      <w:r w:rsidR="00501FAE" w:rsidRPr="005336DE">
        <w:rPr>
          <w:sz w:val="28"/>
          <w:szCs w:val="28"/>
        </w:rPr>
        <w:t xml:space="preserve">№ 1: </w:t>
      </w:r>
      <w:r w:rsidR="00942E10">
        <w:rPr>
          <w:sz w:val="28"/>
          <w:szCs w:val="28"/>
        </w:rPr>
        <w:t xml:space="preserve">о направлении </w:t>
      </w:r>
      <w:r w:rsidR="00501FAE" w:rsidRPr="005336DE">
        <w:rPr>
          <w:sz w:val="28"/>
          <w:szCs w:val="28"/>
        </w:rPr>
        <w:t>ч</w:t>
      </w:r>
      <w:r w:rsidR="00C37C9F" w:rsidRPr="005336DE">
        <w:rPr>
          <w:sz w:val="28"/>
          <w:szCs w:val="28"/>
        </w:rPr>
        <w:t>ленам</w:t>
      </w:r>
      <w:r w:rsidR="00942E10">
        <w:rPr>
          <w:sz w:val="28"/>
          <w:szCs w:val="28"/>
        </w:rPr>
        <w:t>и</w:t>
      </w:r>
      <w:r w:rsidR="00C37C9F" w:rsidRPr="005336DE">
        <w:rPr>
          <w:sz w:val="28"/>
          <w:szCs w:val="28"/>
        </w:rPr>
        <w:t xml:space="preserve"> комиссии предложени</w:t>
      </w:r>
      <w:r w:rsidR="00942E10">
        <w:rPr>
          <w:sz w:val="28"/>
          <w:szCs w:val="28"/>
        </w:rPr>
        <w:t>й</w:t>
      </w:r>
      <w:r w:rsidR="00C37C9F" w:rsidRPr="005336DE">
        <w:rPr>
          <w:sz w:val="28"/>
          <w:szCs w:val="28"/>
        </w:rPr>
        <w:t xml:space="preserve"> в отдел по вопросам общественной безопасности Администрации города о внесении изменений и дополнений в программу профилактики правонарушений, </w:t>
      </w:r>
      <w:r w:rsidR="00651624" w:rsidRPr="005336DE">
        <w:rPr>
          <w:sz w:val="28"/>
          <w:szCs w:val="28"/>
        </w:rPr>
        <w:t>в целях выработки действенных мер по снижению уровня</w:t>
      </w:r>
      <w:r w:rsidR="00291859" w:rsidRPr="005336DE">
        <w:rPr>
          <w:sz w:val="28"/>
          <w:szCs w:val="28"/>
        </w:rPr>
        <w:t xml:space="preserve"> </w:t>
      </w:r>
      <w:r w:rsidR="00651624" w:rsidRPr="005336DE">
        <w:rPr>
          <w:sz w:val="28"/>
          <w:szCs w:val="28"/>
        </w:rPr>
        <w:t xml:space="preserve">правонарушений несовершеннолетних </w:t>
      </w:r>
      <w:r w:rsidR="00291859" w:rsidRPr="005336DE">
        <w:rPr>
          <w:sz w:val="28"/>
          <w:szCs w:val="28"/>
        </w:rPr>
        <w:t xml:space="preserve">и </w:t>
      </w:r>
      <w:r w:rsidR="00651624" w:rsidRPr="005336DE">
        <w:rPr>
          <w:sz w:val="28"/>
          <w:szCs w:val="28"/>
        </w:rPr>
        <w:t>подростковой преступности</w:t>
      </w:r>
      <w:r w:rsidR="00501FAE" w:rsidRPr="005336DE">
        <w:rPr>
          <w:sz w:val="28"/>
          <w:szCs w:val="28"/>
        </w:rPr>
        <w:t xml:space="preserve"> (с</w:t>
      </w:r>
      <w:r w:rsidR="00291859" w:rsidRPr="005336DE">
        <w:rPr>
          <w:sz w:val="28"/>
          <w:szCs w:val="28"/>
        </w:rPr>
        <w:t>рок: до 30.04.2014</w:t>
      </w:r>
      <w:r w:rsidR="00501FAE" w:rsidRPr="005336DE">
        <w:rPr>
          <w:sz w:val="28"/>
          <w:szCs w:val="28"/>
        </w:rPr>
        <w:t xml:space="preserve">). </w:t>
      </w:r>
      <w:r w:rsidR="00016AE5" w:rsidRPr="005336DE">
        <w:rPr>
          <w:sz w:val="28"/>
          <w:szCs w:val="28"/>
        </w:rPr>
        <w:t>От членов</w:t>
      </w:r>
      <w:r w:rsidR="00942E10">
        <w:rPr>
          <w:sz w:val="28"/>
          <w:szCs w:val="28"/>
        </w:rPr>
        <w:t xml:space="preserve"> комиссии и иных должностных лиц и органов,</w:t>
      </w:r>
      <w:r w:rsidR="00016AE5" w:rsidRPr="005336DE">
        <w:rPr>
          <w:sz w:val="28"/>
          <w:szCs w:val="28"/>
        </w:rPr>
        <w:t xml:space="preserve"> предложения в адрес комиссии по профилактике правонарушений не направлены.</w:t>
      </w:r>
    </w:p>
    <w:p w:rsidR="0073146D" w:rsidRPr="005336DE" w:rsidRDefault="00DC1FA3" w:rsidP="00DC1FA3">
      <w:pPr>
        <w:pStyle w:val="af8"/>
        <w:numPr>
          <w:ilvl w:val="1"/>
          <w:numId w:val="19"/>
        </w:numPr>
        <w:shd w:val="clear" w:color="auto" w:fill="FFFFFF"/>
        <w:tabs>
          <w:tab w:val="left" w:pos="1134"/>
        </w:tabs>
        <w:ind w:left="0" w:right="6" w:firstLine="709"/>
        <w:jc w:val="both"/>
        <w:rPr>
          <w:b/>
          <w:sz w:val="28"/>
          <w:szCs w:val="28"/>
          <w:u w:val="single"/>
        </w:rPr>
      </w:pPr>
      <w:r w:rsidRPr="005336DE">
        <w:rPr>
          <w:sz w:val="28"/>
          <w:szCs w:val="28"/>
        </w:rPr>
        <w:t xml:space="preserve">  </w:t>
      </w:r>
      <w:proofErr w:type="gramStart"/>
      <w:r w:rsidR="00942E10">
        <w:rPr>
          <w:sz w:val="28"/>
          <w:szCs w:val="28"/>
        </w:rPr>
        <w:t>По п</w:t>
      </w:r>
      <w:r w:rsidR="00091480" w:rsidRPr="005336DE">
        <w:rPr>
          <w:sz w:val="28"/>
          <w:szCs w:val="28"/>
        </w:rPr>
        <w:t>.</w:t>
      </w:r>
      <w:r w:rsidR="0047158A">
        <w:rPr>
          <w:sz w:val="28"/>
          <w:szCs w:val="28"/>
        </w:rPr>
        <w:t xml:space="preserve"> </w:t>
      </w:r>
      <w:r w:rsidR="00091480" w:rsidRPr="005336DE">
        <w:rPr>
          <w:sz w:val="28"/>
          <w:szCs w:val="28"/>
        </w:rPr>
        <w:t xml:space="preserve">4.6. протокола </w:t>
      </w:r>
      <w:r w:rsidR="0047158A" w:rsidRPr="005336DE">
        <w:rPr>
          <w:sz w:val="28"/>
          <w:szCs w:val="28"/>
        </w:rPr>
        <w:t>от 26.03.2014</w:t>
      </w:r>
      <w:r w:rsidR="0047158A">
        <w:rPr>
          <w:sz w:val="28"/>
          <w:szCs w:val="28"/>
        </w:rPr>
        <w:t xml:space="preserve"> </w:t>
      </w:r>
      <w:r w:rsidR="00091480" w:rsidRPr="005336DE">
        <w:rPr>
          <w:sz w:val="28"/>
          <w:szCs w:val="28"/>
        </w:rPr>
        <w:t xml:space="preserve">№ 1: </w:t>
      </w:r>
      <w:r w:rsidR="00942E10">
        <w:rPr>
          <w:sz w:val="28"/>
          <w:szCs w:val="28"/>
        </w:rPr>
        <w:t xml:space="preserve">о предоставлении </w:t>
      </w:r>
      <w:proofErr w:type="spellStart"/>
      <w:r w:rsidR="0073146D" w:rsidRPr="005336DE">
        <w:rPr>
          <w:sz w:val="28"/>
          <w:szCs w:val="28"/>
        </w:rPr>
        <w:t>С</w:t>
      </w:r>
      <w:r w:rsidR="00693C1E" w:rsidRPr="005336DE">
        <w:rPr>
          <w:sz w:val="28"/>
          <w:szCs w:val="28"/>
        </w:rPr>
        <w:t>ургутск</w:t>
      </w:r>
      <w:r w:rsidR="00942E10">
        <w:rPr>
          <w:sz w:val="28"/>
          <w:szCs w:val="28"/>
        </w:rPr>
        <w:t>им</w:t>
      </w:r>
      <w:proofErr w:type="spellEnd"/>
      <w:r w:rsidR="00693C1E" w:rsidRPr="005336DE">
        <w:rPr>
          <w:sz w:val="28"/>
          <w:szCs w:val="28"/>
        </w:rPr>
        <w:t xml:space="preserve"> отдел</w:t>
      </w:r>
      <w:r w:rsidR="00942E10">
        <w:rPr>
          <w:sz w:val="28"/>
          <w:szCs w:val="28"/>
        </w:rPr>
        <w:t>ом</w:t>
      </w:r>
      <w:r w:rsidR="00693C1E" w:rsidRPr="005336DE">
        <w:rPr>
          <w:sz w:val="28"/>
          <w:szCs w:val="28"/>
        </w:rPr>
        <w:t xml:space="preserve"> инспектирования ГУ службы жилищного и строительного надзора  </w:t>
      </w:r>
      <w:proofErr w:type="spellStart"/>
      <w:r w:rsidR="00693C1E" w:rsidRPr="005336DE">
        <w:rPr>
          <w:sz w:val="28"/>
          <w:szCs w:val="28"/>
        </w:rPr>
        <w:t>ХМАО-Югры</w:t>
      </w:r>
      <w:proofErr w:type="spellEnd"/>
      <w:r w:rsidR="00693C1E" w:rsidRPr="005336DE">
        <w:rPr>
          <w:sz w:val="28"/>
          <w:szCs w:val="28"/>
        </w:rPr>
        <w:t xml:space="preserve"> (Шутов</w:t>
      </w:r>
      <w:r w:rsidR="00C018B6" w:rsidRPr="005336DE">
        <w:rPr>
          <w:sz w:val="28"/>
          <w:szCs w:val="28"/>
        </w:rPr>
        <w:t>а</w:t>
      </w:r>
      <w:r w:rsidR="00693C1E" w:rsidRPr="005336DE">
        <w:rPr>
          <w:sz w:val="28"/>
          <w:szCs w:val="28"/>
        </w:rPr>
        <w:t xml:space="preserve"> Т.Н)</w:t>
      </w:r>
      <w:r w:rsidR="00062A54" w:rsidRPr="005336DE">
        <w:rPr>
          <w:sz w:val="28"/>
          <w:szCs w:val="28"/>
        </w:rPr>
        <w:t>, отделу надзорной деятельности по городу Сургуту Управления надзорной деятельности ГУ МЧС России по ХМАО</w:t>
      </w:r>
      <w:r w:rsidR="00B808CA">
        <w:rPr>
          <w:sz w:val="28"/>
          <w:szCs w:val="28"/>
        </w:rPr>
        <w:t>–</w:t>
      </w:r>
      <w:r w:rsidR="00062A54" w:rsidRPr="005336DE">
        <w:rPr>
          <w:sz w:val="28"/>
          <w:szCs w:val="28"/>
        </w:rPr>
        <w:t>Югре (Ковальск</w:t>
      </w:r>
      <w:r w:rsidR="00C018B6" w:rsidRPr="005336DE">
        <w:rPr>
          <w:sz w:val="28"/>
          <w:szCs w:val="28"/>
        </w:rPr>
        <w:t>ий</w:t>
      </w:r>
      <w:r w:rsidR="00062A54" w:rsidRPr="005336DE">
        <w:rPr>
          <w:sz w:val="28"/>
          <w:szCs w:val="28"/>
        </w:rPr>
        <w:t xml:space="preserve"> С.В.)</w:t>
      </w:r>
      <w:r w:rsidR="00942E10">
        <w:rPr>
          <w:sz w:val="28"/>
          <w:szCs w:val="28"/>
        </w:rPr>
        <w:t xml:space="preserve"> </w:t>
      </w:r>
      <w:r w:rsidR="00693C1E" w:rsidRPr="005336DE">
        <w:rPr>
          <w:sz w:val="28"/>
          <w:szCs w:val="28"/>
        </w:rPr>
        <w:t>в межведомственную комиссию по профилактике правонарушений  информаци</w:t>
      </w:r>
      <w:r w:rsidR="00942E10">
        <w:rPr>
          <w:sz w:val="28"/>
          <w:szCs w:val="28"/>
        </w:rPr>
        <w:t>и</w:t>
      </w:r>
      <w:r w:rsidR="00693C1E" w:rsidRPr="005336DE">
        <w:rPr>
          <w:sz w:val="28"/>
          <w:szCs w:val="28"/>
        </w:rPr>
        <w:t xml:space="preserve"> по выявлению</w:t>
      </w:r>
      <w:r w:rsidR="00C018B6" w:rsidRPr="005336DE">
        <w:rPr>
          <w:sz w:val="28"/>
          <w:szCs w:val="28"/>
        </w:rPr>
        <w:t xml:space="preserve"> правонарушений, предусмотренных </w:t>
      </w:r>
      <w:r w:rsidR="0011694F" w:rsidRPr="005336DE">
        <w:rPr>
          <w:sz w:val="28"/>
          <w:szCs w:val="28"/>
        </w:rPr>
        <w:t>ч.</w:t>
      </w:r>
      <w:r w:rsidR="0047158A">
        <w:rPr>
          <w:sz w:val="28"/>
          <w:szCs w:val="28"/>
        </w:rPr>
        <w:t xml:space="preserve"> </w:t>
      </w:r>
      <w:r w:rsidR="0011694F" w:rsidRPr="005336DE">
        <w:rPr>
          <w:sz w:val="28"/>
          <w:szCs w:val="28"/>
        </w:rPr>
        <w:t xml:space="preserve">1 </w:t>
      </w:r>
      <w:r w:rsidR="00693C1E" w:rsidRPr="005336DE">
        <w:rPr>
          <w:sz w:val="28"/>
          <w:szCs w:val="28"/>
        </w:rPr>
        <w:t>ст.</w:t>
      </w:r>
      <w:r w:rsidR="0047158A">
        <w:rPr>
          <w:sz w:val="28"/>
          <w:szCs w:val="28"/>
        </w:rPr>
        <w:t xml:space="preserve"> </w:t>
      </w:r>
      <w:r w:rsidR="00693C1E" w:rsidRPr="005336DE">
        <w:rPr>
          <w:sz w:val="28"/>
          <w:szCs w:val="28"/>
        </w:rPr>
        <w:t xml:space="preserve">6.24 </w:t>
      </w:r>
      <w:proofErr w:type="spellStart"/>
      <w:r w:rsidR="00693C1E" w:rsidRPr="005336DE">
        <w:rPr>
          <w:sz w:val="28"/>
          <w:szCs w:val="28"/>
        </w:rPr>
        <w:t>КоАП</w:t>
      </w:r>
      <w:proofErr w:type="spellEnd"/>
      <w:r w:rsidR="00693C1E" w:rsidRPr="005336DE">
        <w:rPr>
          <w:sz w:val="28"/>
          <w:szCs w:val="28"/>
        </w:rPr>
        <w:t xml:space="preserve"> РФ (</w:t>
      </w:r>
      <w:r w:rsidR="0011694F" w:rsidRPr="005336DE">
        <w:rPr>
          <w:sz w:val="28"/>
          <w:szCs w:val="28"/>
        </w:rPr>
        <w:t>нарушение установленного федеральным законом</w:t>
      </w:r>
      <w:proofErr w:type="gramEnd"/>
      <w:r w:rsidR="0011694F" w:rsidRPr="005336DE">
        <w:rPr>
          <w:sz w:val="28"/>
          <w:szCs w:val="28"/>
        </w:rPr>
        <w:t xml:space="preserve"> запрета курения табака на отдельных </w:t>
      </w:r>
      <w:r w:rsidR="00DB5F67" w:rsidRPr="005336DE">
        <w:rPr>
          <w:sz w:val="28"/>
          <w:szCs w:val="28"/>
        </w:rPr>
        <w:t>территориях</w:t>
      </w:r>
      <w:r w:rsidR="0011694F" w:rsidRPr="005336DE">
        <w:rPr>
          <w:sz w:val="28"/>
          <w:szCs w:val="28"/>
        </w:rPr>
        <w:t>, в помещениях и на объектах</w:t>
      </w:r>
      <w:r w:rsidR="00693C1E" w:rsidRPr="005336DE">
        <w:rPr>
          <w:sz w:val="28"/>
          <w:szCs w:val="28"/>
        </w:rPr>
        <w:t>)</w:t>
      </w:r>
      <w:r w:rsidR="00B14EAE" w:rsidRPr="005336DE">
        <w:rPr>
          <w:sz w:val="28"/>
          <w:szCs w:val="28"/>
        </w:rPr>
        <w:t xml:space="preserve"> (срок: до 01.05.2014)</w:t>
      </w:r>
      <w:r w:rsidR="00693C1E" w:rsidRPr="005336DE">
        <w:rPr>
          <w:sz w:val="28"/>
          <w:szCs w:val="28"/>
        </w:rPr>
        <w:t>.</w:t>
      </w:r>
      <w:r w:rsidR="00E7452B" w:rsidRPr="005336DE">
        <w:rPr>
          <w:sz w:val="28"/>
          <w:szCs w:val="28"/>
        </w:rPr>
        <w:t xml:space="preserve"> </w:t>
      </w:r>
      <w:r w:rsidR="00942E10">
        <w:rPr>
          <w:sz w:val="28"/>
          <w:szCs w:val="28"/>
        </w:rPr>
        <w:t>По указанному поручению с</w:t>
      </w:r>
      <w:r w:rsidR="00E7452B" w:rsidRPr="005336DE">
        <w:rPr>
          <w:sz w:val="28"/>
          <w:szCs w:val="28"/>
        </w:rPr>
        <w:t>лужба жилищного и строительного надзора предложила сотрудникам УМВД в полном объеме собирать материал и направлять в их адрес для рассмотрения.</w:t>
      </w:r>
    </w:p>
    <w:p w:rsidR="00DC1FA3" w:rsidRPr="005336DE" w:rsidRDefault="00DC1FA3" w:rsidP="00DC1FA3">
      <w:pPr>
        <w:pStyle w:val="af8"/>
        <w:numPr>
          <w:ilvl w:val="1"/>
          <w:numId w:val="19"/>
        </w:numPr>
        <w:shd w:val="clear" w:color="auto" w:fill="FFFFFF"/>
        <w:tabs>
          <w:tab w:val="left" w:pos="1134"/>
        </w:tabs>
        <w:ind w:left="0" w:right="6" w:firstLine="709"/>
        <w:jc w:val="both"/>
        <w:rPr>
          <w:b/>
          <w:sz w:val="28"/>
          <w:szCs w:val="28"/>
          <w:u w:val="single"/>
        </w:rPr>
      </w:pPr>
      <w:r w:rsidRPr="005336DE">
        <w:rPr>
          <w:sz w:val="28"/>
          <w:szCs w:val="28"/>
        </w:rPr>
        <w:t xml:space="preserve">  </w:t>
      </w:r>
      <w:r w:rsidR="00942E10">
        <w:rPr>
          <w:sz w:val="28"/>
          <w:szCs w:val="28"/>
        </w:rPr>
        <w:t>По п</w:t>
      </w:r>
      <w:r w:rsidR="00B14EAE" w:rsidRPr="005336DE">
        <w:rPr>
          <w:sz w:val="28"/>
          <w:szCs w:val="28"/>
        </w:rPr>
        <w:t>.</w:t>
      </w:r>
      <w:r w:rsidR="0047158A">
        <w:rPr>
          <w:sz w:val="28"/>
          <w:szCs w:val="28"/>
        </w:rPr>
        <w:t xml:space="preserve"> </w:t>
      </w:r>
      <w:r w:rsidR="00B14EAE" w:rsidRPr="005336DE">
        <w:rPr>
          <w:sz w:val="28"/>
          <w:szCs w:val="28"/>
        </w:rPr>
        <w:t xml:space="preserve">4.7. протокола </w:t>
      </w:r>
      <w:r w:rsidR="0047158A" w:rsidRPr="005336DE">
        <w:rPr>
          <w:sz w:val="28"/>
          <w:szCs w:val="28"/>
        </w:rPr>
        <w:t>от 26.03.2014</w:t>
      </w:r>
      <w:r w:rsidR="0047158A">
        <w:rPr>
          <w:sz w:val="28"/>
          <w:szCs w:val="28"/>
        </w:rPr>
        <w:t xml:space="preserve"> </w:t>
      </w:r>
      <w:r w:rsidR="00B14EAE" w:rsidRPr="005336DE">
        <w:rPr>
          <w:sz w:val="28"/>
          <w:szCs w:val="28"/>
        </w:rPr>
        <w:t>№ 1: о</w:t>
      </w:r>
      <w:r w:rsidR="00062A54" w:rsidRPr="005336DE">
        <w:rPr>
          <w:sz w:val="28"/>
          <w:szCs w:val="28"/>
        </w:rPr>
        <w:t>тдел</w:t>
      </w:r>
      <w:r w:rsidR="00942E10">
        <w:rPr>
          <w:sz w:val="28"/>
          <w:szCs w:val="28"/>
        </w:rPr>
        <w:t>ом</w:t>
      </w:r>
      <w:r w:rsidR="00062A54" w:rsidRPr="005336DE">
        <w:rPr>
          <w:sz w:val="28"/>
          <w:szCs w:val="28"/>
        </w:rPr>
        <w:t xml:space="preserve"> по организации работы административной комиссии Администрации города Сургута </w:t>
      </w:r>
      <w:r w:rsidR="00942E10">
        <w:rPr>
          <w:sz w:val="28"/>
          <w:szCs w:val="28"/>
        </w:rPr>
        <w:t xml:space="preserve">о </w:t>
      </w:r>
      <w:r w:rsidR="00062A54" w:rsidRPr="005336DE">
        <w:rPr>
          <w:sz w:val="28"/>
          <w:szCs w:val="28"/>
        </w:rPr>
        <w:t>внес</w:t>
      </w:r>
      <w:r w:rsidR="00942E10">
        <w:rPr>
          <w:sz w:val="28"/>
          <w:szCs w:val="28"/>
        </w:rPr>
        <w:t>ении</w:t>
      </w:r>
      <w:r w:rsidR="00062A54" w:rsidRPr="005336DE">
        <w:rPr>
          <w:sz w:val="28"/>
          <w:szCs w:val="28"/>
        </w:rPr>
        <w:t xml:space="preserve"> изменени</w:t>
      </w:r>
      <w:r w:rsidR="00942E10">
        <w:rPr>
          <w:sz w:val="28"/>
          <w:szCs w:val="28"/>
        </w:rPr>
        <w:t>й</w:t>
      </w:r>
      <w:r w:rsidR="00062A54" w:rsidRPr="005336DE">
        <w:rPr>
          <w:sz w:val="28"/>
          <w:szCs w:val="28"/>
        </w:rPr>
        <w:t xml:space="preserve"> в </w:t>
      </w:r>
      <w:r w:rsidR="0047158A">
        <w:rPr>
          <w:sz w:val="28"/>
          <w:szCs w:val="28"/>
        </w:rPr>
        <w:t>п</w:t>
      </w:r>
      <w:r w:rsidR="00062A54" w:rsidRPr="005336DE">
        <w:rPr>
          <w:sz w:val="28"/>
          <w:szCs w:val="28"/>
        </w:rPr>
        <w:t>остановление Администрации города от 30.01.2014</w:t>
      </w:r>
      <w:r w:rsidR="00F9499C">
        <w:rPr>
          <w:sz w:val="28"/>
          <w:szCs w:val="28"/>
        </w:rPr>
        <w:t xml:space="preserve"> </w:t>
      </w:r>
      <w:r w:rsidR="00062A54" w:rsidRPr="005336DE">
        <w:rPr>
          <w:sz w:val="28"/>
          <w:szCs w:val="28"/>
        </w:rPr>
        <w:t xml:space="preserve">  №</w:t>
      </w:r>
      <w:r w:rsidR="00F9499C">
        <w:rPr>
          <w:sz w:val="28"/>
          <w:szCs w:val="28"/>
        </w:rPr>
        <w:t> </w:t>
      </w:r>
      <w:r w:rsidR="00062A54" w:rsidRPr="005336DE">
        <w:rPr>
          <w:sz w:val="28"/>
          <w:szCs w:val="28"/>
        </w:rPr>
        <w:t>628 в соответствии с Законом ХМАО–</w:t>
      </w:r>
      <w:proofErr w:type="spellStart"/>
      <w:r w:rsidR="00062A54" w:rsidRPr="005336DE">
        <w:rPr>
          <w:sz w:val="28"/>
          <w:szCs w:val="28"/>
        </w:rPr>
        <w:t>Югры</w:t>
      </w:r>
      <w:proofErr w:type="spellEnd"/>
      <w:r w:rsidR="00062A54" w:rsidRPr="005336DE">
        <w:rPr>
          <w:sz w:val="28"/>
          <w:szCs w:val="28"/>
        </w:rPr>
        <w:t xml:space="preserve"> от 20.02.2014 № 17-оз </w:t>
      </w:r>
      <w:r w:rsidR="00F9499C">
        <w:rPr>
          <w:sz w:val="28"/>
          <w:szCs w:val="28"/>
        </w:rPr>
        <w:t>«О</w:t>
      </w:r>
      <w:r w:rsidR="00062A54" w:rsidRPr="005336DE">
        <w:rPr>
          <w:sz w:val="28"/>
          <w:szCs w:val="28"/>
        </w:rPr>
        <w:t>б организации деятельности должностных лиц Администрации города, уполномоченных составлять протоколы об административных правонарушениях</w:t>
      </w:r>
      <w:r w:rsidR="00F9499C">
        <w:rPr>
          <w:sz w:val="28"/>
          <w:szCs w:val="28"/>
        </w:rPr>
        <w:t>»</w:t>
      </w:r>
      <w:r w:rsidR="00B14EAE" w:rsidRPr="005336DE">
        <w:rPr>
          <w:sz w:val="28"/>
          <w:szCs w:val="28"/>
        </w:rPr>
        <w:t xml:space="preserve"> (с</w:t>
      </w:r>
      <w:r w:rsidR="00DB5F67" w:rsidRPr="005336DE">
        <w:rPr>
          <w:sz w:val="28"/>
          <w:szCs w:val="28"/>
        </w:rPr>
        <w:t xml:space="preserve">рок: до </w:t>
      </w:r>
      <w:r w:rsidR="00C018B6" w:rsidRPr="005336DE">
        <w:rPr>
          <w:sz w:val="28"/>
          <w:szCs w:val="28"/>
        </w:rPr>
        <w:t>01</w:t>
      </w:r>
      <w:r w:rsidR="00DB5F67" w:rsidRPr="005336DE">
        <w:rPr>
          <w:sz w:val="28"/>
          <w:szCs w:val="28"/>
        </w:rPr>
        <w:t>.05.2014</w:t>
      </w:r>
      <w:r w:rsidR="00B14EAE" w:rsidRPr="005336DE">
        <w:rPr>
          <w:sz w:val="28"/>
          <w:szCs w:val="28"/>
        </w:rPr>
        <w:t>).</w:t>
      </w:r>
      <w:r w:rsidRPr="005336DE">
        <w:rPr>
          <w:sz w:val="28"/>
          <w:szCs w:val="28"/>
        </w:rPr>
        <w:t xml:space="preserve"> Проект постановления проходит стадию </w:t>
      </w:r>
      <w:r w:rsidR="0073146D" w:rsidRPr="005336DE">
        <w:rPr>
          <w:sz w:val="28"/>
          <w:szCs w:val="28"/>
        </w:rPr>
        <w:t>согласовани</w:t>
      </w:r>
      <w:r w:rsidR="00942E10">
        <w:rPr>
          <w:sz w:val="28"/>
          <w:szCs w:val="28"/>
        </w:rPr>
        <w:t>я</w:t>
      </w:r>
      <w:r w:rsidR="0073146D" w:rsidRPr="005336DE">
        <w:rPr>
          <w:sz w:val="28"/>
          <w:szCs w:val="28"/>
        </w:rPr>
        <w:t>.</w:t>
      </w:r>
    </w:p>
    <w:p w:rsidR="00DE09FA" w:rsidRDefault="0047158A" w:rsidP="001C43BB">
      <w:pPr>
        <w:pStyle w:val="af8"/>
        <w:numPr>
          <w:ilvl w:val="1"/>
          <w:numId w:val="12"/>
        </w:numPr>
        <w:shd w:val="clear" w:color="auto" w:fill="FFFFFF"/>
        <w:tabs>
          <w:tab w:val="left" w:pos="1134"/>
        </w:tabs>
        <w:ind w:left="0" w:right="-1" w:firstLine="709"/>
        <w:jc w:val="both"/>
        <w:rPr>
          <w:sz w:val="28"/>
          <w:szCs w:val="28"/>
        </w:rPr>
      </w:pPr>
      <w:r w:rsidRPr="00DE09FA">
        <w:rPr>
          <w:sz w:val="28"/>
          <w:szCs w:val="28"/>
        </w:rPr>
        <w:t xml:space="preserve"> </w:t>
      </w:r>
      <w:proofErr w:type="gramStart"/>
      <w:r w:rsidR="008F595D" w:rsidRPr="00DE09FA">
        <w:rPr>
          <w:sz w:val="28"/>
          <w:szCs w:val="28"/>
        </w:rPr>
        <w:t>Снять с контроля п</w:t>
      </w:r>
      <w:r w:rsidR="00B14EAE" w:rsidRPr="00DE09FA">
        <w:rPr>
          <w:sz w:val="28"/>
          <w:szCs w:val="28"/>
        </w:rPr>
        <w:t>.</w:t>
      </w:r>
      <w:r w:rsidRPr="00DE09FA">
        <w:rPr>
          <w:sz w:val="28"/>
          <w:szCs w:val="28"/>
        </w:rPr>
        <w:t xml:space="preserve"> </w:t>
      </w:r>
      <w:r w:rsidR="00B14EAE" w:rsidRPr="00DE09FA">
        <w:rPr>
          <w:sz w:val="28"/>
          <w:szCs w:val="28"/>
        </w:rPr>
        <w:t xml:space="preserve">4.8. протокола </w:t>
      </w:r>
      <w:r w:rsidRPr="00DE09FA">
        <w:rPr>
          <w:sz w:val="28"/>
          <w:szCs w:val="28"/>
        </w:rPr>
        <w:t xml:space="preserve">от 26.03.2014 </w:t>
      </w:r>
      <w:r w:rsidR="00B14EAE" w:rsidRPr="00DE09FA">
        <w:rPr>
          <w:sz w:val="28"/>
          <w:szCs w:val="28"/>
        </w:rPr>
        <w:t xml:space="preserve">№ 1: </w:t>
      </w:r>
      <w:r w:rsidR="00942E10" w:rsidRPr="00DE09FA">
        <w:rPr>
          <w:sz w:val="28"/>
          <w:szCs w:val="28"/>
        </w:rPr>
        <w:t xml:space="preserve">о поручении </w:t>
      </w:r>
      <w:r w:rsidRPr="00DE09FA">
        <w:rPr>
          <w:sz w:val="28"/>
          <w:szCs w:val="28"/>
        </w:rPr>
        <w:t>У</w:t>
      </w:r>
      <w:r w:rsidR="00062A54" w:rsidRPr="00DE09FA">
        <w:rPr>
          <w:sz w:val="28"/>
          <w:szCs w:val="28"/>
        </w:rPr>
        <w:t xml:space="preserve">правлению </w:t>
      </w:r>
      <w:r w:rsidRPr="00DE09FA">
        <w:rPr>
          <w:sz w:val="28"/>
          <w:szCs w:val="28"/>
        </w:rPr>
        <w:t>М</w:t>
      </w:r>
      <w:r w:rsidR="00062A54" w:rsidRPr="00DE09FA">
        <w:rPr>
          <w:sz w:val="28"/>
          <w:szCs w:val="28"/>
        </w:rPr>
        <w:t xml:space="preserve">инистерства </w:t>
      </w:r>
      <w:r w:rsidRPr="00DE09FA">
        <w:rPr>
          <w:sz w:val="28"/>
          <w:szCs w:val="28"/>
        </w:rPr>
        <w:t xml:space="preserve">внутренних дел по городу </w:t>
      </w:r>
      <w:r w:rsidR="00062A54" w:rsidRPr="00DE09FA">
        <w:rPr>
          <w:sz w:val="28"/>
          <w:szCs w:val="28"/>
        </w:rPr>
        <w:t>(Ерохов А.М.) инициировать проведение</w:t>
      </w:r>
      <w:r w:rsidR="00C018B6" w:rsidRPr="00DE09FA">
        <w:rPr>
          <w:sz w:val="28"/>
          <w:szCs w:val="28"/>
        </w:rPr>
        <w:t xml:space="preserve"> совместного </w:t>
      </w:r>
      <w:r w:rsidR="00062A54" w:rsidRPr="00DE09FA">
        <w:rPr>
          <w:sz w:val="28"/>
          <w:szCs w:val="28"/>
        </w:rPr>
        <w:t>рабочего совещания</w:t>
      </w:r>
      <w:r w:rsidR="00C018B6" w:rsidRPr="00DE09FA">
        <w:rPr>
          <w:sz w:val="28"/>
          <w:szCs w:val="28"/>
        </w:rPr>
        <w:t xml:space="preserve"> с </w:t>
      </w:r>
      <w:proofErr w:type="spellStart"/>
      <w:r w:rsidR="00C018B6" w:rsidRPr="00DE09FA">
        <w:rPr>
          <w:sz w:val="28"/>
          <w:szCs w:val="28"/>
        </w:rPr>
        <w:t>Сургутским</w:t>
      </w:r>
      <w:proofErr w:type="spellEnd"/>
      <w:r w:rsidR="00C018B6" w:rsidRPr="00DE09FA">
        <w:rPr>
          <w:sz w:val="28"/>
          <w:szCs w:val="28"/>
        </w:rPr>
        <w:t xml:space="preserve"> отделом инспектирования ГУ службы жилищного и строительного надзора  </w:t>
      </w:r>
      <w:proofErr w:type="spellStart"/>
      <w:r w:rsidR="00C018B6" w:rsidRPr="00DE09FA">
        <w:rPr>
          <w:sz w:val="28"/>
          <w:szCs w:val="28"/>
        </w:rPr>
        <w:t>ХМАО-Югры</w:t>
      </w:r>
      <w:proofErr w:type="spellEnd"/>
      <w:r w:rsidR="00C018B6" w:rsidRPr="00DE09FA">
        <w:rPr>
          <w:sz w:val="28"/>
          <w:szCs w:val="28"/>
        </w:rPr>
        <w:t xml:space="preserve"> (Шутова Т.Н), отделом надзорной деятельности по городу Сургуту Управления надзорной деятельности ГУ МЧС России по </w:t>
      </w:r>
      <w:proofErr w:type="spellStart"/>
      <w:r w:rsidR="00C018B6" w:rsidRPr="00DE09FA">
        <w:rPr>
          <w:sz w:val="28"/>
          <w:szCs w:val="28"/>
        </w:rPr>
        <w:t>ХМАО-Югре</w:t>
      </w:r>
      <w:proofErr w:type="spellEnd"/>
      <w:r w:rsidR="00C018B6" w:rsidRPr="00DE09FA">
        <w:rPr>
          <w:sz w:val="28"/>
          <w:szCs w:val="28"/>
        </w:rPr>
        <w:t xml:space="preserve"> (Ковальский С.В.), отделом по организации работы</w:t>
      </w:r>
      <w:proofErr w:type="gramEnd"/>
      <w:r w:rsidR="00C018B6" w:rsidRPr="00DE09FA">
        <w:rPr>
          <w:sz w:val="28"/>
          <w:szCs w:val="28"/>
        </w:rPr>
        <w:t xml:space="preserve"> административной комиссии А</w:t>
      </w:r>
      <w:r w:rsidR="00F9499C" w:rsidRPr="00DE09FA">
        <w:rPr>
          <w:sz w:val="28"/>
          <w:szCs w:val="28"/>
        </w:rPr>
        <w:t>дминистрации города (Киричек Р.Е</w:t>
      </w:r>
      <w:r w:rsidR="00C018B6" w:rsidRPr="00DE09FA">
        <w:rPr>
          <w:sz w:val="28"/>
          <w:szCs w:val="28"/>
        </w:rPr>
        <w:t xml:space="preserve">.)  по выработке механизма взаимодействия по выявлению правонарушений, предусмотренных </w:t>
      </w:r>
      <w:proofErr w:type="gramStart"/>
      <w:r w:rsidR="00C018B6" w:rsidRPr="00DE09FA">
        <w:rPr>
          <w:sz w:val="28"/>
          <w:szCs w:val="28"/>
        </w:rPr>
        <w:t>ч</w:t>
      </w:r>
      <w:proofErr w:type="gramEnd"/>
      <w:r w:rsidR="00C018B6" w:rsidRPr="00DE09FA">
        <w:rPr>
          <w:sz w:val="28"/>
          <w:szCs w:val="28"/>
        </w:rPr>
        <w:t>.</w:t>
      </w:r>
      <w:r w:rsidRPr="00DE09FA">
        <w:rPr>
          <w:sz w:val="28"/>
          <w:szCs w:val="28"/>
        </w:rPr>
        <w:t xml:space="preserve"> </w:t>
      </w:r>
      <w:r w:rsidR="00C018B6" w:rsidRPr="00DE09FA">
        <w:rPr>
          <w:sz w:val="28"/>
          <w:szCs w:val="28"/>
        </w:rPr>
        <w:t>1 ст.</w:t>
      </w:r>
      <w:r w:rsidRPr="00DE09FA">
        <w:rPr>
          <w:sz w:val="28"/>
          <w:szCs w:val="28"/>
        </w:rPr>
        <w:t xml:space="preserve"> </w:t>
      </w:r>
      <w:r w:rsidR="00C018B6" w:rsidRPr="00DE09FA">
        <w:rPr>
          <w:sz w:val="28"/>
          <w:szCs w:val="28"/>
        </w:rPr>
        <w:t xml:space="preserve">6.24 </w:t>
      </w:r>
      <w:proofErr w:type="spellStart"/>
      <w:r w:rsidR="00C018B6" w:rsidRPr="00DE09FA">
        <w:rPr>
          <w:sz w:val="28"/>
          <w:szCs w:val="28"/>
        </w:rPr>
        <w:t>КоАП</w:t>
      </w:r>
      <w:proofErr w:type="spellEnd"/>
      <w:r w:rsidR="00C018B6" w:rsidRPr="00DE09FA">
        <w:rPr>
          <w:sz w:val="28"/>
          <w:szCs w:val="28"/>
        </w:rPr>
        <w:t xml:space="preserve"> РФ (нарушение установленного </w:t>
      </w:r>
      <w:r w:rsidRPr="00DE09FA">
        <w:rPr>
          <w:sz w:val="28"/>
          <w:szCs w:val="28"/>
        </w:rPr>
        <w:t>Ф</w:t>
      </w:r>
      <w:r w:rsidR="00C018B6" w:rsidRPr="00DE09FA">
        <w:rPr>
          <w:sz w:val="28"/>
          <w:szCs w:val="28"/>
        </w:rPr>
        <w:t xml:space="preserve">едеральным </w:t>
      </w:r>
      <w:r w:rsidR="003F7C8D" w:rsidRPr="00DE09FA">
        <w:rPr>
          <w:sz w:val="28"/>
          <w:szCs w:val="28"/>
        </w:rPr>
        <w:t>з</w:t>
      </w:r>
      <w:r w:rsidR="00C018B6" w:rsidRPr="00DE09FA">
        <w:rPr>
          <w:sz w:val="28"/>
          <w:szCs w:val="28"/>
        </w:rPr>
        <w:t>аконом запрета курения табака на отдельных территориях, в помещениях и на объектах)</w:t>
      </w:r>
      <w:r w:rsidR="00B14EAE" w:rsidRPr="00DE09FA">
        <w:rPr>
          <w:sz w:val="28"/>
          <w:szCs w:val="28"/>
        </w:rPr>
        <w:t xml:space="preserve"> (с</w:t>
      </w:r>
      <w:r w:rsidR="00C018B6" w:rsidRPr="00DE09FA">
        <w:rPr>
          <w:sz w:val="28"/>
          <w:szCs w:val="28"/>
        </w:rPr>
        <w:t>рок: до 01.05.2014</w:t>
      </w:r>
      <w:r w:rsidR="00B14EAE" w:rsidRPr="00DE09FA">
        <w:rPr>
          <w:sz w:val="28"/>
          <w:szCs w:val="28"/>
        </w:rPr>
        <w:t>).</w:t>
      </w:r>
      <w:r w:rsidR="00C018B6" w:rsidRPr="00DE09FA">
        <w:rPr>
          <w:sz w:val="28"/>
          <w:szCs w:val="28"/>
        </w:rPr>
        <w:t xml:space="preserve"> </w:t>
      </w:r>
      <w:r w:rsidR="008F595D" w:rsidRPr="00DE09FA">
        <w:rPr>
          <w:sz w:val="28"/>
          <w:szCs w:val="28"/>
        </w:rPr>
        <w:t xml:space="preserve">Совещание проведено 14.05.2014. </w:t>
      </w:r>
    </w:p>
    <w:p w:rsidR="000E6C71" w:rsidRPr="00DE09FA" w:rsidRDefault="001C43BB" w:rsidP="001C43BB">
      <w:pPr>
        <w:pStyle w:val="af8"/>
        <w:numPr>
          <w:ilvl w:val="1"/>
          <w:numId w:val="12"/>
        </w:numPr>
        <w:shd w:val="clear" w:color="auto" w:fill="FFFFFF"/>
        <w:tabs>
          <w:tab w:val="left" w:pos="1134"/>
        </w:tabs>
        <w:ind w:left="0" w:right="-1" w:firstLine="709"/>
        <w:jc w:val="both"/>
        <w:rPr>
          <w:sz w:val="28"/>
          <w:szCs w:val="28"/>
        </w:rPr>
      </w:pPr>
      <w:r w:rsidRPr="00DE09FA">
        <w:rPr>
          <w:sz w:val="28"/>
          <w:szCs w:val="28"/>
        </w:rPr>
        <w:t>Оставит</w:t>
      </w:r>
      <w:r w:rsidR="00C03A8E" w:rsidRPr="00DE09FA">
        <w:rPr>
          <w:sz w:val="28"/>
          <w:szCs w:val="28"/>
        </w:rPr>
        <w:t>ь на исполнении в соответствии со</w:t>
      </w:r>
      <w:r w:rsidRPr="00DE09FA">
        <w:rPr>
          <w:sz w:val="28"/>
          <w:szCs w:val="28"/>
        </w:rPr>
        <w:t xml:space="preserve"> сроками</w:t>
      </w:r>
      <w:r w:rsidR="003F7C8D" w:rsidRPr="00DE09FA">
        <w:rPr>
          <w:sz w:val="28"/>
          <w:szCs w:val="28"/>
        </w:rPr>
        <w:t>,</w:t>
      </w:r>
      <w:r w:rsidR="00C03A8E" w:rsidRPr="00DE09FA">
        <w:rPr>
          <w:sz w:val="28"/>
          <w:szCs w:val="28"/>
        </w:rPr>
        <w:t xml:space="preserve"> предусмотренными</w:t>
      </w:r>
      <w:r w:rsidRPr="00DE09FA">
        <w:rPr>
          <w:sz w:val="28"/>
          <w:szCs w:val="28"/>
        </w:rPr>
        <w:t xml:space="preserve"> </w:t>
      </w:r>
      <w:r w:rsidR="005361F7" w:rsidRPr="00DE09FA">
        <w:rPr>
          <w:sz w:val="28"/>
          <w:szCs w:val="28"/>
        </w:rPr>
        <w:t>п.</w:t>
      </w:r>
      <w:r w:rsidR="003F7C8D" w:rsidRPr="00DE09FA">
        <w:rPr>
          <w:sz w:val="28"/>
          <w:szCs w:val="28"/>
        </w:rPr>
        <w:t xml:space="preserve"> </w:t>
      </w:r>
      <w:r w:rsidR="005361F7" w:rsidRPr="00DE09FA">
        <w:rPr>
          <w:sz w:val="28"/>
          <w:szCs w:val="28"/>
        </w:rPr>
        <w:t>4  протокола от 25</w:t>
      </w:r>
      <w:r w:rsidR="003F7C8D" w:rsidRPr="00DE09FA">
        <w:rPr>
          <w:sz w:val="28"/>
          <w:szCs w:val="28"/>
        </w:rPr>
        <w:t>.12.2</w:t>
      </w:r>
      <w:r w:rsidR="005361F7" w:rsidRPr="00DE09FA">
        <w:rPr>
          <w:sz w:val="28"/>
          <w:szCs w:val="28"/>
        </w:rPr>
        <w:t xml:space="preserve">013 № 4 </w:t>
      </w:r>
      <w:r w:rsidRPr="00DE09FA">
        <w:rPr>
          <w:sz w:val="28"/>
          <w:szCs w:val="28"/>
        </w:rPr>
        <w:t xml:space="preserve">(о состоянии </w:t>
      </w:r>
      <w:r w:rsidRPr="00DE09FA">
        <w:rPr>
          <w:sz w:val="28"/>
          <w:szCs w:val="28"/>
        </w:rPr>
        <w:lastRenderedPageBreak/>
        <w:t>подростковой преступности и правонарушений, а также принимаемых мерах органами и учреждениями системы профилактики по предупреждению безнадзорности и правонарушений несовершеннолетних).</w:t>
      </w:r>
      <w:r w:rsidR="002529DA" w:rsidRPr="00DE09FA">
        <w:rPr>
          <w:sz w:val="28"/>
          <w:szCs w:val="28"/>
        </w:rPr>
        <w:t xml:space="preserve"> </w:t>
      </w:r>
    </w:p>
    <w:p w:rsidR="00B03819" w:rsidRPr="005336DE" w:rsidRDefault="00B03819" w:rsidP="00260141">
      <w:pPr>
        <w:ind w:right="-1"/>
        <w:rPr>
          <w:snapToGrid w:val="0"/>
          <w:sz w:val="28"/>
          <w:szCs w:val="28"/>
        </w:rPr>
      </w:pPr>
    </w:p>
    <w:p w:rsidR="001C43BB" w:rsidRPr="005336DE" w:rsidRDefault="005336DE" w:rsidP="00260141">
      <w:pPr>
        <w:ind w:right="-1"/>
        <w:rPr>
          <w:snapToGrid w:val="0"/>
          <w:sz w:val="28"/>
          <w:szCs w:val="28"/>
        </w:rPr>
      </w:pPr>
      <w:r>
        <w:rPr>
          <w:snapToGrid w:val="0"/>
          <w:sz w:val="28"/>
          <w:szCs w:val="28"/>
        </w:rPr>
        <w:t>Заместитель председателя</w:t>
      </w:r>
      <w:r w:rsidR="001C43BB" w:rsidRPr="005336DE">
        <w:rPr>
          <w:snapToGrid w:val="0"/>
          <w:sz w:val="28"/>
          <w:szCs w:val="28"/>
        </w:rPr>
        <w:t xml:space="preserve"> комиссии</w:t>
      </w:r>
      <w:r w:rsidR="001C43BB" w:rsidRPr="005336DE">
        <w:rPr>
          <w:snapToGrid w:val="0"/>
          <w:sz w:val="28"/>
          <w:szCs w:val="28"/>
        </w:rPr>
        <w:tab/>
      </w:r>
      <w:r w:rsidR="001C43BB" w:rsidRPr="005336DE">
        <w:rPr>
          <w:snapToGrid w:val="0"/>
          <w:sz w:val="28"/>
          <w:szCs w:val="28"/>
        </w:rPr>
        <w:tab/>
        <w:t xml:space="preserve">                     </w:t>
      </w:r>
      <w:r>
        <w:rPr>
          <w:snapToGrid w:val="0"/>
          <w:sz w:val="28"/>
          <w:szCs w:val="28"/>
        </w:rPr>
        <w:t xml:space="preserve">         </w:t>
      </w:r>
      <w:r w:rsidR="001C43BB" w:rsidRPr="005336DE">
        <w:rPr>
          <w:snapToGrid w:val="0"/>
          <w:sz w:val="28"/>
          <w:szCs w:val="28"/>
        </w:rPr>
        <w:t xml:space="preserve">  </w:t>
      </w:r>
      <w:r>
        <w:rPr>
          <w:snapToGrid w:val="0"/>
          <w:sz w:val="28"/>
          <w:szCs w:val="28"/>
        </w:rPr>
        <w:t>А.Р. Пелевин</w:t>
      </w:r>
    </w:p>
    <w:p w:rsidR="00501FAE" w:rsidRPr="005336DE" w:rsidRDefault="00501FAE" w:rsidP="00260141">
      <w:pPr>
        <w:ind w:right="-1"/>
        <w:rPr>
          <w:snapToGrid w:val="0"/>
          <w:sz w:val="28"/>
          <w:szCs w:val="28"/>
        </w:rPr>
      </w:pPr>
    </w:p>
    <w:p w:rsidR="00501FAE" w:rsidRPr="005336DE" w:rsidRDefault="00501FAE" w:rsidP="00260141">
      <w:pPr>
        <w:ind w:right="-1"/>
        <w:rPr>
          <w:snapToGrid w:val="0"/>
          <w:sz w:val="28"/>
          <w:szCs w:val="28"/>
        </w:rPr>
      </w:pPr>
      <w:r w:rsidRPr="005336DE">
        <w:rPr>
          <w:snapToGrid w:val="0"/>
          <w:sz w:val="28"/>
          <w:szCs w:val="28"/>
        </w:rPr>
        <w:t xml:space="preserve">Секретарь комиссии                  </w:t>
      </w:r>
      <w:r w:rsidRPr="005336DE">
        <w:rPr>
          <w:snapToGrid w:val="0"/>
          <w:sz w:val="28"/>
          <w:szCs w:val="28"/>
        </w:rPr>
        <w:tab/>
      </w:r>
      <w:r w:rsidRPr="005336DE">
        <w:rPr>
          <w:snapToGrid w:val="0"/>
          <w:sz w:val="28"/>
          <w:szCs w:val="28"/>
        </w:rPr>
        <w:tab/>
      </w:r>
      <w:r w:rsidRPr="005336DE">
        <w:rPr>
          <w:snapToGrid w:val="0"/>
          <w:sz w:val="28"/>
          <w:szCs w:val="28"/>
        </w:rPr>
        <w:tab/>
      </w:r>
      <w:r w:rsidRPr="005336DE">
        <w:rPr>
          <w:snapToGrid w:val="0"/>
          <w:sz w:val="28"/>
          <w:szCs w:val="28"/>
        </w:rPr>
        <w:tab/>
      </w:r>
      <w:r w:rsidRPr="005336DE">
        <w:rPr>
          <w:snapToGrid w:val="0"/>
          <w:sz w:val="28"/>
          <w:szCs w:val="28"/>
        </w:rPr>
        <w:tab/>
        <w:t xml:space="preserve">        Е.В. Кудрявцева</w:t>
      </w:r>
    </w:p>
    <w:p w:rsidR="00341442" w:rsidRPr="005336DE" w:rsidRDefault="00341442" w:rsidP="00260141">
      <w:pPr>
        <w:ind w:right="-1"/>
        <w:rPr>
          <w:snapToGrid w:val="0"/>
          <w:sz w:val="28"/>
          <w:szCs w:val="28"/>
        </w:rPr>
      </w:pPr>
    </w:p>
    <w:sectPr w:rsidR="00341442" w:rsidRPr="005336DE" w:rsidSect="00DE09FA">
      <w:headerReference w:type="default" r:id="rId8"/>
      <w:pgSz w:w="11906" w:h="16838" w:code="9"/>
      <w:pgMar w:top="426" w:right="567" w:bottom="568"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334F" w:rsidRDefault="004B334F">
      <w:r>
        <w:separator/>
      </w:r>
    </w:p>
  </w:endnote>
  <w:endnote w:type="continuationSeparator" w:id="0">
    <w:p w:rsidR="004B334F" w:rsidRDefault="004B33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334F" w:rsidRDefault="004B334F">
      <w:r>
        <w:separator/>
      </w:r>
    </w:p>
  </w:footnote>
  <w:footnote w:type="continuationSeparator" w:id="0">
    <w:p w:rsidR="004B334F" w:rsidRDefault="004B33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065" w:rsidRPr="008A2CD5" w:rsidRDefault="00173996" w:rsidP="00A96C6F">
    <w:pPr>
      <w:pStyle w:val="a6"/>
      <w:jc w:val="center"/>
    </w:pPr>
    <w:fldSimple w:instr=" PAGE   \* MERGEFORMAT ">
      <w:r w:rsidR="004A4342">
        <w:rPr>
          <w:noProof/>
        </w:rPr>
        <w:t>6</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E2CA0"/>
    <w:multiLevelType w:val="hybridMultilevel"/>
    <w:tmpl w:val="569022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C66782"/>
    <w:multiLevelType w:val="hybridMultilevel"/>
    <w:tmpl w:val="4DC294E0"/>
    <w:lvl w:ilvl="0" w:tplc="FFFFFFFF">
      <w:start w:val="1"/>
      <w:numFmt w:val="decimal"/>
      <w:lvlText w:val="%1."/>
      <w:lvlJc w:val="left"/>
      <w:pPr>
        <w:tabs>
          <w:tab w:val="num" w:pos="1575"/>
        </w:tabs>
        <w:ind w:left="1575"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F1308E5"/>
    <w:multiLevelType w:val="hybridMultilevel"/>
    <w:tmpl w:val="DE74B438"/>
    <w:lvl w:ilvl="0" w:tplc="4770E8D0">
      <w:start w:val="1"/>
      <w:numFmt w:val="bullet"/>
      <w:lvlText w:val=""/>
      <w:lvlJc w:val="left"/>
      <w:pPr>
        <w:ind w:left="1576" w:hanging="360"/>
      </w:pPr>
      <w:rPr>
        <w:rFonts w:ascii="Symbol" w:hAnsi="Symbol" w:hint="default"/>
      </w:rPr>
    </w:lvl>
    <w:lvl w:ilvl="1" w:tplc="04190003" w:tentative="1">
      <w:start w:val="1"/>
      <w:numFmt w:val="bullet"/>
      <w:lvlText w:val="o"/>
      <w:lvlJc w:val="left"/>
      <w:pPr>
        <w:ind w:left="2296" w:hanging="360"/>
      </w:pPr>
      <w:rPr>
        <w:rFonts w:ascii="Courier New" w:hAnsi="Courier New" w:cs="Courier New" w:hint="default"/>
      </w:rPr>
    </w:lvl>
    <w:lvl w:ilvl="2" w:tplc="04190005" w:tentative="1">
      <w:start w:val="1"/>
      <w:numFmt w:val="bullet"/>
      <w:lvlText w:val=""/>
      <w:lvlJc w:val="left"/>
      <w:pPr>
        <w:ind w:left="3016" w:hanging="360"/>
      </w:pPr>
      <w:rPr>
        <w:rFonts w:ascii="Wingdings" w:hAnsi="Wingdings" w:hint="default"/>
      </w:rPr>
    </w:lvl>
    <w:lvl w:ilvl="3" w:tplc="04190001" w:tentative="1">
      <w:start w:val="1"/>
      <w:numFmt w:val="bullet"/>
      <w:lvlText w:val=""/>
      <w:lvlJc w:val="left"/>
      <w:pPr>
        <w:ind w:left="3736" w:hanging="360"/>
      </w:pPr>
      <w:rPr>
        <w:rFonts w:ascii="Symbol" w:hAnsi="Symbol" w:hint="default"/>
      </w:rPr>
    </w:lvl>
    <w:lvl w:ilvl="4" w:tplc="04190003" w:tentative="1">
      <w:start w:val="1"/>
      <w:numFmt w:val="bullet"/>
      <w:lvlText w:val="o"/>
      <w:lvlJc w:val="left"/>
      <w:pPr>
        <w:ind w:left="4456" w:hanging="360"/>
      </w:pPr>
      <w:rPr>
        <w:rFonts w:ascii="Courier New" w:hAnsi="Courier New" w:cs="Courier New" w:hint="default"/>
      </w:rPr>
    </w:lvl>
    <w:lvl w:ilvl="5" w:tplc="04190005" w:tentative="1">
      <w:start w:val="1"/>
      <w:numFmt w:val="bullet"/>
      <w:lvlText w:val=""/>
      <w:lvlJc w:val="left"/>
      <w:pPr>
        <w:ind w:left="5176" w:hanging="360"/>
      </w:pPr>
      <w:rPr>
        <w:rFonts w:ascii="Wingdings" w:hAnsi="Wingdings" w:hint="default"/>
      </w:rPr>
    </w:lvl>
    <w:lvl w:ilvl="6" w:tplc="04190001" w:tentative="1">
      <w:start w:val="1"/>
      <w:numFmt w:val="bullet"/>
      <w:lvlText w:val=""/>
      <w:lvlJc w:val="left"/>
      <w:pPr>
        <w:ind w:left="5896" w:hanging="360"/>
      </w:pPr>
      <w:rPr>
        <w:rFonts w:ascii="Symbol" w:hAnsi="Symbol" w:hint="default"/>
      </w:rPr>
    </w:lvl>
    <w:lvl w:ilvl="7" w:tplc="04190003" w:tentative="1">
      <w:start w:val="1"/>
      <w:numFmt w:val="bullet"/>
      <w:lvlText w:val="o"/>
      <w:lvlJc w:val="left"/>
      <w:pPr>
        <w:ind w:left="6616" w:hanging="360"/>
      </w:pPr>
      <w:rPr>
        <w:rFonts w:ascii="Courier New" w:hAnsi="Courier New" w:cs="Courier New" w:hint="default"/>
      </w:rPr>
    </w:lvl>
    <w:lvl w:ilvl="8" w:tplc="04190005" w:tentative="1">
      <w:start w:val="1"/>
      <w:numFmt w:val="bullet"/>
      <w:lvlText w:val=""/>
      <w:lvlJc w:val="left"/>
      <w:pPr>
        <w:ind w:left="7336" w:hanging="360"/>
      </w:pPr>
      <w:rPr>
        <w:rFonts w:ascii="Wingdings" w:hAnsi="Wingdings" w:hint="default"/>
      </w:rPr>
    </w:lvl>
  </w:abstractNum>
  <w:abstractNum w:abstractNumId="3">
    <w:nsid w:val="136416EF"/>
    <w:multiLevelType w:val="multilevel"/>
    <w:tmpl w:val="0B24E7AC"/>
    <w:lvl w:ilvl="0">
      <w:start w:val="2"/>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5540"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14E016E3"/>
    <w:multiLevelType w:val="hybridMultilevel"/>
    <w:tmpl w:val="4B8C9D54"/>
    <w:lvl w:ilvl="0" w:tplc="73200740">
      <w:start w:val="1"/>
      <w:numFmt w:val="decimal"/>
      <w:lvlText w:val="%1."/>
      <w:lvlJc w:val="left"/>
      <w:pPr>
        <w:tabs>
          <w:tab w:val="num" w:pos="1494"/>
        </w:tabs>
        <w:ind w:left="149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5FE2DC5"/>
    <w:multiLevelType w:val="hybridMultilevel"/>
    <w:tmpl w:val="5A46957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9537E22"/>
    <w:multiLevelType w:val="hybridMultilevel"/>
    <w:tmpl w:val="6AC8F500"/>
    <w:lvl w:ilvl="0" w:tplc="4770E8D0">
      <w:start w:val="1"/>
      <w:numFmt w:val="bullet"/>
      <w:lvlText w:val=""/>
      <w:lvlJc w:val="left"/>
      <w:pPr>
        <w:ind w:left="1509" w:hanging="360"/>
      </w:pPr>
      <w:rPr>
        <w:rFonts w:ascii="Symbol" w:hAnsi="Symbol" w:hint="default"/>
      </w:rPr>
    </w:lvl>
    <w:lvl w:ilvl="1" w:tplc="04190003" w:tentative="1">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7">
    <w:nsid w:val="2EF11076"/>
    <w:multiLevelType w:val="multilevel"/>
    <w:tmpl w:val="07DA7498"/>
    <w:lvl w:ilvl="0">
      <w:start w:val="1"/>
      <w:numFmt w:val="decimal"/>
      <w:lvlText w:val="%1."/>
      <w:lvlJc w:val="left"/>
      <w:pPr>
        <w:ind w:left="1461" w:hanging="360"/>
      </w:pPr>
      <w:rPr>
        <w:b w:val="0"/>
      </w:rPr>
    </w:lvl>
    <w:lvl w:ilvl="1">
      <w:start w:val="1"/>
      <w:numFmt w:val="decimal"/>
      <w:isLgl/>
      <w:lvlText w:val="%1.%2."/>
      <w:lvlJc w:val="left"/>
      <w:pPr>
        <w:ind w:left="2053" w:hanging="1485"/>
      </w:pPr>
      <w:rPr>
        <w:rFonts w:hint="default"/>
        <w:i w:val="0"/>
        <w:color w:val="auto"/>
      </w:rPr>
    </w:lvl>
    <w:lvl w:ilvl="2">
      <w:start w:val="1"/>
      <w:numFmt w:val="decimal"/>
      <w:isLgl/>
      <w:lvlText w:val="%1.%2.%3."/>
      <w:lvlJc w:val="left"/>
      <w:pPr>
        <w:ind w:left="2586" w:hanging="1485"/>
      </w:pPr>
      <w:rPr>
        <w:rFonts w:hint="default"/>
        <w:b w:val="0"/>
      </w:rPr>
    </w:lvl>
    <w:lvl w:ilvl="3">
      <w:start w:val="1"/>
      <w:numFmt w:val="decimal"/>
      <w:isLgl/>
      <w:lvlText w:val="%1.%2.%3.%4."/>
      <w:lvlJc w:val="left"/>
      <w:pPr>
        <w:ind w:left="2586" w:hanging="1485"/>
      </w:pPr>
      <w:rPr>
        <w:rFonts w:hint="default"/>
      </w:rPr>
    </w:lvl>
    <w:lvl w:ilvl="4">
      <w:start w:val="1"/>
      <w:numFmt w:val="decimal"/>
      <w:isLgl/>
      <w:lvlText w:val="%1.%2.%3.%4.%5."/>
      <w:lvlJc w:val="left"/>
      <w:pPr>
        <w:ind w:left="2586" w:hanging="1485"/>
      </w:pPr>
      <w:rPr>
        <w:rFonts w:hint="default"/>
      </w:rPr>
    </w:lvl>
    <w:lvl w:ilvl="5">
      <w:start w:val="1"/>
      <w:numFmt w:val="decimal"/>
      <w:isLgl/>
      <w:lvlText w:val="%1.%2.%3.%4.%5.%6."/>
      <w:lvlJc w:val="left"/>
      <w:pPr>
        <w:ind w:left="2586" w:hanging="1485"/>
      </w:pPr>
      <w:rPr>
        <w:rFonts w:hint="default"/>
      </w:rPr>
    </w:lvl>
    <w:lvl w:ilvl="6">
      <w:start w:val="1"/>
      <w:numFmt w:val="decimal"/>
      <w:isLgl/>
      <w:lvlText w:val="%1.%2.%3.%4.%5.%6.%7."/>
      <w:lvlJc w:val="left"/>
      <w:pPr>
        <w:ind w:left="2901" w:hanging="1800"/>
      </w:pPr>
      <w:rPr>
        <w:rFonts w:hint="default"/>
      </w:rPr>
    </w:lvl>
    <w:lvl w:ilvl="7">
      <w:start w:val="1"/>
      <w:numFmt w:val="decimal"/>
      <w:isLgl/>
      <w:lvlText w:val="%1.%2.%3.%4.%5.%6.%7.%8."/>
      <w:lvlJc w:val="left"/>
      <w:pPr>
        <w:ind w:left="2901" w:hanging="1800"/>
      </w:pPr>
      <w:rPr>
        <w:rFonts w:hint="default"/>
      </w:rPr>
    </w:lvl>
    <w:lvl w:ilvl="8">
      <w:start w:val="1"/>
      <w:numFmt w:val="decimal"/>
      <w:isLgl/>
      <w:lvlText w:val="%1.%2.%3.%4.%5.%6.%7.%8.%9."/>
      <w:lvlJc w:val="left"/>
      <w:pPr>
        <w:ind w:left="3261" w:hanging="2160"/>
      </w:pPr>
      <w:rPr>
        <w:rFonts w:hint="default"/>
      </w:rPr>
    </w:lvl>
  </w:abstractNum>
  <w:abstractNum w:abstractNumId="8">
    <w:nsid w:val="359B29F0"/>
    <w:multiLevelType w:val="hybridMultilevel"/>
    <w:tmpl w:val="A9C44D4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387B0D0A"/>
    <w:multiLevelType w:val="multilevel"/>
    <w:tmpl w:val="C9FE9DD4"/>
    <w:lvl w:ilvl="0">
      <w:start w:val="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4FA240EF"/>
    <w:multiLevelType w:val="hybridMultilevel"/>
    <w:tmpl w:val="B7A4C4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24F5E31"/>
    <w:multiLevelType w:val="hybridMultilevel"/>
    <w:tmpl w:val="950EB564"/>
    <w:lvl w:ilvl="0" w:tplc="73200740">
      <w:start w:val="1"/>
      <w:numFmt w:val="decimal"/>
      <w:lvlText w:val="%1."/>
      <w:lvlJc w:val="left"/>
      <w:pPr>
        <w:tabs>
          <w:tab w:val="num" w:pos="1494"/>
        </w:tabs>
        <w:ind w:left="149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53D858F8"/>
    <w:multiLevelType w:val="hybridMultilevel"/>
    <w:tmpl w:val="6B9CC22E"/>
    <w:lvl w:ilvl="0" w:tplc="73200740">
      <w:start w:val="1"/>
      <w:numFmt w:val="decimal"/>
      <w:lvlText w:val="%1."/>
      <w:lvlJc w:val="left"/>
      <w:pPr>
        <w:tabs>
          <w:tab w:val="num" w:pos="531"/>
        </w:tabs>
        <w:ind w:left="531" w:hanging="360"/>
      </w:pPr>
      <w:rPr>
        <w:rFonts w:hint="default"/>
      </w:rPr>
    </w:lvl>
    <w:lvl w:ilvl="1" w:tplc="04190019" w:tentative="1">
      <w:start w:val="1"/>
      <w:numFmt w:val="lowerLetter"/>
      <w:lvlText w:val="%2."/>
      <w:lvlJc w:val="left"/>
      <w:pPr>
        <w:tabs>
          <w:tab w:val="num" w:pos="477"/>
        </w:tabs>
        <w:ind w:left="477" w:hanging="360"/>
      </w:pPr>
    </w:lvl>
    <w:lvl w:ilvl="2" w:tplc="0419001B" w:tentative="1">
      <w:start w:val="1"/>
      <w:numFmt w:val="lowerRoman"/>
      <w:lvlText w:val="%3."/>
      <w:lvlJc w:val="right"/>
      <w:pPr>
        <w:tabs>
          <w:tab w:val="num" w:pos="1197"/>
        </w:tabs>
        <w:ind w:left="1197" w:hanging="180"/>
      </w:pPr>
    </w:lvl>
    <w:lvl w:ilvl="3" w:tplc="0419000F" w:tentative="1">
      <w:start w:val="1"/>
      <w:numFmt w:val="decimal"/>
      <w:lvlText w:val="%4."/>
      <w:lvlJc w:val="left"/>
      <w:pPr>
        <w:tabs>
          <w:tab w:val="num" w:pos="1917"/>
        </w:tabs>
        <w:ind w:left="1917" w:hanging="360"/>
      </w:pPr>
    </w:lvl>
    <w:lvl w:ilvl="4" w:tplc="04190019" w:tentative="1">
      <w:start w:val="1"/>
      <w:numFmt w:val="lowerLetter"/>
      <w:lvlText w:val="%5."/>
      <w:lvlJc w:val="left"/>
      <w:pPr>
        <w:tabs>
          <w:tab w:val="num" w:pos="2637"/>
        </w:tabs>
        <w:ind w:left="2637" w:hanging="360"/>
      </w:pPr>
    </w:lvl>
    <w:lvl w:ilvl="5" w:tplc="0419001B" w:tentative="1">
      <w:start w:val="1"/>
      <w:numFmt w:val="lowerRoman"/>
      <w:lvlText w:val="%6."/>
      <w:lvlJc w:val="right"/>
      <w:pPr>
        <w:tabs>
          <w:tab w:val="num" w:pos="3357"/>
        </w:tabs>
        <w:ind w:left="3357" w:hanging="180"/>
      </w:pPr>
    </w:lvl>
    <w:lvl w:ilvl="6" w:tplc="0419000F" w:tentative="1">
      <w:start w:val="1"/>
      <w:numFmt w:val="decimal"/>
      <w:lvlText w:val="%7."/>
      <w:lvlJc w:val="left"/>
      <w:pPr>
        <w:tabs>
          <w:tab w:val="num" w:pos="4077"/>
        </w:tabs>
        <w:ind w:left="4077" w:hanging="360"/>
      </w:pPr>
    </w:lvl>
    <w:lvl w:ilvl="7" w:tplc="04190019" w:tentative="1">
      <w:start w:val="1"/>
      <w:numFmt w:val="lowerLetter"/>
      <w:lvlText w:val="%8."/>
      <w:lvlJc w:val="left"/>
      <w:pPr>
        <w:tabs>
          <w:tab w:val="num" w:pos="4797"/>
        </w:tabs>
        <w:ind w:left="4797" w:hanging="360"/>
      </w:pPr>
    </w:lvl>
    <w:lvl w:ilvl="8" w:tplc="0419001B" w:tentative="1">
      <w:start w:val="1"/>
      <w:numFmt w:val="lowerRoman"/>
      <w:lvlText w:val="%9."/>
      <w:lvlJc w:val="right"/>
      <w:pPr>
        <w:tabs>
          <w:tab w:val="num" w:pos="5517"/>
        </w:tabs>
        <w:ind w:left="5517" w:hanging="180"/>
      </w:pPr>
    </w:lvl>
  </w:abstractNum>
  <w:abstractNum w:abstractNumId="14">
    <w:nsid w:val="5AD26ADA"/>
    <w:multiLevelType w:val="multilevel"/>
    <w:tmpl w:val="C1C89136"/>
    <w:lvl w:ilvl="0">
      <w:start w:val="1"/>
      <w:numFmt w:val="decimal"/>
      <w:lvlText w:val="%1."/>
      <w:lvlJc w:val="left"/>
      <w:pPr>
        <w:ind w:left="1461" w:hanging="360"/>
      </w:pPr>
      <w:rPr>
        <w:b w:val="0"/>
      </w:rPr>
    </w:lvl>
    <w:lvl w:ilvl="1">
      <w:start w:val="1"/>
      <w:numFmt w:val="decimal"/>
      <w:isLgl/>
      <w:lvlText w:val="%1.%2."/>
      <w:lvlJc w:val="left"/>
      <w:pPr>
        <w:ind w:left="4746" w:hanging="1485"/>
      </w:pPr>
      <w:rPr>
        <w:rFonts w:hint="default"/>
        <w:b w:val="0"/>
        <w:i w:val="0"/>
        <w:color w:val="auto"/>
      </w:rPr>
    </w:lvl>
    <w:lvl w:ilvl="2">
      <w:start w:val="1"/>
      <w:numFmt w:val="decimal"/>
      <w:isLgl/>
      <w:lvlText w:val="%1.%2.%3."/>
      <w:lvlJc w:val="left"/>
      <w:pPr>
        <w:ind w:left="2195" w:hanging="1485"/>
      </w:pPr>
      <w:rPr>
        <w:rFonts w:hint="default"/>
        <w:b w:val="0"/>
      </w:rPr>
    </w:lvl>
    <w:lvl w:ilvl="3">
      <w:start w:val="1"/>
      <w:numFmt w:val="decimal"/>
      <w:isLgl/>
      <w:lvlText w:val="%1.%2.%3.%4."/>
      <w:lvlJc w:val="left"/>
      <w:pPr>
        <w:ind w:left="2586" w:hanging="1485"/>
      </w:pPr>
      <w:rPr>
        <w:rFonts w:hint="default"/>
      </w:rPr>
    </w:lvl>
    <w:lvl w:ilvl="4">
      <w:start w:val="1"/>
      <w:numFmt w:val="decimal"/>
      <w:isLgl/>
      <w:lvlText w:val="%1.%2.%3.%4.%5."/>
      <w:lvlJc w:val="left"/>
      <w:pPr>
        <w:ind w:left="2586" w:hanging="1485"/>
      </w:pPr>
      <w:rPr>
        <w:rFonts w:hint="default"/>
      </w:rPr>
    </w:lvl>
    <w:lvl w:ilvl="5">
      <w:start w:val="1"/>
      <w:numFmt w:val="decimal"/>
      <w:isLgl/>
      <w:lvlText w:val="%1.%2.%3.%4.%5.%6."/>
      <w:lvlJc w:val="left"/>
      <w:pPr>
        <w:ind w:left="2586" w:hanging="1485"/>
      </w:pPr>
      <w:rPr>
        <w:rFonts w:hint="default"/>
      </w:rPr>
    </w:lvl>
    <w:lvl w:ilvl="6">
      <w:start w:val="1"/>
      <w:numFmt w:val="decimal"/>
      <w:isLgl/>
      <w:lvlText w:val="%1.%2.%3.%4.%5.%6.%7."/>
      <w:lvlJc w:val="left"/>
      <w:pPr>
        <w:ind w:left="2901" w:hanging="1800"/>
      </w:pPr>
      <w:rPr>
        <w:rFonts w:hint="default"/>
      </w:rPr>
    </w:lvl>
    <w:lvl w:ilvl="7">
      <w:start w:val="1"/>
      <w:numFmt w:val="decimal"/>
      <w:isLgl/>
      <w:lvlText w:val="%1.%2.%3.%4.%5.%6.%7.%8."/>
      <w:lvlJc w:val="left"/>
      <w:pPr>
        <w:ind w:left="2901" w:hanging="1800"/>
      </w:pPr>
      <w:rPr>
        <w:rFonts w:hint="default"/>
      </w:rPr>
    </w:lvl>
    <w:lvl w:ilvl="8">
      <w:start w:val="1"/>
      <w:numFmt w:val="decimal"/>
      <w:isLgl/>
      <w:lvlText w:val="%1.%2.%3.%4.%5.%6.%7.%8.%9."/>
      <w:lvlJc w:val="left"/>
      <w:pPr>
        <w:ind w:left="3261" w:hanging="2160"/>
      </w:pPr>
      <w:rPr>
        <w:rFonts w:hint="default"/>
      </w:rPr>
    </w:lvl>
  </w:abstractNum>
  <w:abstractNum w:abstractNumId="15">
    <w:nsid w:val="63421977"/>
    <w:multiLevelType w:val="multilevel"/>
    <w:tmpl w:val="07DA7498"/>
    <w:lvl w:ilvl="0">
      <w:start w:val="1"/>
      <w:numFmt w:val="decimal"/>
      <w:lvlText w:val="%1."/>
      <w:lvlJc w:val="left"/>
      <w:pPr>
        <w:ind w:left="1461" w:hanging="360"/>
      </w:pPr>
      <w:rPr>
        <w:b w:val="0"/>
      </w:rPr>
    </w:lvl>
    <w:lvl w:ilvl="1">
      <w:start w:val="1"/>
      <w:numFmt w:val="decimal"/>
      <w:isLgl/>
      <w:lvlText w:val="%1.%2."/>
      <w:lvlJc w:val="left"/>
      <w:pPr>
        <w:ind w:left="6164" w:hanging="1485"/>
      </w:pPr>
      <w:rPr>
        <w:rFonts w:hint="default"/>
        <w:i w:val="0"/>
        <w:color w:val="auto"/>
      </w:rPr>
    </w:lvl>
    <w:lvl w:ilvl="2">
      <w:start w:val="1"/>
      <w:numFmt w:val="decimal"/>
      <w:isLgl/>
      <w:lvlText w:val="%1.%2.%3."/>
      <w:lvlJc w:val="left"/>
      <w:pPr>
        <w:ind w:left="5030" w:hanging="1485"/>
      </w:pPr>
      <w:rPr>
        <w:rFonts w:hint="default"/>
        <w:b w:val="0"/>
      </w:rPr>
    </w:lvl>
    <w:lvl w:ilvl="3">
      <w:start w:val="1"/>
      <w:numFmt w:val="decimal"/>
      <w:isLgl/>
      <w:lvlText w:val="%1.%2.%3.%4."/>
      <w:lvlJc w:val="left"/>
      <w:pPr>
        <w:ind w:left="2586" w:hanging="1485"/>
      </w:pPr>
      <w:rPr>
        <w:rFonts w:hint="default"/>
      </w:rPr>
    </w:lvl>
    <w:lvl w:ilvl="4">
      <w:start w:val="1"/>
      <w:numFmt w:val="decimal"/>
      <w:isLgl/>
      <w:lvlText w:val="%1.%2.%3.%4.%5."/>
      <w:lvlJc w:val="left"/>
      <w:pPr>
        <w:ind w:left="2586" w:hanging="1485"/>
      </w:pPr>
      <w:rPr>
        <w:rFonts w:hint="default"/>
      </w:rPr>
    </w:lvl>
    <w:lvl w:ilvl="5">
      <w:start w:val="1"/>
      <w:numFmt w:val="decimal"/>
      <w:isLgl/>
      <w:lvlText w:val="%1.%2.%3.%4.%5.%6."/>
      <w:lvlJc w:val="left"/>
      <w:pPr>
        <w:ind w:left="2586" w:hanging="1485"/>
      </w:pPr>
      <w:rPr>
        <w:rFonts w:hint="default"/>
      </w:rPr>
    </w:lvl>
    <w:lvl w:ilvl="6">
      <w:start w:val="1"/>
      <w:numFmt w:val="decimal"/>
      <w:isLgl/>
      <w:lvlText w:val="%1.%2.%3.%4.%5.%6.%7."/>
      <w:lvlJc w:val="left"/>
      <w:pPr>
        <w:ind w:left="2901" w:hanging="1800"/>
      </w:pPr>
      <w:rPr>
        <w:rFonts w:hint="default"/>
      </w:rPr>
    </w:lvl>
    <w:lvl w:ilvl="7">
      <w:start w:val="1"/>
      <w:numFmt w:val="decimal"/>
      <w:isLgl/>
      <w:lvlText w:val="%1.%2.%3.%4.%5.%6.%7.%8."/>
      <w:lvlJc w:val="left"/>
      <w:pPr>
        <w:ind w:left="2901" w:hanging="1800"/>
      </w:pPr>
      <w:rPr>
        <w:rFonts w:hint="default"/>
      </w:rPr>
    </w:lvl>
    <w:lvl w:ilvl="8">
      <w:start w:val="1"/>
      <w:numFmt w:val="decimal"/>
      <w:isLgl/>
      <w:lvlText w:val="%1.%2.%3.%4.%5.%6.%7.%8.%9."/>
      <w:lvlJc w:val="left"/>
      <w:pPr>
        <w:ind w:left="3261" w:hanging="2160"/>
      </w:pPr>
      <w:rPr>
        <w:rFonts w:hint="default"/>
      </w:rPr>
    </w:lvl>
  </w:abstractNum>
  <w:abstractNum w:abstractNumId="16">
    <w:nsid w:val="65A70558"/>
    <w:multiLevelType w:val="hybridMultilevel"/>
    <w:tmpl w:val="66D69BB6"/>
    <w:lvl w:ilvl="0" w:tplc="279871DC">
      <w:start w:val="1"/>
      <w:numFmt w:val="bullet"/>
      <w:lvlText w:val="•"/>
      <w:lvlJc w:val="left"/>
      <w:pPr>
        <w:tabs>
          <w:tab w:val="num" w:pos="720"/>
        </w:tabs>
        <w:ind w:left="720" w:hanging="360"/>
      </w:pPr>
      <w:rPr>
        <w:rFonts w:ascii="Times New Roman" w:hAnsi="Times New Roman" w:hint="default"/>
      </w:rPr>
    </w:lvl>
    <w:lvl w:ilvl="1" w:tplc="A790CBE2" w:tentative="1">
      <w:start w:val="1"/>
      <w:numFmt w:val="bullet"/>
      <w:lvlText w:val="•"/>
      <w:lvlJc w:val="left"/>
      <w:pPr>
        <w:tabs>
          <w:tab w:val="num" w:pos="1440"/>
        </w:tabs>
        <w:ind w:left="1440" w:hanging="360"/>
      </w:pPr>
      <w:rPr>
        <w:rFonts w:ascii="Times New Roman" w:hAnsi="Times New Roman" w:hint="default"/>
      </w:rPr>
    </w:lvl>
    <w:lvl w:ilvl="2" w:tplc="5C8006EC" w:tentative="1">
      <w:start w:val="1"/>
      <w:numFmt w:val="bullet"/>
      <w:lvlText w:val="•"/>
      <w:lvlJc w:val="left"/>
      <w:pPr>
        <w:tabs>
          <w:tab w:val="num" w:pos="2160"/>
        </w:tabs>
        <w:ind w:left="2160" w:hanging="360"/>
      </w:pPr>
      <w:rPr>
        <w:rFonts w:ascii="Times New Roman" w:hAnsi="Times New Roman" w:hint="default"/>
      </w:rPr>
    </w:lvl>
    <w:lvl w:ilvl="3" w:tplc="04E648B0" w:tentative="1">
      <w:start w:val="1"/>
      <w:numFmt w:val="bullet"/>
      <w:lvlText w:val="•"/>
      <w:lvlJc w:val="left"/>
      <w:pPr>
        <w:tabs>
          <w:tab w:val="num" w:pos="2880"/>
        </w:tabs>
        <w:ind w:left="2880" w:hanging="360"/>
      </w:pPr>
      <w:rPr>
        <w:rFonts w:ascii="Times New Roman" w:hAnsi="Times New Roman" w:hint="default"/>
      </w:rPr>
    </w:lvl>
    <w:lvl w:ilvl="4" w:tplc="F120F96E" w:tentative="1">
      <w:start w:val="1"/>
      <w:numFmt w:val="bullet"/>
      <w:lvlText w:val="•"/>
      <w:lvlJc w:val="left"/>
      <w:pPr>
        <w:tabs>
          <w:tab w:val="num" w:pos="3600"/>
        </w:tabs>
        <w:ind w:left="3600" w:hanging="360"/>
      </w:pPr>
      <w:rPr>
        <w:rFonts w:ascii="Times New Roman" w:hAnsi="Times New Roman" w:hint="default"/>
      </w:rPr>
    </w:lvl>
    <w:lvl w:ilvl="5" w:tplc="A52C32B0" w:tentative="1">
      <w:start w:val="1"/>
      <w:numFmt w:val="bullet"/>
      <w:lvlText w:val="•"/>
      <w:lvlJc w:val="left"/>
      <w:pPr>
        <w:tabs>
          <w:tab w:val="num" w:pos="4320"/>
        </w:tabs>
        <w:ind w:left="4320" w:hanging="360"/>
      </w:pPr>
      <w:rPr>
        <w:rFonts w:ascii="Times New Roman" w:hAnsi="Times New Roman" w:hint="default"/>
      </w:rPr>
    </w:lvl>
    <w:lvl w:ilvl="6" w:tplc="E61A05E8" w:tentative="1">
      <w:start w:val="1"/>
      <w:numFmt w:val="bullet"/>
      <w:lvlText w:val="•"/>
      <w:lvlJc w:val="left"/>
      <w:pPr>
        <w:tabs>
          <w:tab w:val="num" w:pos="5040"/>
        </w:tabs>
        <w:ind w:left="5040" w:hanging="360"/>
      </w:pPr>
      <w:rPr>
        <w:rFonts w:ascii="Times New Roman" w:hAnsi="Times New Roman" w:hint="default"/>
      </w:rPr>
    </w:lvl>
    <w:lvl w:ilvl="7" w:tplc="D3E4778E" w:tentative="1">
      <w:start w:val="1"/>
      <w:numFmt w:val="bullet"/>
      <w:lvlText w:val="•"/>
      <w:lvlJc w:val="left"/>
      <w:pPr>
        <w:tabs>
          <w:tab w:val="num" w:pos="5760"/>
        </w:tabs>
        <w:ind w:left="5760" w:hanging="360"/>
      </w:pPr>
      <w:rPr>
        <w:rFonts w:ascii="Times New Roman" w:hAnsi="Times New Roman" w:hint="default"/>
      </w:rPr>
    </w:lvl>
    <w:lvl w:ilvl="8" w:tplc="F1ACEB5E" w:tentative="1">
      <w:start w:val="1"/>
      <w:numFmt w:val="bullet"/>
      <w:lvlText w:val="•"/>
      <w:lvlJc w:val="left"/>
      <w:pPr>
        <w:tabs>
          <w:tab w:val="num" w:pos="6480"/>
        </w:tabs>
        <w:ind w:left="6480" w:hanging="360"/>
      </w:pPr>
      <w:rPr>
        <w:rFonts w:ascii="Times New Roman" w:hAnsi="Times New Roman" w:hint="default"/>
      </w:rPr>
    </w:lvl>
  </w:abstractNum>
  <w:abstractNum w:abstractNumId="17">
    <w:nsid w:val="6BE037B2"/>
    <w:multiLevelType w:val="multilevel"/>
    <w:tmpl w:val="C1C89136"/>
    <w:lvl w:ilvl="0">
      <w:start w:val="1"/>
      <w:numFmt w:val="decimal"/>
      <w:lvlText w:val="%1."/>
      <w:lvlJc w:val="left"/>
      <w:pPr>
        <w:ind w:left="1461" w:hanging="360"/>
      </w:pPr>
      <w:rPr>
        <w:rFonts w:hint="default"/>
        <w:b w:val="0"/>
      </w:rPr>
    </w:lvl>
    <w:lvl w:ilvl="1">
      <w:start w:val="1"/>
      <w:numFmt w:val="decimal"/>
      <w:isLgl/>
      <w:lvlText w:val="%1.%2."/>
      <w:lvlJc w:val="left"/>
      <w:pPr>
        <w:ind w:left="3470" w:hanging="1485"/>
      </w:pPr>
      <w:rPr>
        <w:rFonts w:hint="default"/>
        <w:b w:val="0"/>
        <w:i w:val="0"/>
        <w:color w:val="auto"/>
      </w:rPr>
    </w:lvl>
    <w:lvl w:ilvl="2">
      <w:start w:val="1"/>
      <w:numFmt w:val="decimal"/>
      <w:isLgl/>
      <w:lvlText w:val="%1.%2.%3."/>
      <w:lvlJc w:val="left"/>
      <w:pPr>
        <w:ind w:left="2195" w:hanging="1485"/>
      </w:pPr>
      <w:rPr>
        <w:rFonts w:hint="default"/>
        <w:b w:val="0"/>
      </w:rPr>
    </w:lvl>
    <w:lvl w:ilvl="3">
      <w:start w:val="1"/>
      <w:numFmt w:val="decimal"/>
      <w:isLgl/>
      <w:lvlText w:val="%1.%2.%3.%4."/>
      <w:lvlJc w:val="left"/>
      <w:pPr>
        <w:ind w:left="2586" w:hanging="1485"/>
      </w:pPr>
      <w:rPr>
        <w:rFonts w:hint="default"/>
      </w:rPr>
    </w:lvl>
    <w:lvl w:ilvl="4">
      <w:start w:val="1"/>
      <w:numFmt w:val="decimal"/>
      <w:isLgl/>
      <w:lvlText w:val="%1.%2.%3.%4.%5."/>
      <w:lvlJc w:val="left"/>
      <w:pPr>
        <w:ind w:left="2586" w:hanging="1485"/>
      </w:pPr>
      <w:rPr>
        <w:rFonts w:hint="default"/>
      </w:rPr>
    </w:lvl>
    <w:lvl w:ilvl="5">
      <w:start w:val="1"/>
      <w:numFmt w:val="decimal"/>
      <w:isLgl/>
      <w:lvlText w:val="%1.%2.%3.%4.%5.%6."/>
      <w:lvlJc w:val="left"/>
      <w:pPr>
        <w:ind w:left="2586" w:hanging="1485"/>
      </w:pPr>
      <w:rPr>
        <w:rFonts w:hint="default"/>
      </w:rPr>
    </w:lvl>
    <w:lvl w:ilvl="6">
      <w:start w:val="1"/>
      <w:numFmt w:val="decimal"/>
      <w:isLgl/>
      <w:lvlText w:val="%1.%2.%3.%4.%5.%6.%7."/>
      <w:lvlJc w:val="left"/>
      <w:pPr>
        <w:ind w:left="2901" w:hanging="1800"/>
      </w:pPr>
      <w:rPr>
        <w:rFonts w:hint="default"/>
      </w:rPr>
    </w:lvl>
    <w:lvl w:ilvl="7">
      <w:start w:val="1"/>
      <w:numFmt w:val="decimal"/>
      <w:isLgl/>
      <w:lvlText w:val="%1.%2.%3.%4.%5.%6.%7.%8."/>
      <w:lvlJc w:val="left"/>
      <w:pPr>
        <w:ind w:left="2901" w:hanging="1800"/>
      </w:pPr>
      <w:rPr>
        <w:rFonts w:hint="default"/>
      </w:rPr>
    </w:lvl>
    <w:lvl w:ilvl="8">
      <w:start w:val="1"/>
      <w:numFmt w:val="decimal"/>
      <w:isLgl/>
      <w:lvlText w:val="%1.%2.%3.%4.%5.%6.%7.%8.%9."/>
      <w:lvlJc w:val="left"/>
      <w:pPr>
        <w:ind w:left="3261" w:hanging="2160"/>
      </w:pPr>
      <w:rPr>
        <w:rFonts w:hint="default"/>
      </w:rPr>
    </w:lvl>
  </w:abstractNum>
  <w:abstractNum w:abstractNumId="18">
    <w:nsid w:val="6CED0337"/>
    <w:multiLevelType w:val="multilevel"/>
    <w:tmpl w:val="21AE5AB8"/>
    <w:lvl w:ilvl="0">
      <w:start w:val="1"/>
      <w:numFmt w:val="decimal"/>
      <w:lvlText w:val="%1."/>
      <w:lvlJc w:val="left"/>
      <w:pPr>
        <w:ind w:left="1461" w:hanging="360"/>
      </w:pPr>
      <w:rPr>
        <w:b w:val="0"/>
      </w:rPr>
    </w:lvl>
    <w:lvl w:ilvl="1">
      <w:start w:val="1"/>
      <w:numFmt w:val="decimal"/>
      <w:isLgl/>
      <w:lvlText w:val="%1.%2."/>
      <w:lvlJc w:val="left"/>
      <w:pPr>
        <w:ind w:left="2586" w:hanging="1485"/>
      </w:pPr>
      <w:rPr>
        <w:rFonts w:hint="default"/>
      </w:rPr>
    </w:lvl>
    <w:lvl w:ilvl="2">
      <w:start w:val="1"/>
      <w:numFmt w:val="decimal"/>
      <w:isLgl/>
      <w:lvlText w:val="%1.%2.%3."/>
      <w:lvlJc w:val="left"/>
      <w:pPr>
        <w:ind w:left="2586" w:hanging="1485"/>
      </w:pPr>
      <w:rPr>
        <w:rFonts w:hint="default"/>
      </w:rPr>
    </w:lvl>
    <w:lvl w:ilvl="3">
      <w:start w:val="1"/>
      <w:numFmt w:val="decimal"/>
      <w:isLgl/>
      <w:lvlText w:val="%1.%2.%3.%4."/>
      <w:lvlJc w:val="left"/>
      <w:pPr>
        <w:ind w:left="2586" w:hanging="1485"/>
      </w:pPr>
      <w:rPr>
        <w:rFonts w:hint="default"/>
      </w:rPr>
    </w:lvl>
    <w:lvl w:ilvl="4">
      <w:start w:val="1"/>
      <w:numFmt w:val="decimal"/>
      <w:isLgl/>
      <w:lvlText w:val="%1.%2.%3.%4.%5."/>
      <w:lvlJc w:val="left"/>
      <w:pPr>
        <w:ind w:left="2586" w:hanging="1485"/>
      </w:pPr>
      <w:rPr>
        <w:rFonts w:hint="default"/>
      </w:rPr>
    </w:lvl>
    <w:lvl w:ilvl="5">
      <w:start w:val="1"/>
      <w:numFmt w:val="decimal"/>
      <w:isLgl/>
      <w:lvlText w:val="%1.%2.%3.%4.%5.%6."/>
      <w:lvlJc w:val="left"/>
      <w:pPr>
        <w:ind w:left="2586" w:hanging="1485"/>
      </w:pPr>
      <w:rPr>
        <w:rFonts w:hint="default"/>
      </w:rPr>
    </w:lvl>
    <w:lvl w:ilvl="6">
      <w:start w:val="1"/>
      <w:numFmt w:val="decimal"/>
      <w:isLgl/>
      <w:lvlText w:val="%1.%2.%3.%4.%5.%6.%7."/>
      <w:lvlJc w:val="left"/>
      <w:pPr>
        <w:ind w:left="2901" w:hanging="1800"/>
      </w:pPr>
      <w:rPr>
        <w:rFonts w:hint="default"/>
      </w:rPr>
    </w:lvl>
    <w:lvl w:ilvl="7">
      <w:start w:val="1"/>
      <w:numFmt w:val="decimal"/>
      <w:isLgl/>
      <w:lvlText w:val="%1.%2.%3.%4.%5.%6.%7.%8."/>
      <w:lvlJc w:val="left"/>
      <w:pPr>
        <w:ind w:left="2901" w:hanging="1800"/>
      </w:pPr>
      <w:rPr>
        <w:rFonts w:hint="default"/>
      </w:rPr>
    </w:lvl>
    <w:lvl w:ilvl="8">
      <w:start w:val="1"/>
      <w:numFmt w:val="decimal"/>
      <w:isLgl/>
      <w:lvlText w:val="%1.%2.%3.%4.%5.%6.%7.%8.%9."/>
      <w:lvlJc w:val="left"/>
      <w:pPr>
        <w:ind w:left="3261" w:hanging="2160"/>
      </w:pPr>
      <w:rPr>
        <w:rFonts w:hint="default"/>
      </w:rPr>
    </w:lvl>
  </w:abstractNum>
  <w:abstractNum w:abstractNumId="19">
    <w:nsid w:val="6EA92860"/>
    <w:multiLevelType w:val="multilevel"/>
    <w:tmpl w:val="5A46957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764B6C81"/>
    <w:multiLevelType w:val="multilevel"/>
    <w:tmpl w:val="17EC0E56"/>
    <w:lvl w:ilvl="0">
      <w:start w:val="1"/>
      <w:numFmt w:val="decimal"/>
      <w:lvlText w:val="%1."/>
      <w:lvlJc w:val="left"/>
      <w:pPr>
        <w:ind w:left="1461" w:hanging="360"/>
      </w:pPr>
      <w:rPr>
        <w:b w:val="0"/>
      </w:rPr>
    </w:lvl>
    <w:lvl w:ilvl="1">
      <w:start w:val="1"/>
      <w:numFmt w:val="decimal"/>
      <w:isLgl/>
      <w:lvlText w:val="%1.%2."/>
      <w:lvlJc w:val="left"/>
      <w:pPr>
        <w:ind w:left="2195" w:hanging="1485"/>
      </w:pPr>
      <w:rPr>
        <w:rFonts w:hint="default"/>
      </w:rPr>
    </w:lvl>
    <w:lvl w:ilvl="2">
      <w:start w:val="1"/>
      <w:numFmt w:val="decimal"/>
      <w:isLgl/>
      <w:lvlText w:val="%1.%2.%3."/>
      <w:lvlJc w:val="left"/>
      <w:pPr>
        <w:ind w:left="2586" w:hanging="1485"/>
      </w:pPr>
      <w:rPr>
        <w:rFonts w:hint="default"/>
        <w:b w:val="0"/>
      </w:rPr>
    </w:lvl>
    <w:lvl w:ilvl="3">
      <w:start w:val="1"/>
      <w:numFmt w:val="decimal"/>
      <w:isLgl/>
      <w:lvlText w:val="%1.%2.%3.%4."/>
      <w:lvlJc w:val="left"/>
      <w:pPr>
        <w:ind w:left="2586" w:hanging="1485"/>
      </w:pPr>
      <w:rPr>
        <w:rFonts w:hint="default"/>
      </w:rPr>
    </w:lvl>
    <w:lvl w:ilvl="4">
      <w:start w:val="1"/>
      <w:numFmt w:val="decimal"/>
      <w:isLgl/>
      <w:lvlText w:val="%1.%2.%3.%4.%5."/>
      <w:lvlJc w:val="left"/>
      <w:pPr>
        <w:ind w:left="2586" w:hanging="1485"/>
      </w:pPr>
      <w:rPr>
        <w:rFonts w:hint="default"/>
      </w:rPr>
    </w:lvl>
    <w:lvl w:ilvl="5">
      <w:start w:val="1"/>
      <w:numFmt w:val="decimal"/>
      <w:isLgl/>
      <w:lvlText w:val="%1.%2.%3.%4.%5.%6."/>
      <w:lvlJc w:val="left"/>
      <w:pPr>
        <w:ind w:left="2586" w:hanging="1485"/>
      </w:pPr>
      <w:rPr>
        <w:rFonts w:hint="default"/>
      </w:rPr>
    </w:lvl>
    <w:lvl w:ilvl="6">
      <w:start w:val="1"/>
      <w:numFmt w:val="decimal"/>
      <w:isLgl/>
      <w:lvlText w:val="%1.%2.%3.%4.%5.%6.%7."/>
      <w:lvlJc w:val="left"/>
      <w:pPr>
        <w:ind w:left="2901" w:hanging="1800"/>
      </w:pPr>
      <w:rPr>
        <w:rFonts w:hint="default"/>
      </w:rPr>
    </w:lvl>
    <w:lvl w:ilvl="7">
      <w:start w:val="1"/>
      <w:numFmt w:val="decimal"/>
      <w:isLgl/>
      <w:lvlText w:val="%1.%2.%3.%4.%5.%6.%7.%8."/>
      <w:lvlJc w:val="left"/>
      <w:pPr>
        <w:ind w:left="2901" w:hanging="1800"/>
      </w:pPr>
      <w:rPr>
        <w:rFonts w:hint="default"/>
      </w:rPr>
    </w:lvl>
    <w:lvl w:ilvl="8">
      <w:start w:val="1"/>
      <w:numFmt w:val="decimal"/>
      <w:isLgl/>
      <w:lvlText w:val="%1.%2.%3.%4.%5.%6.%7.%8.%9."/>
      <w:lvlJc w:val="left"/>
      <w:pPr>
        <w:ind w:left="3261" w:hanging="2160"/>
      </w:pPr>
      <w:rPr>
        <w:rFonts w:hint="default"/>
      </w:rPr>
    </w:lvl>
  </w:abstractNum>
  <w:abstractNum w:abstractNumId="21">
    <w:nsid w:val="7C620469"/>
    <w:multiLevelType w:val="hybridMultilevel"/>
    <w:tmpl w:val="C92E9F44"/>
    <w:lvl w:ilvl="0" w:tplc="7A5EC784">
      <w:start w:val="1"/>
      <w:numFmt w:val="bullet"/>
      <w:lvlText w:val="•"/>
      <w:lvlJc w:val="left"/>
      <w:pPr>
        <w:tabs>
          <w:tab w:val="num" w:pos="720"/>
        </w:tabs>
        <w:ind w:left="720" w:hanging="360"/>
      </w:pPr>
      <w:rPr>
        <w:rFonts w:ascii="Times New Roman" w:hAnsi="Times New Roman" w:hint="default"/>
      </w:rPr>
    </w:lvl>
    <w:lvl w:ilvl="1" w:tplc="93882CEE" w:tentative="1">
      <w:start w:val="1"/>
      <w:numFmt w:val="bullet"/>
      <w:lvlText w:val="•"/>
      <w:lvlJc w:val="left"/>
      <w:pPr>
        <w:tabs>
          <w:tab w:val="num" w:pos="1440"/>
        </w:tabs>
        <w:ind w:left="1440" w:hanging="360"/>
      </w:pPr>
      <w:rPr>
        <w:rFonts w:ascii="Times New Roman" w:hAnsi="Times New Roman" w:hint="default"/>
      </w:rPr>
    </w:lvl>
    <w:lvl w:ilvl="2" w:tplc="352E9F54" w:tentative="1">
      <w:start w:val="1"/>
      <w:numFmt w:val="bullet"/>
      <w:lvlText w:val="•"/>
      <w:lvlJc w:val="left"/>
      <w:pPr>
        <w:tabs>
          <w:tab w:val="num" w:pos="2160"/>
        </w:tabs>
        <w:ind w:left="2160" w:hanging="360"/>
      </w:pPr>
      <w:rPr>
        <w:rFonts w:ascii="Times New Roman" w:hAnsi="Times New Roman" w:hint="default"/>
      </w:rPr>
    </w:lvl>
    <w:lvl w:ilvl="3" w:tplc="F96ADEA4" w:tentative="1">
      <w:start w:val="1"/>
      <w:numFmt w:val="bullet"/>
      <w:lvlText w:val="•"/>
      <w:lvlJc w:val="left"/>
      <w:pPr>
        <w:tabs>
          <w:tab w:val="num" w:pos="2880"/>
        </w:tabs>
        <w:ind w:left="2880" w:hanging="360"/>
      </w:pPr>
      <w:rPr>
        <w:rFonts w:ascii="Times New Roman" w:hAnsi="Times New Roman" w:hint="default"/>
      </w:rPr>
    </w:lvl>
    <w:lvl w:ilvl="4" w:tplc="D81E6F5C" w:tentative="1">
      <w:start w:val="1"/>
      <w:numFmt w:val="bullet"/>
      <w:lvlText w:val="•"/>
      <w:lvlJc w:val="left"/>
      <w:pPr>
        <w:tabs>
          <w:tab w:val="num" w:pos="3600"/>
        </w:tabs>
        <w:ind w:left="3600" w:hanging="360"/>
      </w:pPr>
      <w:rPr>
        <w:rFonts w:ascii="Times New Roman" w:hAnsi="Times New Roman" w:hint="default"/>
      </w:rPr>
    </w:lvl>
    <w:lvl w:ilvl="5" w:tplc="8D348204" w:tentative="1">
      <w:start w:val="1"/>
      <w:numFmt w:val="bullet"/>
      <w:lvlText w:val="•"/>
      <w:lvlJc w:val="left"/>
      <w:pPr>
        <w:tabs>
          <w:tab w:val="num" w:pos="4320"/>
        </w:tabs>
        <w:ind w:left="4320" w:hanging="360"/>
      </w:pPr>
      <w:rPr>
        <w:rFonts w:ascii="Times New Roman" w:hAnsi="Times New Roman" w:hint="default"/>
      </w:rPr>
    </w:lvl>
    <w:lvl w:ilvl="6" w:tplc="464C3B28" w:tentative="1">
      <w:start w:val="1"/>
      <w:numFmt w:val="bullet"/>
      <w:lvlText w:val="•"/>
      <w:lvlJc w:val="left"/>
      <w:pPr>
        <w:tabs>
          <w:tab w:val="num" w:pos="5040"/>
        </w:tabs>
        <w:ind w:left="5040" w:hanging="360"/>
      </w:pPr>
      <w:rPr>
        <w:rFonts w:ascii="Times New Roman" w:hAnsi="Times New Roman" w:hint="default"/>
      </w:rPr>
    </w:lvl>
    <w:lvl w:ilvl="7" w:tplc="BDDC47B0" w:tentative="1">
      <w:start w:val="1"/>
      <w:numFmt w:val="bullet"/>
      <w:lvlText w:val="•"/>
      <w:lvlJc w:val="left"/>
      <w:pPr>
        <w:tabs>
          <w:tab w:val="num" w:pos="5760"/>
        </w:tabs>
        <w:ind w:left="5760" w:hanging="360"/>
      </w:pPr>
      <w:rPr>
        <w:rFonts w:ascii="Times New Roman" w:hAnsi="Times New Roman" w:hint="default"/>
      </w:rPr>
    </w:lvl>
    <w:lvl w:ilvl="8" w:tplc="BA303EE2"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1"/>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1"/>
  </w:num>
  <w:num w:numId="6">
    <w:abstractNumId w:val="13"/>
  </w:num>
  <w:num w:numId="7">
    <w:abstractNumId w:val="21"/>
  </w:num>
  <w:num w:numId="8">
    <w:abstractNumId w:val="16"/>
  </w:num>
  <w:num w:numId="9">
    <w:abstractNumId w:val="19"/>
  </w:num>
  <w:num w:numId="10">
    <w:abstractNumId w:val="4"/>
  </w:num>
  <w:num w:numId="11">
    <w:abstractNumId w:val="8"/>
  </w:num>
  <w:num w:numId="12">
    <w:abstractNumId w:val="14"/>
  </w:num>
  <w:num w:numId="13">
    <w:abstractNumId w:val="18"/>
  </w:num>
  <w:num w:numId="14">
    <w:abstractNumId w:val="20"/>
  </w:num>
  <w:num w:numId="15">
    <w:abstractNumId w:val="7"/>
  </w:num>
  <w:num w:numId="16">
    <w:abstractNumId w:val="15"/>
  </w:num>
  <w:num w:numId="17">
    <w:abstractNumId w:val="0"/>
  </w:num>
  <w:num w:numId="18">
    <w:abstractNumId w:val="2"/>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17"/>
  </w:num>
  <w:num w:numId="22">
    <w:abstractNumId w:val="6"/>
  </w:num>
  <w:num w:numId="23">
    <w:abstractNumId w:val="3"/>
  </w:num>
  <w:num w:numId="24">
    <w:abstractNumId w:val="9"/>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08"/>
  <w:drawingGridHorizontalSpacing w:val="171"/>
  <w:displayVerticalDrawingGridEvery w:val="2"/>
  <w:characterSpacingControl w:val="doNotCompress"/>
  <w:doNotValidateAgainstSchema/>
  <w:doNotDemarcateInvalidXml/>
  <w:footnotePr>
    <w:footnote w:id="-1"/>
    <w:footnote w:id="0"/>
  </w:footnotePr>
  <w:endnotePr>
    <w:endnote w:id="-1"/>
    <w:endnote w:id="0"/>
  </w:endnotePr>
  <w:compat/>
  <w:rsids>
    <w:rsidRoot w:val="00A33E0B"/>
    <w:rsid w:val="0000018D"/>
    <w:rsid w:val="00000498"/>
    <w:rsid w:val="00000CA3"/>
    <w:rsid w:val="00001F8D"/>
    <w:rsid w:val="000034F3"/>
    <w:rsid w:val="00003A85"/>
    <w:rsid w:val="00003AB0"/>
    <w:rsid w:val="00004060"/>
    <w:rsid w:val="00004631"/>
    <w:rsid w:val="00005F9A"/>
    <w:rsid w:val="00006D26"/>
    <w:rsid w:val="00006FF7"/>
    <w:rsid w:val="00010595"/>
    <w:rsid w:val="0001086D"/>
    <w:rsid w:val="00011A42"/>
    <w:rsid w:val="00011A44"/>
    <w:rsid w:val="00012131"/>
    <w:rsid w:val="000138AA"/>
    <w:rsid w:val="00015F76"/>
    <w:rsid w:val="00016AE5"/>
    <w:rsid w:val="00016D23"/>
    <w:rsid w:val="00017826"/>
    <w:rsid w:val="000204E0"/>
    <w:rsid w:val="0002126E"/>
    <w:rsid w:val="000213B2"/>
    <w:rsid w:val="00021C6F"/>
    <w:rsid w:val="0002265B"/>
    <w:rsid w:val="000232D5"/>
    <w:rsid w:val="000240F2"/>
    <w:rsid w:val="0002418F"/>
    <w:rsid w:val="0002447F"/>
    <w:rsid w:val="00024E59"/>
    <w:rsid w:val="000257D7"/>
    <w:rsid w:val="00025A6B"/>
    <w:rsid w:val="00026728"/>
    <w:rsid w:val="00027E89"/>
    <w:rsid w:val="0003250E"/>
    <w:rsid w:val="00032897"/>
    <w:rsid w:val="0003291D"/>
    <w:rsid w:val="000336CE"/>
    <w:rsid w:val="00034271"/>
    <w:rsid w:val="0004354F"/>
    <w:rsid w:val="0005098E"/>
    <w:rsid w:val="00051BC4"/>
    <w:rsid w:val="00056303"/>
    <w:rsid w:val="000566AC"/>
    <w:rsid w:val="00057231"/>
    <w:rsid w:val="00062009"/>
    <w:rsid w:val="00062A54"/>
    <w:rsid w:val="00065F59"/>
    <w:rsid w:val="00066656"/>
    <w:rsid w:val="00073568"/>
    <w:rsid w:val="000735D1"/>
    <w:rsid w:val="00076666"/>
    <w:rsid w:val="00077AC1"/>
    <w:rsid w:val="00080512"/>
    <w:rsid w:val="00080B7E"/>
    <w:rsid w:val="000817CA"/>
    <w:rsid w:val="0008245D"/>
    <w:rsid w:val="000845F1"/>
    <w:rsid w:val="00090745"/>
    <w:rsid w:val="00091034"/>
    <w:rsid w:val="00091480"/>
    <w:rsid w:val="0009185A"/>
    <w:rsid w:val="000A091C"/>
    <w:rsid w:val="000A0AB2"/>
    <w:rsid w:val="000A2789"/>
    <w:rsid w:val="000A2988"/>
    <w:rsid w:val="000A2B14"/>
    <w:rsid w:val="000A4E1B"/>
    <w:rsid w:val="000A5343"/>
    <w:rsid w:val="000A5548"/>
    <w:rsid w:val="000A57B4"/>
    <w:rsid w:val="000A64FB"/>
    <w:rsid w:val="000A72C6"/>
    <w:rsid w:val="000A74EB"/>
    <w:rsid w:val="000B14B6"/>
    <w:rsid w:val="000B14B9"/>
    <w:rsid w:val="000B27A8"/>
    <w:rsid w:val="000B2D85"/>
    <w:rsid w:val="000B2E54"/>
    <w:rsid w:val="000B3069"/>
    <w:rsid w:val="000B6598"/>
    <w:rsid w:val="000B6CC4"/>
    <w:rsid w:val="000B71E8"/>
    <w:rsid w:val="000B746D"/>
    <w:rsid w:val="000B774F"/>
    <w:rsid w:val="000B7C1C"/>
    <w:rsid w:val="000C00F1"/>
    <w:rsid w:val="000C184D"/>
    <w:rsid w:val="000C1B41"/>
    <w:rsid w:val="000C1D9F"/>
    <w:rsid w:val="000C1E0C"/>
    <w:rsid w:val="000C4E31"/>
    <w:rsid w:val="000C4F95"/>
    <w:rsid w:val="000C5E6D"/>
    <w:rsid w:val="000C68F3"/>
    <w:rsid w:val="000C6E7C"/>
    <w:rsid w:val="000D2ECC"/>
    <w:rsid w:val="000D4C96"/>
    <w:rsid w:val="000D5194"/>
    <w:rsid w:val="000D6525"/>
    <w:rsid w:val="000D6A9C"/>
    <w:rsid w:val="000E2DC9"/>
    <w:rsid w:val="000E386F"/>
    <w:rsid w:val="000E4BE3"/>
    <w:rsid w:val="000E5097"/>
    <w:rsid w:val="000E6C71"/>
    <w:rsid w:val="000E73BF"/>
    <w:rsid w:val="000F04FD"/>
    <w:rsid w:val="000F0F8D"/>
    <w:rsid w:val="000F3E58"/>
    <w:rsid w:val="000F4127"/>
    <w:rsid w:val="000F578F"/>
    <w:rsid w:val="000F5B33"/>
    <w:rsid w:val="000F5CCF"/>
    <w:rsid w:val="000F649F"/>
    <w:rsid w:val="000F70FC"/>
    <w:rsid w:val="00104083"/>
    <w:rsid w:val="001060CA"/>
    <w:rsid w:val="00106FBD"/>
    <w:rsid w:val="00107083"/>
    <w:rsid w:val="00107509"/>
    <w:rsid w:val="00110705"/>
    <w:rsid w:val="0011694F"/>
    <w:rsid w:val="0011717E"/>
    <w:rsid w:val="001175EA"/>
    <w:rsid w:val="00120C13"/>
    <w:rsid w:val="00121AC6"/>
    <w:rsid w:val="00121EAB"/>
    <w:rsid w:val="00122020"/>
    <w:rsid w:val="001221E6"/>
    <w:rsid w:val="00124F5D"/>
    <w:rsid w:val="001250B5"/>
    <w:rsid w:val="00126909"/>
    <w:rsid w:val="00126B1D"/>
    <w:rsid w:val="001306F8"/>
    <w:rsid w:val="00131761"/>
    <w:rsid w:val="001320C4"/>
    <w:rsid w:val="0013327E"/>
    <w:rsid w:val="00134831"/>
    <w:rsid w:val="0013726C"/>
    <w:rsid w:val="001377B0"/>
    <w:rsid w:val="00137938"/>
    <w:rsid w:val="00141E72"/>
    <w:rsid w:val="00144C74"/>
    <w:rsid w:val="001459F4"/>
    <w:rsid w:val="00146C0D"/>
    <w:rsid w:val="0014782C"/>
    <w:rsid w:val="0015008B"/>
    <w:rsid w:val="00150F99"/>
    <w:rsid w:val="0015288D"/>
    <w:rsid w:val="00152D96"/>
    <w:rsid w:val="001531DF"/>
    <w:rsid w:val="00153B08"/>
    <w:rsid w:val="00154DC6"/>
    <w:rsid w:val="001560F7"/>
    <w:rsid w:val="0015770D"/>
    <w:rsid w:val="00157F7B"/>
    <w:rsid w:val="0016018A"/>
    <w:rsid w:val="00160D0A"/>
    <w:rsid w:val="001619CD"/>
    <w:rsid w:val="00162FC6"/>
    <w:rsid w:val="001650FA"/>
    <w:rsid w:val="00165D8B"/>
    <w:rsid w:val="0016617C"/>
    <w:rsid w:val="001677D5"/>
    <w:rsid w:val="00167BDE"/>
    <w:rsid w:val="001719E1"/>
    <w:rsid w:val="001728BA"/>
    <w:rsid w:val="00172D9E"/>
    <w:rsid w:val="00173996"/>
    <w:rsid w:val="00173F61"/>
    <w:rsid w:val="001742CF"/>
    <w:rsid w:val="001758B1"/>
    <w:rsid w:val="00182A5A"/>
    <w:rsid w:val="00183416"/>
    <w:rsid w:val="001840DB"/>
    <w:rsid w:val="00187DCF"/>
    <w:rsid w:val="00193BEE"/>
    <w:rsid w:val="00195F3D"/>
    <w:rsid w:val="00197412"/>
    <w:rsid w:val="00197668"/>
    <w:rsid w:val="00197A11"/>
    <w:rsid w:val="001A3645"/>
    <w:rsid w:val="001A400D"/>
    <w:rsid w:val="001A65CA"/>
    <w:rsid w:val="001A6EBF"/>
    <w:rsid w:val="001B0420"/>
    <w:rsid w:val="001B1114"/>
    <w:rsid w:val="001B4754"/>
    <w:rsid w:val="001B54FE"/>
    <w:rsid w:val="001B5574"/>
    <w:rsid w:val="001B753E"/>
    <w:rsid w:val="001C0484"/>
    <w:rsid w:val="001C0C08"/>
    <w:rsid w:val="001C43BB"/>
    <w:rsid w:val="001C61CF"/>
    <w:rsid w:val="001D09B3"/>
    <w:rsid w:val="001D2FE6"/>
    <w:rsid w:val="001D41D1"/>
    <w:rsid w:val="001D4772"/>
    <w:rsid w:val="001D52D7"/>
    <w:rsid w:val="001D6874"/>
    <w:rsid w:val="001E0383"/>
    <w:rsid w:val="001E1E73"/>
    <w:rsid w:val="001E3252"/>
    <w:rsid w:val="001E7A2A"/>
    <w:rsid w:val="001F45D9"/>
    <w:rsid w:val="001F575A"/>
    <w:rsid w:val="001F5C55"/>
    <w:rsid w:val="001F60AD"/>
    <w:rsid w:val="001F6531"/>
    <w:rsid w:val="001F6660"/>
    <w:rsid w:val="0020284E"/>
    <w:rsid w:val="002038D5"/>
    <w:rsid w:val="00205BEB"/>
    <w:rsid w:val="00205F98"/>
    <w:rsid w:val="0021072A"/>
    <w:rsid w:val="00211113"/>
    <w:rsid w:val="00211E64"/>
    <w:rsid w:val="00211F2A"/>
    <w:rsid w:val="00212C47"/>
    <w:rsid w:val="00213F43"/>
    <w:rsid w:val="002141EF"/>
    <w:rsid w:val="00214799"/>
    <w:rsid w:val="002176E0"/>
    <w:rsid w:val="00217E23"/>
    <w:rsid w:val="00220202"/>
    <w:rsid w:val="00220A14"/>
    <w:rsid w:val="00221694"/>
    <w:rsid w:val="0022209B"/>
    <w:rsid w:val="00223CC0"/>
    <w:rsid w:val="0022507F"/>
    <w:rsid w:val="00225DC8"/>
    <w:rsid w:val="00227174"/>
    <w:rsid w:val="00227F89"/>
    <w:rsid w:val="00227FE3"/>
    <w:rsid w:val="002313EA"/>
    <w:rsid w:val="0023250E"/>
    <w:rsid w:val="002337A0"/>
    <w:rsid w:val="00233ADC"/>
    <w:rsid w:val="00234A39"/>
    <w:rsid w:val="00234E9C"/>
    <w:rsid w:val="00234ED1"/>
    <w:rsid w:val="0023518F"/>
    <w:rsid w:val="00235BB7"/>
    <w:rsid w:val="002369DB"/>
    <w:rsid w:val="00236ED6"/>
    <w:rsid w:val="0023700E"/>
    <w:rsid w:val="002403A0"/>
    <w:rsid w:val="002406B8"/>
    <w:rsid w:val="0024149F"/>
    <w:rsid w:val="00241B70"/>
    <w:rsid w:val="00242808"/>
    <w:rsid w:val="00242C02"/>
    <w:rsid w:val="002445E4"/>
    <w:rsid w:val="00245425"/>
    <w:rsid w:val="00246C33"/>
    <w:rsid w:val="00250DDE"/>
    <w:rsid w:val="002527E2"/>
    <w:rsid w:val="002529DA"/>
    <w:rsid w:val="00253D06"/>
    <w:rsid w:val="0025407A"/>
    <w:rsid w:val="002572D4"/>
    <w:rsid w:val="002575AD"/>
    <w:rsid w:val="002575E7"/>
    <w:rsid w:val="00260141"/>
    <w:rsid w:val="002611FF"/>
    <w:rsid w:val="00261425"/>
    <w:rsid w:val="002614B6"/>
    <w:rsid w:val="00263BFF"/>
    <w:rsid w:val="0026409A"/>
    <w:rsid w:val="00264EE1"/>
    <w:rsid w:val="00265D25"/>
    <w:rsid w:val="00271ADE"/>
    <w:rsid w:val="0027288F"/>
    <w:rsid w:val="002728FB"/>
    <w:rsid w:val="00273814"/>
    <w:rsid w:val="00275C7B"/>
    <w:rsid w:val="00275F5C"/>
    <w:rsid w:val="002767C0"/>
    <w:rsid w:val="0028087E"/>
    <w:rsid w:val="00280FDD"/>
    <w:rsid w:val="00281AF1"/>
    <w:rsid w:val="00282A79"/>
    <w:rsid w:val="00282AF6"/>
    <w:rsid w:val="00282B94"/>
    <w:rsid w:val="002849BB"/>
    <w:rsid w:val="0028595B"/>
    <w:rsid w:val="00287805"/>
    <w:rsid w:val="00291859"/>
    <w:rsid w:val="00293C57"/>
    <w:rsid w:val="00294204"/>
    <w:rsid w:val="002949E9"/>
    <w:rsid w:val="00296533"/>
    <w:rsid w:val="00297DF0"/>
    <w:rsid w:val="002A30D2"/>
    <w:rsid w:val="002A344F"/>
    <w:rsid w:val="002A38CD"/>
    <w:rsid w:val="002A50E5"/>
    <w:rsid w:val="002A76D1"/>
    <w:rsid w:val="002B059D"/>
    <w:rsid w:val="002B0D0F"/>
    <w:rsid w:val="002B1321"/>
    <w:rsid w:val="002B2172"/>
    <w:rsid w:val="002B27F3"/>
    <w:rsid w:val="002B2E08"/>
    <w:rsid w:val="002B2E1F"/>
    <w:rsid w:val="002B34E1"/>
    <w:rsid w:val="002B4984"/>
    <w:rsid w:val="002B5AC8"/>
    <w:rsid w:val="002B63DD"/>
    <w:rsid w:val="002B76EB"/>
    <w:rsid w:val="002C0E22"/>
    <w:rsid w:val="002C3146"/>
    <w:rsid w:val="002C387B"/>
    <w:rsid w:val="002C3D4C"/>
    <w:rsid w:val="002C4BCD"/>
    <w:rsid w:val="002C4EF4"/>
    <w:rsid w:val="002C5B30"/>
    <w:rsid w:val="002C7136"/>
    <w:rsid w:val="002D0280"/>
    <w:rsid w:val="002D0306"/>
    <w:rsid w:val="002D19F4"/>
    <w:rsid w:val="002D1C18"/>
    <w:rsid w:val="002D2384"/>
    <w:rsid w:val="002D2413"/>
    <w:rsid w:val="002D3CF5"/>
    <w:rsid w:val="002D4BBF"/>
    <w:rsid w:val="002D7C71"/>
    <w:rsid w:val="002E1670"/>
    <w:rsid w:val="002E243E"/>
    <w:rsid w:val="002E29F0"/>
    <w:rsid w:val="002E3882"/>
    <w:rsid w:val="002E394B"/>
    <w:rsid w:val="002E66BA"/>
    <w:rsid w:val="002E7152"/>
    <w:rsid w:val="002F05E7"/>
    <w:rsid w:val="002F0CD7"/>
    <w:rsid w:val="002F0EC2"/>
    <w:rsid w:val="002F160E"/>
    <w:rsid w:val="002F25E0"/>
    <w:rsid w:val="002F285B"/>
    <w:rsid w:val="002F35FB"/>
    <w:rsid w:val="002F5B6A"/>
    <w:rsid w:val="002F717C"/>
    <w:rsid w:val="002F786D"/>
    <w:rsid w:val="00300CF0"/>
    <w:rsid w:val="00302D84"/>
    <w:rsid w:val="00303C69"/>
    <w:rsid w:val="00304E52"/>
    <w:rsid w:val="00307EB4"/>
    <w:rsid w:val="003128EB"/>
    <w:rsid w:val="00312A78"/>
    <w:rsid w:val="003144C8"/>
    <w:rsid w:val="00314510"/>
    <w:rsid w:val="00314FC5"/>
    <w:rsid w:val="00315978"/>
    <w:rsid w:val="00316BE9"/>
    <w:rsid w:val="00316DDB"/>
    <w:rsid w:val="003232CB"/>
    <w:rsid w:val="003246C7"/>
    <w:rsid w:val="00325513"/>
    <w:rsid w:val="00326116"/>
    <w:rsid w:val="00327416"/>
    <w:rsid w:val="00331840"/>
    <w:rsid w:val="003318F2"/>
    <w:rsid w:val="0033396D"/>
    <w:rsid w:val="0033691D"/>
    <w:rsid w:val="00336B08"/>
    <w:rsid w:val="00336C3C"/>
    <w:rsid w:val="00340B0E"/>
    <w:rsid w:val="003410C9"/>
    <w:rsid w:val="00341442"/>
    <w:rsid w:val="00341ABE"/>
    <w:rsid w:val="0034215F"/>
    <w:rsid w:val="00342B6C"/>
    <w:rsid w:val="00342C5B"/>
    <w:rsid w:val="00342FB6"/>
    <w:rsid w:val="003431FA"/>
    <w:rsid w:val="003434D9"/>
    <w:rsid w:val="00344384"/>
    <w:rsid w:val="003443A0"/>
    <w:rsid w:val="00344C7C"/>
    <w:rsid w:val="00344CAC"/>
    <w:rsid w:val="00345C02"/>
    <w:rsid w:val="003476F0"/>
    <w:rsid w:val="00347B6B"/>
    <w:rsid w:val="003528A7"/>
    <w:rsid w:val="003536C4"/>
    <w:rsid w:val="003537F7"/>
    <w:rsid w:val="00353BAF"/>
    <w:rsid w:val="00354B48"/>
    <w:rsid w:val="00355AE7"/>
    <w:rsid w:val="00356D91"/>
    <w:rsid w:val="00357391"/>
    <w:rsid w:val="003626E0"/>
    <w:rsid w:val="00363990"/>
    <w:rsid w:val="003652F0"/>
    <w:rsid w:val="0036646A"/>
    <w:rsid w:val="00366FC0"/>
    <w:rsid w:val="00367517"/>
    <w:rsid w:val="00367997"/>
    <w:rsid w:val="003702B7"/>
    <w:rsid w:val="00372E24"/>
    <w:rsid w:val="003731A8"/>
    <w:rsid w:val="00374447"/>
    <w:rsid w:val="00376A27"/>
    <w:rsid w:val="00376B4A"/>
    <w:rsid w:val="00376FCD"/>
    <w:rsid w:val="00377009"/>
    <w:rsid w:val="00377CA5"/>
    <w:rsid w:val="00381B9E"/>
    <w:rsid w:val="00382FF6"/>
    <w:rsid w:val="00383999"/>
    <w:rsid w:val="00385ECC"/>
    <w:rsid w:val="00386B72"/>
    <w:rsid w:val="00390BB2"/>
    <w:rsid w:val="00392C81"/>
    <w:rsid w:val="003938DF"/>
    <w:rsid w:val="00394BA0"/>
    <w:rsid w:val="00394F03"/>
    <w:rsid w:val="003952D9"/>
    <w:rsid w:val="00395971"/>
    <w:rsid w:val="00395988"/>
    <w:rsid w:val="003A0C93"/>
    <w:rsid w:val="003A15DF"/>
    <w:rsid w:val="003A3150"/>
    <w:rsid w:val="003A5217"/>
    <w:rsid w:val="003A54D9"/>
    <w:rsid w:val="003A606E"/>
    <w:rsid w:val="003A6339"/>
    <w:rsid w:val="003A63E4"/>
    <w:rsid w:val="003A64B6"/>
    <w:rsid w:val="003A7CB1"/>
    <w:rsid w:val="003B0047"/>
    <w:rsid w:val="003B0DC9"/>
    <w:rsid w:val="003B12B4"/>
    <w:rsid w:val="003B15F8"/>
    <w:rsid w:val="003B3DA6"/>
    <w:rsid w:val="003B4479"/>
    <w:rsid w:val="003B4FC3"/>
    <w:rsid w:val="003C009C"/>
    <w:rsid w:val="003C23F7"/>
    <w:rsid w:val="003C40CC"/>
    <w:rsid w:val="003C4D39"/>
    <w:rsid w:val="003C65CE"/>
    <w:rsid w:val="003D312D"/>
    <w:rsid w:val="003D31D0"/>
    <w:rsid w:val="003D3FA2"/>
    <w:rsid w:val="003D544D"/>
    <w:rsid w:val="003D59CB"/>
    <w:rsid w:val="003D78A0"/>
    <w:rsid w:val="003E0B55"/>
    <w:rsid w:val="003E1C4E"/>
    <w:rsid w:val="003E31D8"/>
    <w:rsid w:val="003E44B4"/>
    <w:rsid w:val="003E450E"/>
    <w:rsid w:val="003F0875"/>
    <w:rsid w:val="003F3B2D"/>
    <w:rsid w:val="003F433D"/>
    <w:rsid w:val="003F5113"/>
    <w:rsid w:val="003F69F5"/>
    <w:rsid w:val="003F72C3"/>
    <w:rsid w:val="003F75F4"/>
    <w:rsid w:val="003F7C8D"/>
    <w:rsid w:val="00401670"/>
    <w:rsid w:val="00401C84"/>
    <w:rsid w:val="00403A64"/>
    <w:rsid w:val="00403B87"/>
    <w:rsid w:val="004050C0"/>
    <w:rsid w:val="00405198"/>
    <w:rsid w:val="004056BF"/>
    <w:rsid w:val="00405E4D"/>
    <w:rsid w:val="00405F03"/>
    <w:rsid w:val="004067D7"/>
    <w:rsid w:val="00406F91"/>
    <w:rsid w:val="00407269"/>
    <w:rsid w:val="00410084"/>
    <w:rsid w:val="00420FD1"/>
    <w:rsid w:val="00421E75"/>
    <w:rsid w:val="004222C6"/>
    <w:rsid w:val="00422796"/>
    <w:rsid w:val="00422D3C"/>
    <w:rsid w:val="00424B48"/>
    <w:rsid w:val="00431B38"/>
    <w:rsid w:val="00435B46"/>
    <w:rsid w:val="0043660F"/>
    <w:rsid w:val="00436630"/>
    <w:rsid w:val="00436A6B"/>
    <w:rsid w:val="004377D6"/>
    <w:rsid w:val="00440818"/>
    <w:rsid w:val="00441A68"/>
    <w:rsid w:val="004442C3"/>
    <w:rsid w:val="00445657"/>
    <w:rsid w:val="0044649A"/>
    <w:rsid w:val="004479AE"/>
    <w:rsid w:val="00454C9C"/>
    <w:rsid w:val="0046219C"/>
    <w:rsid w:val="00462250"/>
    <w:rsid w:val="0046414A"/>
    <w:rsid w:val="00464E3F"/>
    <w:rsid w:val="004651C9"/>
    <w:rsid w:val="00466C89"/>
    <w:rsid w:val="00470902"/>
    <w:rsid w:val="0047158A"/>
    <w:rsid w:val="004718F2"/>
    <w:rsid w:val="004738E6"/>
    <w:rsid w:val="004753C5"/>
    <w:rsid w:val="00475AED"/>
    <w:rsid w:val="00480183"/>
    <w:rsid w:val="0048255C"/>
    <w:rsid w:val="004835C7"/>
    <w:rsid w:val="00483D43"/>
    <w:rsid w:val="00485612"/>
    <w:rsid w:val="0048690F"/>
    <w:rsid w:val="0048784C"/>
    <w:rsid w:val="00490806"/>
    <w:rsid w:val="004915B2"/>
    <w:rsid w:val="004930D7"/>
    <w:rsid w:val="004934B0"/>
    <w:rsid w:val="00493F73"/>
    <w:rsid w:val="004941F6"/>
    <w:rsid w:val="00494E7C"/>
    <w:rsid w:val="004956D6"/>
    <w:rsid w:val="00497F5D"/>
    <w:rsid w:val="004A1900"/>
    <w:rsid w:val="004A1BEE"/>
    <w:rsid w:val="004A3B28"/>
    <w:rsid w:val="004A4142"/>
    <w:rsid w:val="004A4342"/>
    <w:rsid w:val="004B18AC"/>
    <w:rsid w:val="004B1D4A"/>
    <w:rsid w:val="004B25EE"/>
    <w:rsid w:val="004B2A10"/>
    <w:rsid w:val="004B334F"/>
    <w:rsid w:val="004B38D6"/>
    <w:rsid w:val="004B41ED"/>
    <w:rsid w:val="004B4623"/>
    <w:rsid w:val="004B48CF"/>
    <w:rsid w:val="004B4D9F"/>
    <w:rsid w:val="004B4E08"/>
    <w:rsid w:val="004B5B2D"/>
    <w:rsid w:val="004B67E6"/>
    <w:rsid w:val="004B7570"/>
    <w:rsid w:val="004B7D78"/>
    <w:rsid w:val="004C0DAD"/>
    <w:rsid w:val="004C21B3"/>
    <w:rsid w:val="004C435B"/>
    <w:rsid w:val="004C5089"/>
    <w:rsid w:val="004C729E"/>
    <w:rsid w:val="004C7375"/>
    <w:rsid w:val="004C7A25"/>
    <w:rsid w:val="004D0591"/>
    <w:rsid w:val="004D08BF"/>
    <w:rsid w:val="004D1191"/>
    <w:rsid w:val="004D138D"/>
    <w:rsid w:val="004D1636"/>
    <w:rsid w:val="004D181D"/>
    <w:rsid w:val="004D1919"/>
    <w:rsid w:val="004D206E"/>
    <w:rsid w:val="004D210A"/>
    <w:rsid w:val="004D27FE"/>
    <w:rsid w:val="004D6F6D"/>
    <w:rsid w:val="004D7953"/>
    <w:rsid w:val="004E006D"/>
    <w:rsid w:val="004E030F"/>
    <w:rsid w:val="004E4A64"/>
    <w:rsid w:val="004E4ACB"/>
    <w:rsid w:val="004E4C47"/>
    <w:rsid w:val="004E50C6"/>
    <w:rsid w:val="004E5AD3"/>
    <w:rsid w:val="004F1028"/>
    <w:rsid w:val="004F3D39"/>
    <w:rsid w:val="004F492E"/>
    <w:rsid w:val="004F5D72"/>
    <w:rsid w:val="004F611B"/>
    <w:rsid w:val="004F6949"/>
    <w:rsid w:val="00500EB1"/>
    <w:rsid w:val="00501931"/>
    <w:rsid w:val="005019E4"/>
    <w:rsid w:val="00501FAE"/>
    <w:rsid w:val="0050251C"/>
    <w:rsid w:val="00504A31"/>
    <w:rsid w:val="00507004"/>
    <w:rsid w:val="005074E4"/>
    <w:rsid w:val="0051035E"/>
    <w:rsid w:val="0051096C"/>
    <w:rsid w:val="00510E98"/>
    <w:rsid w:val="005115CB"/>
    <w:rsid w:val="005154EB"/>
    <w:rsid w:val="005155C6"/>
    <w:rsid w:val="005201F5"/>
    <w:rsid w:val="00520DE4"/>
    <w:rsid w:val="00521EEE"/>
    <w:rsid w:val="00522625"/>
    <w:rsid w:val="00522D11"/>
    <w:rsid w:val="005234C5"/>
    <w:rsid w:val="005256F0"/>
    <w:rsid w:val="00526179"/>
    <w:rsid w:val="00526B93"/>
    <w:rsid w:val="00526D6F"/>
    <w:rsid w:val="00527E36"/>
    <w:rsid w:val="00532B8A"/>
    <w:rsid w:val="00533110"/>
    <w:rsid w:val="005336DE"/>
    <w:rsid w:val="00535FE0"/>
    <w:rsid w:val="005361F7"/>
    <w:rsid w:val="0054073B"/>
    <w:rsid w:val="0054132A"/>
    <w:rsid w:val="005416BF"/>
    <w:rsid w:val="0054257F"/>
    <w:rsid w:val="00542F14"/>
    <w:rsid w:val="0054386D"/>
    <w:rsid w:val="00543F21"/>
    <w:rsid w:val="0054433C"/>
    <w:rsid w:val="0054485E"/>
    <w:rsid w:val="00544D0A"/>
    <w:rsid w:val="0054695E"/>
    <w:rsid w:val="005475FC"/>
    <w:rsid w:val="00551ED7"/>
    <w:rsid w:val="00552737"/>
    <w:rsid w:val="00553289"/>
    <w:rsid w:val="0055350F"/>
    <w:rsid w:val="0055499F"/>
    <w:rsid w:val="005558D4"/>
    <w:rsid w:val="0055601B"/>
    <w:rsid w:val="005561E8"/>
    <w:rsid w:val="00556947"/>
    <w:rsid w:val="00556CEB"/>
    <w:rsid w:val="0056119A"/>
    <w:rsid w:val="00561970"/>
    <w:rsid w:val="005637E7"/>
    <w:rsid w:val="00563C1C"/>
    <w:rsid w:val="00564640"/>
    <w:rsid w:val="00564A11"/>
    <w:rsid w:val="00564B8F"/>
    <w:rsid w:val="00565B63"/>
    <w:rsid w:val="00566854"/>
    <w:rsid w:val="0056713D"/>
    <w:rsid w:val="0056766F"/>
    <w:rsid w:val="005726B1"/>
    <w:rsid w:val="005750A5"/>
    <w:rsid w:val="00575773"/>
    <w:rsid w:val="005800F3"/>
    <w:rsid w:val="00580613"/>
    <w:rsid w:val="00581D0C"/>
    <w:rsid w:val="00583D19"/>
    <w:rsid w:val="0058444D"/>
    <w:rsid w:val="00586AA6"/>
    <w:rsid w:val="00590549"/>
    <w:rsid w:val="00591D99"/>
    <w:rsid w:val="00593F99"/>
    <w:rsid w:val="00594EE0"/>
    <w:rsid w:val="0059503B"/>
    <w:rsid w:val="00595C03"/>
    <w:rsid w:val="00597AAD"/>
    <w:rsid w:val="005A0CA2"/>
    <w:rsid w:val="005A448E"/>
    <w:rsid w:val="005A785F"/>
    <w:rsid w:val="005A7FAF"/>
    <w:rsid w:val="005B0725"/>
    <w:rsid w:val="005B3792"/>
    <w:rsid w:val="005B4DD5"/>
    <w:rsid w:val="005B5AE6"/>
    <w:rsid w:val="005B5F4E"/>
    <w:rsid w:val="005B669B"/>
    <w:rsid w:val="005B6867"/>
    <w:rsid w:val="005B7628"/>
    <w:rsid w:val="005C02ED"/>
    <w:rsid w:val="005C10C4"/>
    <w:rsid w:val="005C3A7C"/>
    <w:rsid w:val="005C3E60"/>
    <w:rsid w:val="005C53AA"/>
    <w:rsid w:val="005C7110"/>
    <w:rsid w:val="005C75D1"/>
    <w:rsid w:val="005C78CA"/>
    <w:rsid w:val="005D2394"/>
    <w:rsid w:val="005D2AA8"/>
    <w:rsid w:val="005D2BD8"/>
    <w:rsid w:val="005D4525"/>
    <w:rsid w:val="005E06EF"/>
    <w:rsid w:val="005E19A6"/>
    <w:rsid w:val="005E1A5A"/>
    <w:rsid w:val="005E29B4"/>
    <w:rsid w:val="005E4073"/>
    <w:rsid w:val="005E4766"/>
    <w:rsid w:val="005E6550"/>
    <w:rsid w:val="005E6ABE"/>
    <w:rsid w:val="005F0240"/>
    <w:rsid w:val="005F186F"/>
    <w:rsid w:val="005F2075"/>
    <w:rsid w:val="005F2335"/>
    <w:rsid w:val="005F33C9"/>
    <w:rsid w:val="005F45C7"/>
    <w:rsid w:val="005F47D2"/>
    <w:rsid w:val="005F6556"/>
    <w:rsid w:val="005F7407"/>
    <w:rsid w:val="005F7E23"/>
    <w:rsid w:val="00600CAC"/>
    <w:rsid w:val="00601EDD"/>
    <w:rsid w:val="00601EEE"/>
    <w:rsid w:val="00604592"/>
    <w:rsid w:val="00604B2F"/>
    <w:rsid w:val="00604D61"/>
    <w:rsid w:val="00605020"/>
    <w:rsid w:val="006055DB"/>
    <w:rsid w:val="00605E99"/>
    <w:rsid w:val="0060753D"/>
    <w:rsid w:val="00610203"/>
    <w:rsid w:val="00610E06"/>
    <w:rsid w:val="00615922"/>
    <w:rsid w:val="00617A62"/>
    <w:rsid w:val="00620AE0"/>
    <w:rsid w:val="00621EE3"/>
    <w:rsid w:val="006277D3"/>
    <w:rsid w:val="00630BC7"/>
    <w:rsid w:val="00632686"/>
    <w:rsid w:val="006327A7"/>
    <w:rsid w:val="006331E7"/>
    <w:rsid w:val="006348F3"/>
    <w:rsid w:val="00636494"/>
    <w:rsid w:val="00636F5F"/>
    <w:rsid w:val="006411B8"/>
    <w:rsid w:val="00641719"/>
    <w:rsid w:val="00641731"/>
    <w:rsid w:val="006434F3"/>
    <w:rsid w:val="006459D5"/>
    <w:rsid w:val="00645BE8"/>
    <w:rsid w:val="006508F0"/>
    <w:rsid w:val="0065096C"/>
    <w:rsid w:val="00651624"/>
    <w:rsid w:val="006527D4"/>
    <w:rsid w:val="00653490"/>
    <w:rsid w:val="00653676"/>
    <w:rsid w:val="006536B2"/>
    <w:rsid w:val="00653E6D"/>
    <w:rsid w:val="006541CE"/>
    <w:rsid w:val="00654DEE"/>
    <w:rsid w:val="0065501C"/>
    <w:rsid w:val="0065721A"/>
    <w:rsid w:val="00657828"/>
    <w:rsid w:val="006619F0"/>
    <w:rsid w:val="00663B9D"/>
    <w:rsid w:val="00666C6C"/>
    <w:rsid w:val="00666D1D"/>
    <w:rsid w:val="0066789A"/>
    <w:rsid w:val="00670E45"/>
    <w:rsid w:val="00670EB9"/>
    <w:rsid w:val="006717A5"/>
    <w:rsid w:val="0067408B"/>
    <w:rsid w:val="00677874"/>
    <w:rsid w:val="006800BA"/>
    <w:rsid w:val="0068349F"/>
    <w:rsid w:val="00684096"/>
    <w:rsid w:val="0068647F"/>
    <w:rsid w:val="006864CC"/>
    <w:rsid w:val="006868CD"/>
    <w:rsid w:val="00686EF6"/>
    <w:rsid w:val="0069001A"/>
    <w:rsid w:val="006904C5"/>
    <w:rsid w:val="006918FB"/>
    <w:rsid w:val="00691BBC"/>
    <w:rsid w:val="00693C1E"/>
    <w:rsid w:val="0069462C"/>
    <w:rsid w:val="00694ECB"/>
    <w:rsid w:val="00695DDE"/>
    <w:rsid w:val="00696548"/>
    <w:rsid w:val="006A2491"/>
    <w:rsid w:val="006A2A81"/>
    <w:rsid w:val="006A2B9D"/>
    <w:rsid w:val="006A565E"/>
    <w:rsid w:val="006B02C4"/>
    <w:rsid w:val="006B1F60"/>
    <w:rsid w:val="006B4A9D"/>
    <w:rsid w:val="006B5374"/>
    <w:rsid w:val="006B6C2A"/>
    <w:rsid w:val="006B72B6"/>
    <w:rsid w:val="006B76E1"/>
    <w:rsid w:val="006B7B0F"/>
    <w:rsid w:val="006C2EFB"/>
    <w:rsid w:val="006C3A01"/>
    <w:rsid w:val="006C46CA"/>
    <w:rsid w:val="006C6328"/>
    <w:rsid w:val="006C7C65"/>
    <w:rsid w:val="006D1195"/>
    <w:rsid w:val="006D127C"/>
    <w:rsid w:val="006D1630"/>
    <w:rsid w:val="006D1D5E"/>
    <w:rsid w:val="006D2641"/>
    <w:rsid w:val="006D2813"/>
    <w:rsid w:val="006D2852"/>
    <w:rsid w:val="006D3284"/>
    <w:rsid w:val="006D409F"/>
    <w:rsid w:val="006D4205"/>
    <w:rsid w:val="006D445A"/>
    <w:rsid w:val="006D596B"/>
    <w:rsid w:val="006D5D68"/>
    <w:rsid w:val="006D6C71"/>
    <w:rsid w:val="006D6CAF"/>
    <w:rsid w:val="006D6CCC"/>
    <w:rsid w:val="006D7972"/>
    <w:rsid w:val="006E2117"/>
    <w:rsid w:val="006E4D2B"/>
    <w:rsid w:val="006E5789"/>
    <w:rsid w:val="006E6D9A"/>
    <w:rsid w:val="006F0405"/>
    <w:rsid w:val="006F0999"/>
    <w:rsid w:val="006F0E56"/>
    <w:rsid w:val="006F2449"/>
    <w:rsid w:val="006F374D"/>
    <w:rsid w:val="006F5320"/>
    <w:rsid w:val="006F5D05"/>
    <w:rsid w:val="006F7008"/>
    <w:rsid w:val="006F7E5C"/>
    <w:rsid w:val="00702A3B"/>
    <w:rsid w:val="00702E4B"/>
    <w:rsid w:val="00702E9E"/>
    <w:rsid w:val="007031E8"/>
    <w:rsid w:val="00703999"/>
    <w:rsid w:val="00703C70"/>
    <w:rsid w:val="00707278"/>
    <w:rsid w:val="007101E2"/>
    <w:rsid w:val="007112B6"/>
    <w:rsid w:val="007126B0"/>
    <w:rsid w:val="00713DA3"/>
    <w:rsid w:val="00713DC1"/>
    <w:rsid w:val="00714BCA"/>
    <w:rsid w:val="00717A84"/>
    <w:rsid w:val="00717AF2"/>
    <w:rsid w:val="00721828"/>
    <w:rsid w:val="00721C92"/>
    <w:rsid w:val="00722A23"/>
    <w:rsid w:val="00722EB9"/>
    <w:rsid w:val="00723069"/>
    <w:rsid w:val="0072333B"/>
    <w:rsid w:val="0072373E"/>
    <w:rsid w:val="00726163"/>
    <w:rsid w:val="00730D82"/>
    <w:rsid w:val="0073116B"/>
    <w:rsid w:val="007313F8"/>
    <w:rsid w:val="0073146D"/>
    <w:rsid w:val="00732362"/>
    <w:rsid w:val="0073430F"/>
    <w:rsid w:val="00734B20"/>
    <w:rsid w:val="00734B9C"/>
    <w:rsid w:val="00735020"/>
    <w:rsid w:val="007364AA"/>
    <w:rsid w:val="00742309"/>
    <w:rsid w:val="00742523"/>
    <w:rsid w:val="00743C7E"/>
    <w:rsid w:val="00743CDD"/>
    <w:rsid w:val="0074587A"/>
    <w:rsid w:val="00745A44"/>
    <w:rsid w:val="0074614B"/>
    <w:rsid w:val="007463E3"/>
    <w:rsid w:val="007472D7"/>
    <w:rsid w:val="007509E7"/>
    <w:rsid w:val="0075293B"/>
    <w:rsid w:val="00757759"/>
    <w:rsid w:val="00764055"/>
    <w:rsid w:val="007669D7"/>
    <w:rsid w:val="00766FE0"/>
    <w:rsid w:val="00774F91"/>
    <w:rsid w:val="0077614D"/>
    <w:rsid w:val="0077676E"/>
    <w:rsid w:val="007768E3"/>
    <w:rsid w:val="00776F4C"/>
    <w:rsid w:val="0078128C"/>
    <w:rsid w:val="0078272F"/>
    <w:rsid w:val="0078375E"/>
    <w:rsid w:val="0078624F"/>
    <w:rsid w:val="0079003A"/>
    <w:rsid w:val="0079538A"/>
    <w:rsid w:val="00796B30"/>
    <w:rsid w:val="00796E40"/>
    <w:rsid w:val="00797C98"/>
    <w:rsid w:val="007A1A52"/>
    <w:rsid w:val="007A3C40"/>
    <w:rsid w:val="007A3D09"/>
    <w:rsid w:val="007A5B33"/>
    <w:rsid w:val="007A5F3D"/>
    <w:rsid w:val="007A6150"/>
    <w:rsid w:val="007A6885"/>
    <w:rsid w:val="007A7424"/>
    <w:rsid w:val="007B004D"/>
    <w:rsid w:val="007B166F"/>
    <w:rsid w:val="007B2223"/>
    <w:rsid w:val="007B3260"/>
    <w:rsid w:val="007B4984"/>
    <w:rsid w:val="007B5065"/>
    <w:rsid w:val="007B53DD"/>
    <w:rsid w:val="007B773C"/>
    <w:rsid w:val="007B7DF9"/>
    <w:rsid w:val="007C0994"/>
    <w:rsid w:val="007C26A8"/>
    <w:rsid w:val="007C3130"/>
    <w:rsid w:val="007C7C43"/>
    <w:rsid w:val="007D066D"/>
    <w:rsid w:val="007D3627"/>
    <w:rsid w:val="007D3D57"/>
    <w:rsid w:val="007D6964"/>
    <w:rsid w:val="007E0431"/>
    <w:rsid w:val="007E0D56"/>
    <w:rsid w:val="007E3472"/>
    <w:rsid w:val="007E5529"/>
    <w:rsid w:val="007E5C19"/>
    <w:rsid w:val="007E6FF1"/>
    <w:rsid w:val="007E7525"/>
    <w:rsid w:val="007F1B0A"/>
    <w:rsid w:val="008000A8"/>
    <w:rsid w:val="0080081B"/>
    <w:rsid w:val="00801576"/>
    <w:rsid w:val="008023F7"/>
    <w:rsid w:val="00805B2D"/>
    <w:rsid w:val="00811902"/>
    <w:rsid w:val="00813CA3"/>
    <w:rsid w:val="00816A80"/>
    <w:rsid w:val="00816BB2"/>
    <w:rsid w:val="008200A0"/>
    <w:rsid w:val="00821CF7"/>
    <w:rsid w:val="00822E38"/>
    <w:rsid w:val="00830D12"/>
    <w:rsid w:val="00831DE1"/>
    <w:rsid w:val="008361C8"/>
    <w:rsid w:val="00840783"/>
    <w:rsid w:val="00841F4B"/>
    <w:rsid w:val="008432E2"/>
    <w:rsid w:val="00843503"/>
    <w:rsid w:val="00845077"/>
    <w:rsid w:val="00846CFE"/>
    <w:rsid w:val="0085067D"/>
    <w:rsid w:val="00850E08"/>
    <w:rsid w:val="00851ACE"/>
    <w:rsid w:val="00853598"/>
    <w:rsid w:val="0085371E"/>
    <w:rsid w:val="0085693C"/>
    <w:rsid w:val="008603BE"/>
    <w:rsid w:val="00860594"/>
    <w:rsid w:val="00860733"/>
    <w:rsid w:val="00860C9D"/>
    <w:rsid w:val="00860DAB"/>
    <w:rsid w:val="00861A17"/>
    <w:rsid w:val="00861C89"/>
    <w:rsid w:val="00863129"/>
    <w:rsid w:val="008633D8"/>
    <w:rsid w:val="008654D8"/>
    <w:rsid w:val="00870305"/>
    <w:rsid w:val="008705A4"/>
    <w:rsid w:val="00870C4F"/>
    <w:rsid w:val="008716DD"/>
    <w:rsid w:val="00871D7E"/>
    <w:rsid w:val="0088079D"/>
    <w:rsid w:val="00887659"/>
    <w:rsid w:val="00890BFB"/>
    <w:rsid w:val="00894B8D"/>
    <w:rsid w:val="008952EF"/>
    <w:rsid w:val="00895508"/>
    <w:rsid w:val="0089561E"/>
    <w:rsid w:val="00895E04"/>
    <w:rsid w:val="00896DE6"/>
    <w:rsid w:val="00897556"/>
    <w:rsid w:val="00897A16"/>
    <w:rsid w:val="008A0A97"/>
    <w:rsid w:val="008A1996"/>
    <w:rsid w:val="008A2544"/>
    <w:rsid w:val="008A2CD5"/>
    <w:rsid w:val="008A362C"/>
    <w:rsid w:val="008A61D4"/>
    <w:rsid w:val="008A7207"/>
    <w:rsid w:val="008A7B17"/>
    <w:rsid w:val="008B0648"/>
    <w:rsid w:val="008B33E6"/>
    <w:rsid w:val="008B491C"/>
    <w:rsid w:val="008B60DB"/>
    <w:rsid w:val="008B75E8"/>
    <w:rsid w:val="008B7941"/>
    <w:rsid w:val="008C0FB5"/>
    <w:rsid w:val="008C1F41"/>
    <w:rsid w:val="008C406B"/>
    <w:rsid w:val="008C70A3"/>
    <w:rsid w:val="008D0168"/>
    <w:rsid w:val="008D24C5"/>
    <w:rsid w:val="008D3840"/>
    <w:rsid w:val="008D49EA"/>
    <w:rsid w:val="008D5B81"/>
    <w:rsid w:val="008D5C3B"/>
    <w:rsid w:val="008D5C6D"/>
    <w:rsid w:val="008D6ADC"/>
    <w:rsid w:val="008D7AB0"/>
    <w:rsid w:val="008E027C"/>
    <w:rsid w:val="008E1CED"/>
    <w:rsid w:val="008E20A0"/>
    <w:rsid w:val="008E305E"/>
    <w:rsid w:val="008E4854"/>
    <w:rsid w:val="008E4F3D"/>
    <w:rsid w:val="008E561A"/>
    <w:rsid w:val="008F3823"/>
    <w:rsid w:val="008F4211"/>
    <w:rsid w:val="008F595D"/>
    <w:rsid w:val="008F5CED"/>
    <w:rsid w:val="008F67B4"/>
    <w:rsid w:val="008F6845"/>
    <w:rsid w:val="0090162B"/>
    <w:rsid w:val="00903628"/>
    <w:rsid w:val="00903D5E"/>
    <w:rsid w:val="0090424B"/>
    <w:rsid w:val="009053CA"/>
    <w:rsid w:val="00910C04"/>
    <w:rsid w:val="00910D3F"/>
    <w:rsid w:val="00911810"/>
    <w:rsid w:val="009125DA"/>
    <w:rsid w:val="00914E4C"/>
    <w:rsid w:val="00920894"/>
    <w:rsid w:val="00923B97"/>
    <w:rsid w:val="00926921"/>
    <w:rsid w:val="009271CC"/>
    <w:rsid w:val="009300F4"/>
    <w:rsid w:val="0093029B"/>
    <w:rsid w:val="00930F11"/>
    <w:rsid w:val="00931363"/>
    <w:rsid w:val="00933651"/>
    <w:rsid w:val="009365F2"/>
    <w:rsid w:val="00940583"/>
    <w:rsid w:val="00941692"/>
    <w:rsid w:val="0094286D"/>
    <w:rsid w:val="00942E10"/>
    <w:rsid w:val="0094438F"/>
    <w:rsid w:val="0094482C"/>
    <w:rsid w:val="009448C7"/>
    <w:rsid w:val="00944A9A"/>
    <w:rsid w:val="00950413"/>
    <w:rsid w:val="00950AE2"/>
    <w:rsid w:val="0095227B"/>
    <w:rsid w:val="009526F1"/>
    <w:rsid w:val="00953C4F"/>
    <w:rsid w:val="009564F7"/>
    <w:rsid w:val="00957A6B"/>
    <w:rsid w:val="00961078"/>
    <w:rsid w:val="00961087"/>
    <w:rsid w:val="009620B2"/>
    <w:rsid w:val="00963039"/>
    <w:rsid w:val="00965859"/>
    <w:rsid w:val="0096748C"/>
    <w:rsid w:val="00967FBA"/>
    <w:rsid w:val="009737B2"/>
    <w:rsid w:val="009739B2"/>
    <w:rsid w:val="009748A2"/>
    <w:rsid w:val="0097559E"/>
    <w:rsid w:val="00976AC8"/>
    <w:rsid w:val="00977D75"/>
    <w:rsid w:val="0098043A"/>
    <w:rsid w:val="00983658"/>
    <w:rsid w:val="00984CAE"/>
    <w:rsid w:val="009856AC"/>
    <w:rsid w:val="00985DE1"/>
    <w:rsid w:val="009875F9"/>
    <w:rsid w:val="00992ADF"/>
    <w:rsid w:val="009935D5"/>
    <w:rsid w:val="0099385D"/>
    <w:rsid w:val="00993C03"/>
    <w:rsid w:val="00995127"/>
    <w:rsid w:val="00995E08"/>
    <w:rsid w:val="00997078"/>
    <w:rsid w:val="00997170"/>
    <w:rsid w:val="009A06D0"/>
    <w:rsid w:val="009A2F64"/>
    <w:rsid w:val="009A341D"/>
    <w:rsid w:val="009A3D85"/>
    <w:rsid w:val="009A406B"/>
    <w:rsid w:val="009A5442"/>
    <w:rsid w:val="009A5A74"/>
    <w:rsid w:val="009A63EA"/>
    <w:rsid w:val="009B184E"/>
    <w:rsid w:val="009B20A3"/>
    <w:rsid w:val="009B23D6"/>
    <w:rsid w:val="009B3FA3"/>
    <w:rsid w:val="009C162D"/>
    <w:rsid w:val="009C3C7D"/>
    <w:rsid w:val="009C5A02"/>
    <w:rsid w:val="009C60B1"/>
    <w:rsid w:val="009C60CF"/>
    <w:rsid w:val="009C6BCA"/>
    <w:rsid w:val="009D0267"/>
    <w:rsid w:val="009D1C96"/>
    <w:rsid w:val="009D20E9"/>
    <w:rsid w:val="009D2A3A"/>
    <w:rsid w:val="009D54CD"/>
    <w:rsid w:val="009D5A26"/>
    <w:rsid w:val="009D5F5A"/>
    <w:rsid w:val="009D67D9"/>
    <w:rsid w:val="009E0277"/>
    <w:rsid w:val="009E31A6"/>
    <w:rsid w:val="009E47C4"/>
    <w:rsid w:val="009E5957"/>
    <w:rsid w:val="009E6930"/>
    <w:rsid w:val="009F0EFB"/>
    <w:rsid w:val="009F1E01"/>
    <w:rsid w:val="009F33D1"/>
    <w:rsid w:val="009F3717"/>
    <w:rsid w:val="009F5AA3"/>
    <w:rsid w:val="009F5D2D"/>
    <w:rsid w:val="00A00D53"/>
    <w:rsid w:val="00A04044"/>
    <w:rsid w:val="00A05004"/>
    <w:rsid w:val="00A05244"/>
    <w:rsid w:val="00A057CD"/>
    <w:rsid w:val="00A10F41"/>
    <w:rsid w:val="00A142D6"/>
    <w:rsid w:val="00A161F4"/>
    <w:rsid w:val="00A178BC"/>
    <w:rsid w:val="00A2185C"/>
    <w:rsid w:val="00A22D88"/>
    <w:rsid w:val="00A24217"/>
    <w:rsid w:val="00A25652"/>
    <w:rsid w:val="00A25950"/>
    <w:rsid w:val="00A25EBE"/>
    <w:rsid w:val="00A2761F"/>
    <w:rsid w:val="00A30129"/>
    <w:rsid w:val="00A303FE"/>
    <w:rsid w:val="00A30E22"/>
    <w:rsid w:val="00A31496"/>
    <w:rsid w:val="00A316CB"/>
    <w:rsid w:val="00A335B8"/>
    <w:rsid w:val="00A33931"/>
    <w:rsid w:val="00A33E0B"/>
    <w:rsid w:val="00A353BA"/>
    <w:rsid w:val="00A37298"/>
    <w:rsid w:val="00A37A7E"/>
    <w:rsid w:val="00A41276"/>
    <w:rsid w:val="00A41802"/>
    <w:rsid w:val="00A420BC"/>
    <w:rsid w:val="00A42A8D"/>
    <w:rsid w:val="00A4328F"/>
    <w:rsid w:val="00A446F2"/>
    <w:rsid w:val="00A45FE0"/>
    <w:rsid w:val="00A46D99"/>
    <w:rsid w:val="00A52DE0"/>
    <w:rsid w:val="00A53556"/>
    <w:rsid w:val="00A53BFF"/>
    <w:rsid w:val="00A53F0F"/>
    <w:rsid w:val="00A56D1F"/>
    <w:rsid w:val="00A57ECC"/>
    <w:rsid w:val="00A60690"/>
    <w:rsid w:val="00A6146A"/>
    <w:rsid w:val="00A62EE5"/>
    <w:rsid w:val="00A633FC"/>
    <w:rsid w:val="00A651FE"/>
    <w:rsid w:val="00A65385"/>
    <w:rsid w:val="00A67738"/>
    <w:rsid w:val="00A7185A"/>
    <w:rsid w:val="00A71AEC"/>
    <w:rsid w:val="00A754FD"/>
    <w:rsid w:val="00A76CE4"/>
    <w:rsid w:val="00A772A0"/>
    <w:rsid w:val="00A80348"/>
    <w:rsid w:val="00A81D65"/>
    <w:rsid w:val="00A8390E"/>
    <w:rsid w:val="00A83D21"/>
    <w:rsid w:val="00A858A2"/>
    <w:rsid w:val="00A85B3F"/>
    <w:rsid w:val="00A862DF"/>
    <w:rsid w:val="00A864CD"/>
    <w:rsid w:val="00A86F5E"/>
    <w:rsid w:val="00A910A7"/>
    <w:rsid w:val="00A91565"/>
    <w:rsid w:val="00A92A0D"/>
    <w:rsid w:val="00A938D9"/>
    <w:rsid w:val="00A938E8"/>
    <w:rsid w:val="00A93C4E"/>
    <w:rsid w:val="00A94DD9"/>
    <w:rsid w:val="00A96C6F"/>
    <w:rsid w:val="00AA05FC"/>
    <w:rsid w:val="00AA3D8E"/>
    <w:rsid w:val="00AA45D7"/>
    <w:rsid w:val="00AA46D1"/>
    <w:rsid w:val="00AA5476"/>
    <w:rsid w:val="00AA5D86"/>
    <w:rsid w:val="00AA6002"/>
    <w:rsid w:val="00AA7AF4"/>
    <w:rsid w:val="00AB2A86"/>
    <w:rsid w:val="00AB32F0"/>
    <w:rsid w:val="00AB34AC"/>
    <w:rsid w:val="00AB3763"/>
    <w:rsid w:val="00AB40D2"/>
    <w:rsid w:val="00AB6C24"/>
    <w:rsid w:val="00AC2A53"/>
    <w:rsid w:val="00AC2D0A"/>
    <w:rsid w:val="00AC49F9"/>
    <w:rsid w:val="00AC4F6C"/>
    <w:rsid w:val="00AC69A8"/>
    <w:rsid w:val="00AD1EF2"/>
    <w:rsid w:val="00AD2142"/>
    <w:rsid w:val="00AD2698"/>
    <w:rsid w:val="00AD3290"/>
    <w:rsid w:val="00AD540F"/>
    <w:rsid w:val="00AD58CC"/>
    <w:rsid w:val="00AD6088"/>
    <w:rsid w:val="00AD6393"/>
    <w:rsid w:val="00AD6BF3"/>
    <w:rsid w:val="00AE0212"/>
    <w:rsid w:val="00AE4A60"/>
    <w:rsid w:val="00AE4EE2"/>
    <w:rsid w:val="00AE5D97"/>
    <w:rsid w:val="00AF2A49"/>
    <w:rsid w:val="00AF2BD1"/>
    <w:rsid w:val="00AF3456"/>
    <w:rsid w:val="00AF6AE8"/>
    <w:rsid w:val="00AF6C89"/>
    <w:rsid w:val="00AF6F23"/>
    <w:rsid w:val="00AF783D"/>
    <w:rsid w:val="00B03819"/>
    <w:rsid w:val="00B05060"/>
    <w:rsid w:val="00B05CE7"/>
    <w:rsid w:val="00B05D7F"/>
    <w:rsid w:val="00B10FE8"/>
    <w:rsid w:val="00B13BF0"/>
    <w:rsid w:val="00B14853"/>
    <w:rsid w:val="00B14EAE"/>
    <w:rsid w:val="00B16059"/>
    <w:rsid w:val="00B16F16"/>
    <w:rsid w:val="00B175BE"/>
    <w:rsid w:val="00B17E00"/>
    <w:rsid w:val="00B209A0"/>
    <w:rsid w:val="00B21555"/>
    <w:rsid w:val="00B22DB7"/>
    <w:rsid w:val="00B23A6A"/>
    <w:rsid w:val="00B24F6F"/>
    <w:rsid w:val="00B26B99"/>
    <w:rsid w:val="00B27A8E"/>
    <w:rsid w:val="00B30553"/>
    <w:rsid w:val="00B30636"/>
    <w:rsid w:val="00B31DBD"/>
    <w:rsid w:val="00B371E6"/>
    <w:rsid w:val="00B37D06"/>
    <w:rsid w:val="00B417FA"/>
    <w:rsid w:val="00B456DA"/>
    <w:rsid w:val="00B45F6A"/>
    <w:rsid w:val="00B505BF"/>
    <w:rsid w:val="00B51200"/>
    <w:rsid w:val="00B536BB"/>
    <w:rsid w:val="00B53761"/>
    <w:rsid w:val="00B545EE"/>
    <w:rsid w:val="00B54BFB"/>
    <w:rsid w:val="00B54D97"/>
    <w:rsid w:val="00B56A7A"/>
    <w:rsid w:val="00B57730"/>
    <w:rsid w:val="00B60338"/>
    <w:rsid w:val="00B603B2"/>
    <w:rsid w:val="00B637FA"/>
    <w:rsid w:val="00B65A28"/>
    <w:rsid w:val="00B65A77"/>
    <w:rsid w:val="00B65EAC"/>
    <w:rsid w:val="00B66E93"/>
    <w:rsid w:val="00B70332"/>
    <w:rsid w:val="00B70903"/>
    <w:rsid w:val="00B711BA"/>
    <w:rsid w:val="00B724A9"/>
    <w:rsid w:val="00B747D5"/>
    <w:rsid w:val="00B75F21"/>
    <w:rsid w:val="00B808CA"/>
    <w:rsid w:val="00B80CF2"/>
    <w:rsid w:val="00B80DA6"/>
    <w:rsid w:val="00B81573"/>
    <w:rsid w:val="00B82B4D"/>
    <w:rsid w:val="00B82E06"/>
    <w:rsid w:val="00B85992"/>
    <w:rsid w:val="00B91718"/>
    <w:rsid w:val="00B92724"/>
    <w:rsid w:val="00B950EE"/>
    <w:rsid w:val="00B969AF"/>
    <w:rsid w:val="00B97FE4"/>
    <w:rsid w:val="00BA0A3F"/>
    <w:rsid w:val="00BA0C0D"/>
    <w:rsid w:val="00BA1A03"/>
    <w:rsid w:val="00BA1A32"/>
    <w:rsid w:val="00BA2379"/>
    <w:rsid w:val="00BA3FFC"/>
    <w:rsid w:val="00BA479D"/>
    <w:rsid w:val="00BA4BFD"/>
    <w:rsid w:val="00BA530D"/>
    <w:rsid w:val="00BA53DC"/>
    <w:rsid w:val="00BA5751"/>
    <w:rsid w:val="00BA7185"/>
    <w:rsid w:val="00BA7CD3"/>
    <w:rsid w:val="00BB01CA"/>
    <w:rsid w:val="00BB03C9"/>
    <w:rsid w:val="00BB04CD"/>
    <w:rsid w:val="00BB27E6"/>
    <w:rsid w:val="00BB3CEA"/>
    <w:rsid w:val="00BC05C1"/>
    <w:rsid w:val="00BC0910"/>
    <w:rsid w:val="00BC1CE1"/>
    <w:rsid w:val="00BC1DE0"/>
    <w:rsid w:val="00BC6334"/>
    <w:rsid w:val="00BD0EE3"/>
    <w:rsid w:val="00BD1C58"/>
    <w:rsid w:val="00BD2016"/>
    <w:rsid w:val="00BD52A8"/>
    <w:rsid w:val="00BD5FCF"/>
    <w:rsid w:val="00BD6E03"/>
    <w:rsid w:val="00BD7C93"/>
    <w:rsid w:val="00BE04EE"/>
    <w:rsid w:val="00BE058F"/>
    <w:rsid w:val="00BE0E4C"/>
    <w:rsid w:val="00BE150A"/>
    <w:rsid w:val="00BE1FB1"/>
    <w:rsid w:val="00BE2F6D"/>
    <w:rsid w:val="00BE382D"/>
    <w:rsid w:val="00BF036A"/>
    <w:rsid w:val="00BF20B9"/>
    <w:rsid w:val="00BF51C7"/>
    <w:rsid w:val="00BF6D88"/>
    <w:rsid w:val="00C0157C"/>
    <w:rsid w:val="00C018B6"/>
    <w:rsid w:val="00C02CA6"/>
    <w:rsid w:val="00C03A8E"/>
    <w:rsid w:val="00C03FEF"/>
    <w:rsid w:val="00C04F26"/>
    <w:rsid w:val="00C062E5"/>
    <w:rsid w:val="00C1394C"/>
    <w:rsid w:val="00C15379"/>
    <w:rsid w:val="00C15C05"/>
    <w:rsid w:val="00C16BC0"/>
    <w:rsid w:val="00C17BDA"/>
    <w:rsid w:val="00C20290"/>
    <w:rsid w:val="00C22199"/>
    <w:rsid w:val="00C22688"/>
    <w:rsid w:val="00C239C1"/>
    <w:rsid w:val="00C23B96"/>
    <w:rsid w:val="00C25583"/>
    <w:rsid w:val="00C305E6"/>
    <w:rsid w:val="00C3266D"/>
    <w:rsid w:val="00C33981"/>
    <w:rsid w:val="00C34691"/>
    <w:rsid w:val="00C3674C"/>
    <w:rsid w:val="00C36C60"/>
    <w:rsid w:val="00C37886"/>
    <w:rsid w:val="00C37C9F"/>
    <w:rsid w:val="00C41D13"/>
    <w:rsid w:val="00C4309F"/>
    <w:rsid w:val="00C4497B"/>
    <w:rsid w:val="00C4681A"/>
    <w:rsid w:val="00C47F1E"/>
    <w:rsid w:val="00C506CA"/>
    <w:rsid w:val="00C50BD5"/>
    <w:rsid w:val="00C538E5"/>
    <w:rsid w:val="00C5403D"/>
    <w:rsid w:val="00C5673D"/>
    <w:rsid w:val="00C567B8"/>
    <w:rsid w:val="00C57972"/>
    <w:rsid w:val="00C609F4"/>
    <w:rsid w:val="00C6111D"/>
    <w:rsid w:val="00C62D92"/>
    <w:rsid w:val="00C634D4"/>
    <w:rsid w:val="00C649BC"/>
    <w:rsid w:val="00C67B93"/>
    <w:rsid w:val="00C718E7"/>
    <w:rsid w:val="00C73F4D"/>
    <w:rsid w:val="00C7518B"/>
    <w:rsid w:val="00C751C7"/>
    <w:rsid w:val="00C75A25"/>
    <w:rsid w:val="00C76AAB"/>
    <w:rsid w:val="00C8046B"/>
    <w:rsid w:val="00C856A7"/>
    <w:rsid w:val="00C876CE"/>
    <w:rsid w:val="00C907FE"/>
    <w:rsid w:val="00C91455"/>
    <w:rsid w:val="00C9327B"/>
    <w:rsid w:val="00C94107"/>
    <w:rsid w:val="00CA14F7"/>
    <w:rsid w:val="00CA18E5"/>
    <w:rsid w:val="00CA2F9D"/>
    <w:rsid w:val="00CA3B5C"/>
    <w:rsid w:val="00CA4616"/>
    <w:rsid w:val="00CA6872"/>
    <w:rsid w:val="00CB24B7"/>
    <w:rsid w:val="00CB3717"/>
    <w:rsid w:val="00CB38BD"/>
    <w:rsid w:val="00CB69BE"/>
    <w:rsid w:val="00CC0190"/>
    <w:rsid w:val="00CC24FE"/>
    <w:rsid w:val="00CC5F2B"/>
    <w:rsid w:val="00CD25C9"/>
    <w:rsid w:val="00CD3325"/>
    <w:rsid w:val="00CD5B04"/>
    <w:rsid w:val="00CD62A3"/>
    <w:rsid w:val="00CD7B77"/>
    <w:rsid w:val="00CE0312"/>
    <w:rsid w:val="00CE0802"/>
    <w:rsid w:val="00CE1F3D"/>
    <w:rsid w:val="00CE4EB6"/>
    <w:rsid w:val="00CE52E8"/>
    <w:rsid w:val="00CE55E2"/>
    <w:rsid w:val="00CE58C9"/>
    <w:rsid w:val="00CE6347"/>
    <w:rsid w:val="00CE6438"/>
    <w:rsid w:val="00CE7848"/>
    <w:rsid w:val="00CE79CD"/>
    <w:rsid w:val="00CE7A94"/>
    <w:rsid w:val="00CF0D0D"/>
    <w:rsid w:val="00CF2F02"/>
    <w:rsid w:val="00CF3CE8"/>
    <w:rsid w:val="00CF47AE"/>
    <w:rsid w:val="00CF5A81"/>
    <w:rsid w:val="00CF5E50"/>
    <w:rsid w:val="00CF61CD"/>
    <w:rsid w:val="00D0046D"/>
    <w:rsid w:val="00D032FD"/>
    <w:rsid w:val="00D04F30"/>
    <w:rsid w:val="00D0710F"/>
    <w:rsid w:val="00D07F6E"/>
    <w:rsid w:val="00D13957"/>
    <w:rsid w:val="00D13C9B"/>
    <w:rsid w:val="00D1496C"/>
    <w:rsid w:val="00D14AD8"/>
    <w:rsid w:val="00D157A1"/>
    <w:rsid w:val="00D16356"/>
    <w:rsid w:val="00D17138"/>
    <w:rsid w:val="00D17937"/>
    <w:rsid w:val="00D2016B"/>
    <w:rsid w:val="00D214CD"/>
    <w:rsid w:val="00D21570"/>
    <w:rsid w:val="00D2676E"/>
    <w:rsid w:val="00D269DC"/>
    <w:rsid w:val="00D302F1"/>
    <w:rsid w:val="00D31A21"/>
    <w:rsid w:val="00D31C93"/>
    <w:rsid w:val="00D3221D"/>
    <w:rsid w:val="00D34909"/>
    <w:rsid w:val="00D3543A"/>
    <w:rsid w:val="00D35E7F"/>
    <w:rsid w:val="00D36BFB"/>
    <w:rsid w:val="00D37664"/>
    <w:rsid w:val="00D4002B"/>
    <w:rsid w:val="00D40752"/>
    <w:rsid w:val="00D43028"/>
    <w:rsid w:val="00D5088F"/>
    <w:rsid w:val="00D52715"/>
    <w:rsid w:val="00D533AF"/>
    <w:rsid w:val="00D534C7"/>
    <w:rsid w:val="00D53ED1"/>
    <w:rsid w:val="00D544BD"/>
    <w:rsid w:val="00D54877"/>
    <w:rsid w:val="00D55644"/>
    <w:rsid w:val="00D55EE7"/>
    <w:rsid w:val="00D566A7"/>
    <w:rsid w:val="00D5686F"/>
    <w:rsid w:val="00D572AE"/>
    <w:rsid w:val="00D649EA"/>
    <w:rsid w:val="00D66D2D"/>
    <w:rsid w:val="00D756C6"/>
    <w:rsid w:val="00D77B0D"/>
    <w:rsid w:val="00D800F8"/>
    <w:rsid w:val="00D861E1"/>
    <w:rsid w:val="00D86869"/>
    <w:rsid w:val="00D86DBF"/>
    <w:rsid w:val="00D872A4"/>
    <w:rsid w:val="00D87E21"/>
    <w:rsid w:val="00D9081B"/>
    <w:rsid w:val="00D93019"/>
    <w:rsid w:val="00D93FAC"/>
    <w:rsid w:val="00D96997"/>
    <w:rsid w:val="00DA038D"/>
    <w:rsid w:val="00DA1CAC"/>
    <w:rsid w:val="00DA23E0"/>
    <w:rsid w:val="00DA28C2"/>
    <w:rsid w:val="00DA2BA5"/>
    <w:rsid w:val="00DA2C58"/>
    <w:rsid w:val="00DA383A"/>
    <w:rsid w:val="00DA3D72"/>
    <w:rsid w:val="00DA45DA"/>
    <w:rsid w:val="00DA46D3"/>
    <w:rsid w:val="00DA5CC0"/>
    <w:rsid w:val="00DA6F95"/>
    <w:rsid w:val="00DB0076"/>
    <w:rsid w:val="00DB0378"/>
    <w:rsid w:val="00DB0DB1"/>
    <w:rsid w:val="00DB5F67"/>
    <w:rsid w:val="00DC1A0B"/>
    <w:rsid w:val="00DC1F17"/>
    <w:rsid w:val="00DC1FA3"/>
    <w:rsid w:val="00DC2205"/>
    <w:rsid w:val="00DC3BCC"/>
    <w:rsid w:val="00DC5B29"/>
    <w:rsid w:val="00DC5B82"/>
    <w:rsid w:val="00DC79B6"/>
    <w:rsid w:val="00DC79F5"/>
    <w:rsid w:val="00DD080B"/>
    <w:rsid w:val="00DD10CE"/>
    <w:rsid w:val="00DD2A35"/>
    <w:rsid w:val="00DD6CA6"/>
    <w:rsid w:val="00DE0282"/>
    <w:rsid w:val="00DE0969"/>
    <w:rsid w:val="00DE09FA"/>
    <w:rsid w:val="00DE544C"/>
    <w:rsid w:val="00DE676F"/>
    <w:rsid w:val="00DE7358"/>
    <w:rsid w:val="00DE795A"/>
    <w:rsid w:val="00DF01F1"/>
    <w:rsid w:val="00DF069C"/>
    <w:rsid w:val="00DF2605"/>
    <w:rsid w:val="00DF27F4"/>
    <w:rsid w:val="00DF3135"/>
    <w:rsid w:val="00DF37DC"/>
    <w:rsid w:val="00DF391E"/>
    <w:rsid w:val="00DF4393"/>
    <w:rsid w:val="00DF5CAD"/>
    <w:rsid w:val="00DF6C45"/>
    <w:rsid w:val="00DF7153"/>
    <w:rsid w:val="00DF786F"/>
    <w:rsid w:val="00DF7E6E"/>
    <w:rsid w:val="00E009C5"/>
    <w:rsid w:val="00E01111"/>
    <w:rsid w:val="00E027C4"/>
    <w:rsid w:val="00E02DC4"/>
    <w:rsid w:val="00E03F18"/>
    <w:rsid w:val="00E0403A"/>
    <w:rsid w:val="00E048AE"/>
    <w:rsid w:val="00E0577F"/>
    <w:rsid w:val="00E07405"/>
    <w:rsid w:val="00E07BA4"/>
    <w:rsid w:val="00E10682"/>
    <w:rsid w:val="00E10AE8"/>
    <w:rsid w:val="00E10D13"/>
    <w:rsid w:val="00E11255"/>
    <w:rsid w:val="00E127A2"/>
    <w:rsid w:val="00E12AAE"/>
    <w:rsid w:val="00E12CF5"/>
    <w:rsid w:val="00E1317E"/>
    <w:rsid w:val="00E14361"/>
    <w:rsid w:val="00E145F2"/>
    <w:rsid w:val="00E14658"/>
    <w:rsid w:val="00E1493A"/>
    <w:rsid w:val="00E14974"/>
    <w:rsid w:val="00E1671D"/>
    <w:rsid w:val="00E17071"/>
    <w:rsid w:val="00E219F4"/>
    <w:rsid w:val="00E22204"/>
    <w:rsid w:val="00E22A0E"/>
    <w:rsid w:val="00E22EE5"/>
    <w:rsid w:val="00E22F4F"/>
    <w:rsid w:val="00E2341B"/>
    <w:rsid w:val="00E2648E"/>
    <w:rsid w:val="00E27411"/>
    <w:rsid w:val="00E325D6"/>
    <w:rsid w:val="00E36B26"/>
    <w:rsid w:val="00E403B1"/>
    <w:rsid w:val="00E42447"/>
    <w:rsid w:val="00E424B0"/>
    <w:rsid w:val="00E42A00"/>
    <w:rsid w:val="00E444E2"/>
    <w:rsid w:val="00E44F19"/>
    <w:rsid w:val="00E45FFB"/>
    <w:rsid w:val="00E46080"/>
    <w:rsid w:val="00E467C3"/>
    <w:rsid w:val="00E50606"/>
    <w:rsid w:val="00E52689"/>
    <w:rsid w:val="00E54B6D"/>
    <w:rsid w:val="00E56F87"/>
    <w:rsid w:val="00E571CC"/>
    <w:rsid w:val="00E57D58"/>
    <w:rsid w:val="00E6318C"/>
    <w:rsid w:val="00E65245"/>
    <w:rsid w:val="00E657B4"/>
    <w:rsid w:val="00E660C8"/>
    <w:rsid w:val="00E735A5"/>
    <w:rsid w:val="00E7452B"/>
    <w:rsid w:val="00E75AFF"/>
    <w:rsid w:val="00E75D67"/>
    <w:rsid w:val="00E801D4"/>
    <w:rsid w:val="00E805A3"/>
    <w:rsid w:val="00E80C8C"/>
    <w:rsid w:val="00E81969"/>
    <w:rsid w:val="00E83108"/>
    <w:rsid w:val="00E8485E"/>
    <w:rsid w:val="00E920A8"/>
    <w:rsid w:val="00E92B7A"/>
    <w:rsid w:val="00E94B8B"/>
    <w:rsid w:val="00EA157E"/>
    <w:rsid w:val="00EA1C05"/>
    <w:rsid w:val="00EA264D"/>
    <w:rsid w:val="00EA451A"/>
    <w:rsid w:val="00EA4AD3"/>
    <w:rsid w:val="00EA4D65"/>
    <w:rsid w:val="00EA5CB8"/>
    <w:rsid w:val="00EB0509"/>
    <w:rsid w:val="00EB10B6"/>
    <w:rsid w:val="00EB1544"/>
    <w:rsid w:val="00EB1F4F"/>
    <w:rsid w:val="00EB2F32"/>
    <w:rsid w:val="00EB37AC"/>
    <w:rsid w:val="00EB3FE8"/>
    <w:rsid w:val="00EB410C"/>
    <w:rsid w:val="00EB43B7"/>
    <w:rsid w:val="00EB663F"/>
    <w:rsid w:val="00EC034F"/>
    <w:rsid w:val="00EC0DB5"/>
    <w:rsid w:val="00EC1910"/>
    <w:rsid w:val="00EC1B80"/>
    <w:rsid w:val="00EC3552"/>
    <w:rsid w:val="00EC3580"/>
    <w:rsid w:val="00EC5B64"/>
    <w:rsid w:val="00EC6925"/>
    <w:rsid w:val="00EC6D50"/>
    <w:rsid w:val="00ED0308"/>
    <w:rsid w:val="00ED2B9F"/>
    <w:rsid w:val="00ED49F1"/>
    <w:rsid w:val="00ED5744"/>
    <w:rsid w:val="00ED58A0"/>
    <w:rsid w:val="00ED5D5B"/>
    <w:rsid w:val="00ED7147"/>
    <w:rsid w:val="00EE001D"/>
    <w:rsid w:val="00EE0452"/>
    <w:rsid w:val="00EE0F89"/>
    <w:rsid w:val="00EE27D5"/>
    <w:rsid w:val="00EE54B3"/>
    <w:rsid w:val="00EE5EC7"/>
    <w:rsid w:val="00EE6B31"/>
    <w:rsid w:val="00EF085D"/>
    <w:rsid w:val="00EF4AF7"/>
    <w:rsid w:val="00EF69CC"/>
    <w:rsid w:val="00EF70CB"/>
    <w:rsid w:val="00F02AF7"/>
    <w:rsid w:val="00F02B23"/>
    <w:rsid w:val="00F03CF0"/>
    <w:rsid w:val="00F03DAB"/>
    <w:rsid w:val="00F10301"/>
    <w:rsid w:val="00F111A1"/>
    <w:rsid w:val="00F12969"/>
    <w:rsid w:val="00F12A8B"/>
    <w:rsid w:val="00F13B0C"/>
    <w:rsid w:val="00F15F40"/>
    <w:rsid w:val="00F16C9A"/>
    <w:rsid w:val="00F203F9"/>
    <w:rsid w:val="00F20F77"/>
    <w:rsid w:val="00F212C5"/>
    <w:rsid w:val="00F2191C"/>
    <w:rsid w:val="00F224CD"/>
    <w:rsid w:val="00F22CE6"/>
    <w:rsid w:val="00F25FED"/>
    <w:rsid w:val="00F26254"/>
    <w:rsid w:val="00F30E2E"/>
    <w:rsid w:val="00F336AF"/>
    <w:rsid w:val="00F34DE2"/>
    <w:rsid w:val="00F358D7"/>
    <w:rsid w:val="00F35EE4"/>
    <w:rsid w:val="00F36362"/>
    <w:rsid w:val="00F3798E"/>
    <w:rsid w:val="00F37AF0"/>
    <w:rsid w:val="00F37F54"/>
    <w:rsid w:val="00F402B7"/>
    <w:rsid w:val="00F407DC"/>
    <w:rsid w:val="00F412E3"/>
    <w:rsid w:val="00F41E65"/>
    <w:rsid w:val="00F43D5E"/>
    <w:rsid w:val="00F448FB"/>
    <w:rsid w:val="00F44B55"/>
    <w:rsid w:val="00F45B8B"/>
    <w:rsid w:val="00F46D94"/>
    <w:rsid w:val="00F51148"/>
    <w:rsid w:val="00F529EC"/>
    <w:rsid w:val="00F53375"/>
    <w:rsid w:val="00F539DD"/>
    <w:rsid w:val="00F54D8F"/>
    <w:rsid w:val="00F55065"/>
    <w:rsid w:val="00F554D8"/>
    <w:rsid w:val="00F56452"/>
    <w:rsid w:val="00F56692"/>
    <w:rsid w:val="00F57665"/>
    <w:rsid w:val="00F57D3A"/>
    <w:rsid w:val="00F60071"/>
    <w:rsid w:val="00F60642"/>
    <w:rsid w:val="00F60DE1"/>
    <w:rsid w:val="00F6184B"/>
    <w:rsid w:val="00F626D9"/>
    <w:rsid w:val="00F65D84"/>
    <w:rsid w:val="00F67210"/>
    <w:rsid w:val="00F67650"/>
    <w:rsid w:val="00F70039"/>
    <w:rsid w:val="00F723F8"/>
    <w:rsid w:val="00F72741"/>
    <w:rsid w:val="00F72E35"/>
    <w:rsid w:val="00F7304B"/>
    <w:rsid w:val="00F73740"/>
    <w:rsid w:val="00F74E9C"/>
    <w:rsid w:val="00F7623A"/>
    <w:rsid w:val="00F771BE"/>
    <w:rsid w:val="00F7799D"/>
    <w:rsid w:val="00F838C5"/>
    <w:rsid w:val="00F84058"/>
    <w:rsid w:val="00F849D1"/>
    <w:rsid w:val="00F84C0A"/>
    <w:rsid w:val="00F84D67"/>
    <w:rsid w:val="00F86AB1"/>
    <w:rsid w:val="00F90062"/>
    <w:rsid w:val="00F911E0"/>
    <w:rsid w:val="00F918C9"/>
    <w:rsid w:val="00F91B50"/>
    <w:rsid w:val="00F932E3"/>
    <w:rsid w:val="00F9499C"/>
    <w:rsid w:val="00F94C8F"/>
    <w:rsid w:val="00F95201"/>
    <w:rsid w:val="00F95577"/>
    <w:rsid w:val="00F97183"/>
    <w:rsid w:val="00F97B8B"/>
    <w:rsid w:val="00FA0533"/>
    <w:rsid w:val="00FA09D2"/>
    <w:rsid w:val="00FA112C"/>
    <w:rsid w:val="00FA746B"/>
    <w:rsid w:val="00FA76CF"/>
    <w:rsid w:val="00FB0B62"/>
    <w:rsid w:val="00FB294B"/>
    <w:rsid w:val="00FB4AA4"/>
    <w:rsid w:val="00FC042C"/>
    <w:rsid w:val="00FC177F"/>
    <w:rsid w:val="00FC1CFE"/>
    <w:rsid w:val="00FC1D2B"/>
    <w:rsid w:val="00FC3286"/>
    <w:rsid w:val="00FC403D"/>
    <w:rsid w:val="00FC51C5"/>
    <w:rsid w:val="00FC5DBD"/>
    <w:rsid w:val="00FC6D09"/>
    <w:rsid w:val="00FC7EA8"/>
    <w:rsid w:val="00FD004D"/>
    <w:rsid w:val="00FD0592"/>
    <w:rsid w:val="00FD4064"/>
    <w:rsid w:val="00FD471A"/>
    <w:rsid w:val="00FE0E11"/>
    <w:rsid w:val="00FE1422"/>
    <w:rsid w:val="00FE2D8D"/>
    <w:rsid w:val="00FE6904"/>
    <w:rsid w:val="00FE73DA"/>
    <w:rsid w:val="00FF1C0B"/>
    <w:rsid w:val="00FF1E70"/>
    <w:rsid w:val="00FF34FE"/>
    <w:rsid w:val="00FF37CD"/>
    <w:rsid w:val="00FF3B53"/>
    <w:rsid w:val="00FF4BC1"/>
    <w:rsid w:val="00FF4E21"/>
    <w:rsid w:val="00FF5F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96C6F"/>
    <w:rPr>
      <w:sz w:val="24"/>
      <w:szCs w:val="24"/>
    </w:rPr>
  </w:style>
  <w:style w:type="paragraph" w:styleId="1">
    <w:name w:val="heading 1"/>
    <w:basedOn w:val="a0"/>
    <w:next w:val="a0"/>
    <w:link w:val="10"/>
    <w:qFormat/>
    <w:rsid w:val="006434F3"/>
    <w:pPr>
      <w:keepNext/>
      <w:spacing w:before="240" w:after="60" w:line="276" w:lineRule="auto"/>
      <w:outlineLvl w:val="0"/>
    </w:pPr>
    <w:rPr>
      <w:rFonts w:ascii="Cambria" w:hAnsi="Cambria"/>
      <w:b/>
      <w:bCs/>
      <w:kern w:val="32"/>
      <w:sz w:val="32"/>
      <w:szCs w:val="32"/>
    </w:rPr>
  </w:style>
  <w:style w:type="paragraph" w:styleId="2">
    <w:name w:val="heading 2"/>
    <w:basedOn w:val="a0"/>
    <w:next w:val="a0"/>
    <w:qFormat/>
    <w:rsid w:val="00B724A9"/>
    <w:pPr>
      <w:keepNext/>
      <w:spacing w:before="240" w:after="60"/>
      <w:outlineLvl w:val="1"/>
    </w:pPr>
    <w:rPr>
      <w:rFonts w:ascii="Arial" w:hAnsi="Arial" w:cs="Arial"/>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Основной текст с отступом Знак"/>
    <w:link w:val="a5"/>
    <w:uiPriority w:val="99"/>
    <w:locked/>
    <w:rsid w:val="00A96C6F"/>
    <w:rPr>
      <w:sz w:val="28"/>
      <w:szCs w:val="28"/>
      <w:lang w:eastAsia="ru-RU"/>
    </w:rPr>
  </w:style>
  <w:style w:type="paragraph" w:styleId="a5">
    <w:name w:val="Body Text Indent"/>
    <w:basedOn w:val="a0"/>
    <w:link w:val="a4"/>
    <w:uiPriority w:val="99"/>
    <w:rsid w:val="00A96C6F"/>
    <w:pPr>
      <w:autoSpaceDE w:val="0"/>
      <w:autoSpaceDN w:val="0"/>
      <w:spacing w:after="120"/>
      <w:ind w:left="283"/>
    </w:pPr>
    <w:rPr>
      <w:sz w:val="28"/>
      <w:szCs w:val="28"/>
    </w:rPr>
  </w:style>
  <w:style w:type="character" w:customStyle="1" w:styleId="BodyTextIndentChar">
    <w:name w:val="Body Text Indent Char"/>
    <w:link w:val="a5"/>
    <w:uiPriority w:val="99"/>
    <w:semiHidden/>
    <w:rsid w:val="00E524B8"/>
    <w:rPr>
      <w:sz w:val="24"/>
      <w:szCs w:val="24"/>
    </w:rPr>
  </w:style>
  <w:style w:type="paragraph" w:styleId="a6">
    <w:name w:val="header"/>
    <w:basedOn w:val="a0"/>
    <w:link w:val="a7"/>
    <w:uiPriority w:val="99"/>
    <w:rsid w:val="00A96C6F"/>
    <w:pPr>
      <w:tabs>
        <w:tab w:val="center" w:pos="4677"/>
        <w:tab w:val="right" w:pos="9355"/>
      </w:tabs>
    </w:pPr>
  </w:style>
  <w:style w:type="character" w:customStyle="1" w:styleId="HeaderChar">
    <w:name w:val="Header Char"/>
    <w:link w:val="a6"/>
    <w:uiPriority w:val="99"/>
    <w:semiHidden/>
    <w:rsid w:val="00E524B8"/>
    <w:rPr>
      <w:sz w:val="24"/>
      <w:szCs w:val="24"/>
    </w:rPr>
  </w:style>
  <w:style w:type="character" w:customStyle="1" w:styleId="a7">
    <w:name w:val="Верхний колонтитул Знак"/>
    <w:link w:val="a6"/>
    <w:uiPriority w:val="99"/>
    <w:locked/>
    <w:rsid w:val="00A96C6F"/>
    <w:rPr>
      <w:sz w:val="24"/>
      <w:szCs w:val="24"/>
    </w:rPr>
  </w:style>
  <w:style w:type="paragraph" w:styleId="a8">
    <w:name w:val="Date"/>
    <w:basedOn w:val="a0"/>
    <w:link w:val="a9"/>
    <w:uiPriority w:val="99"/>
    <w:rsid w:val="00A96C6F"/>
    <w:rPr>
      <w:sz w:val="20"/>
      <w:szCs w:val="20"/>
    </w:rPr>
  </w:style>
  <w:style w:type="character" w:customStyle="1" w:styleId="DateChar">
    <w:name w:val="Date Char"/>
    <w:link w:val="a8"/>
    <w:uiPriority w:val="99"/>
    <w:semiHidden/>
    <w:rsid w:val="00E524B8"/>
    <w:rPr>
      <w:sz w:val="24"/>
      <w:szCs w:val="24"/>
    </w:rPr>
  </w:style>
  <w:style w:type="character" w:customStyle="1" w:styleId="a9">
    <w:name w:val="Дата Знак"/>
    <w:link w:val="a8"/>
    <w:uiPriority w:val="99"/>
    <w:locked/>
    <w:rsid w:val="00A96C6F"/>
    <w:rPr>
      <w:rFonts w:eastAsia="Times New Roman"/>
      <w:lang w:val="ru-RU" w:eastAsia="ru-RU"/>
    </w:rPr>
  </w:style>
  <w:style w:type="paragraph" w:styleId="aa">
    <w:name w:val="No Spacing"/>
    <w:uiPriority w:val="99"/>
    <w:qFormat/>
    <w:rsid w:val="00A96C6F"/>
    <w:rPr>
      <w:rFonts w:ascii="Calibri" w:hAnsi="Calibri" w:cs="Calibri"/>
      <w:sz w:val="22"/>
      <w:szCs w:val="22"/>
    </w:rPr>
  </w:style>
  <w:style w:type="paragraph" w:customStyle="1" w:styleId="western">
    <w:name w:val="western"/>
    <w:basedOn w:val="a0"/>
    <w:uiPriority w:val="99"/>
    <w:rsid w:val="00A96C6F"/>
    <w:pPr>
      <w:spacing w:before="100" w:beforeAutospacing="1" w:after="119"/>
    </w:pPr>
    <w:rPr>
      <w:color w:val="000000"/>
    </w:rPr>
  </w:style>
  <w:style w:type="paragraph" w:styleId="ab">
    <w:name w:val="Balloon Text"/>
    <w:basedOn w:val="a0"/>
    <w:link w:val="ac"/>
    <w:uiPriority w:val="99"/>
    <w:semiHidden/>
    <w:rsid w:val="00CF0D0D"/>
    <w:rPr>
      <w:rFonts w:ascii="Tahoma" w:hAnsi="Tahoma" w:cs="Tahoma"/>
      <w:sz w:val="16"/>
      <w:szCs w:val="16"/>
    </w:rPr>
  </w:style>
  <w:style w:type="character" w:customStyle="1" w:styleId="ac">
    <w:name w:val="Текст выноски Знак"/>
    <w:link w:val="ab"/>
    <w:uiPriority w:val="99"/>
    <w:semiHidden/>
    <w:rsid w:val="00E524B8"/>
    <w:rPr>
      <w:sz w:val="0"/>
      <w:szCs w:val="0"/>
    </w:rPr>
  </w:style>
  <w:style w:type="paragraph" w:customStyle="1" w:styleId="Style">
    <w:name w:val="Style"/>
    <w:basedOn w:val="a0"/>
    <w:uiPriority w:val="99"/>
    <w:rsid w:val="008D5C3B"/>
    <w:pPr>
      <w:tabs>
        <w:tab w:val="num" w:pos="1287"/>
      </w:tabs>
      <w:spacing w:after="160" w:line="240" w:lineRule="exact"/>
      <w:ind w:left="1287" w:hanging="360"/>
      <w:jc w:val="both"/>
    </w:pPr>
    <w:rPr>
      <w:rFonts w:ascii="Verdana" w:hAnsi="Verdana" w:cs="Verdana"/>
      <w:sz w:val="20"/>
      <w:szCs w:val="20"/>
      <w:lang w:val="en-US" w:eastAsia="en-US"/>
    </w:rPr>
  </w:style>
  <w:style w:type="paragraph" w:customStyle="1" w:styleId="ad">
    <w:name w:val="Знак"/>
    <w:basedOn w:val="a0"/>
    <w:uiPriority w:val="99"/>
    <w:rsid w:val="003B4FC3"/>
    <w:pPr>
      <w:spacing w:after="160" w:line="240" w:lineRule="exact"/>
    </w:pPr>
    <w:rPr>
      <w:rFonts w:ascii="Verdana" w:hAnsi="Verdana" w:cs="Verdana"/>
      <w:sz w:val="20"/>
      <w:szCs w:val="20"/>
      <w:lang w:val="en-US" w:eastAsia="en-US"/>
    </w:rPr>
  </w:style>
  <w:style w:type="paragraph" w:styleId="ae">
    <w:name w:val="Body Text"/>
    <w:basedOn w:val="a0"/>
    <w:link w:val="af"/>
    <w:uiPriority w:val="99"/>
    <w:rsid w:val="00345C02"/>
    <w:pPr>
      <w:spacing w:after="120"/>
    </w:pPr>
  </w:style>
  <w:style w:type="character" w:customStyle="1" w:styleId="af">
    <w:name w:val="Основной текст Знак"/>
    <w:link w:val="ae"/>
    <w:uiPriority w:val="99"/>
    <w:semiHidden/>
    <w:rsid w:val="00E524B8"/>
    <w:rPr>
      <w:sz w:val="24"/>
      <w:szCs w:val="24"/>
    </w:rPr>
  </w:style>
  <w:style w:type="paragraph" w:styleId="11">
    <w:name w:val="toc 1"/>
    <w:basedOn w:val="a0"/>
    <w:next w:val="a0"/>
    <w:autoRedefine/>
    <w:uiPriority w:val="99"/>
    <w:rsid w:val="001F5C55"/>
    <w:pPr>
      <w:tabs>
        <w:tab w:val="right" w:leader="dot" w:pos="6521"/>
      </w:tabs>
      <w:ind w:right="-28"/>
      <w:jc w:val="center"/>
      <w:outlineLvl w:val="0"/>
    </w:pPr>
    <w:rPr>
      <w:b/>
      <w:bCs/>
      <w:noProof/>
      <w:sz w:val="16"/>
      <w:szCs w:val="16"/>
      <w:u w:val="single"/>
    </w:rPr>
  </w:style>
  <w:style w:type="paragraph" w:customStyle="1" w:styleId="ConsPlusCell">
    <w:name w:val="ConsPlusCell"/>
    <w:uiPriority w:val="99"/>
    <w:rsid w:val="00217E23"/>
    <w:pPr>
      <w:autoSpaceDE w:val="0"/>
      <w:autoSpaceDN w:val="0"/>
      <w:adjustRightInd w:val="0"/>
    </w:pPr>
    <w:rPr>
      <w:rFonts w:ascii="Arial" w:hAnsi="Arial" w:cs="Arial"/>
    </w:rPr>
  </w:style>
  <w:style w:type="paragraph" w:customStyle="1" w:styleId="21">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034271"/>
    <w:pPr>
      <w:tabs>
        <w:tab w:val="num" w:pos="1287"/>
      </w:tabs>
      <w:spacing w:after="160" w:line="240" w:lineRule="exact"/>
      <w:ind w:left="1287" w:hanging="360"/>
      <w:jc w:val="both"/>
    </w:pPr>
    <w:rPr>
      <w:rFonts w:ascii="Verdana" w:hAnsi="Verdana" w:cs="Verdana"/>
      <w:sz w:val="20"/>
      <w:szCs w:val="20"/>
      <w:lang w:val="en-US" w:eastAsia="en-US"/>
    </w:rPr>
  </w:style>
  <w:style w:type="paragraph" w:styleId="af0">
    <w:name w:val="footer"/>
    <w:basedOn w:val="a0"/>
    <w:link w:val="af1"/>
    <w:uiPriority w:val="99"/>
    <w:rsid w:val="0046414A"/>
    <w:pPr>
      <w:tabs>
        <w:tab w:val="center" w:pos="4677"/>
        <w:tab w:val="right" w:pos="9355"/>
      </w:tabs>
    </w:pPr>
  </w:style>
  <w:style w:type="character" w:customStyle="1" w:styleId="af1">
    <w:name w:val="Нижний колонтитул Знак"/>
    <w:link w:val="af0"/>
    <w:uiPriority w:val="99"/>
    <w:semiHidden/>
    <w:rsid w:val="00E524B8"/>
    <w:rPr>
      <w:sz w:val="24"/>
      <w:szCs w:val="24"/>
    </w:rPr>
  </w:style>
  <w:style w:type="paragraph" w:styleId="3">
    <w:name w:val="Body Text 3"/>
    <w:basedOn w:val="a0"/>
    <w:rsid w:val="00F224CD"/>
    <w:pPr>
      <w:spacing w:after="120"/>
    </w:pPr>
    <w:rPr>
      <w:rFonts w:ascii="Courier New" w:hAnsi="Courier New"/>
      <w:sz w:val="16"/>
      <w:szCs w:val="16"/>
    </w:rPr>
  </w:style>
  <w:style w:type="paragraph" w:customStyle="1" w:styleId="30">
    <w:name w:val="Знак Знак3 Знак Знак Знак Знак Знак Знак Знак Знак Знак Знак Знак Знак Знак Знак Знак Знак Знак Знак"/>
    <w:basedOn w:val="a0"/>
    <w:rsid w:val="002A344F"/>
    <w:pPr>
      <w:spacing w:after="160" w:line="240" w:lineRule="exact"/>
    </w:pPr>
    <w:rPr>
      <w:rFonts w:ascii="Verdana" w:hAnsi="Verdana"/>
      <w:sz w:val="20"/>
      <w:szCs w:val="20"/>
      <w:lang w:val="en-US" w:eastAsia="en-US"/>
    </w:rPr>
  </w:style>
  <w:style w:type="paragraph" w:styleId="af2">
    <w:name w:val="Normal (Web)"/>
    <w:basedOn w:val="a0"/>
    <w:rsid w:val="00BF036A"/>
    <w:pPr>
      <w:spacing w:before="100" w:beforeAutospacing="1" w:after="100" w:afterAutospacing="1"/>
    </w:pPr>
  </w:style>
  <w:style w:type="paragraph" w:customStyle="1" w:styleId="af3">
    <w:name w:val="Знак"/>
    <w:basedOn w:val="a0"/>
    <w:rsid w:val="00EA264D"/>
    <w:pPr>
      <w:spacing w:after="160" w:line="240" w:lineRule="exact"/>
    </w:pPr>
    <w:rPr>
      <w:rFonts w:ascii="Verdana" w:hAnsi="Verdana"/>
      <w:sz w:val="20"/>
      <w:szCs w:val="20"/>
      <w:lang w:val="en-US" w:eastAsia="en-US"/>
    </w:rPr>
  </w:style>
  <w:style w:type="paragraph" w:styleId="af4">
    <w:name w:val="Plain Text"/>
    <w:basedOn w:val="a0"/>
    <w:semiHidden/>
    <w:unhideWhenUsed/>
    <w:rsid w:val="00E805A3"/>
    <w:rPr>
      <w:rFonts w:ascii="Courier New" w:hAnsi="Courier New" w:cs="Courier New"/>
      <w:sz w:val="20"/>
      <w:szCs w:val="20"/>
    </w:rPr>
  </w:style>
  <w:style w:type="paragraph" w:customStyle="1" w:styleId="31">
    <w:name w:val="Знак Знак3 Знак Знак"/>
    <w:basedOn w:val="a0"/>
    <w:rsid w:val="00F53375"/>
    <w:pPr>
      <w:spacing w:after="160" w:line="240" w:lineRule="exact"/>
    </w:pPr>
    <w:rPr>
      <w:rFonts w:ascii="Verdana" w:hAnsi="Verdana"/>
      <w:sz w:val="20"/>
      <w:szCs w:val="20"/>
      <w:lang w:val="en-US" w:eastAsia="en-US"/>
    </w:rPr>
  </w:style>
  <w:style w:type="character" w:styleId="af5">
    <w:name w:val="Strong"/>
    <w:qFormat/>
    <w:rsid w:val="00B57730"/>
    <w:rPr>
      <w:b/>
      <w:bCs/>
    </w:rPr>
  </w:style>
  <w:style w:type="character" w:customStyle="1" w:styleId="10">
    <w:name w:val="Заголовок 1 Знак"/>
    <w:link w:val="1"/>
    <w:locked/>
    <w:rsid w:val="006434F3"/>
    <w:rPr>
      <w:rFonts w:ascii="Cambria" w:hAnsi="Cambria"/>
      <w:b/>
      <w:bCs/>
      <w:kern w:val="32"/>
      <w:sz w:val="32"/>
      <w:szCs w:val="32"/>
      <w:lang w:val="ru-RU" w:eastAsia="ru-RU" w:bidi="ar-SA"/>
    </w:rPr>
  </w:style>
  <w:style w:type="paragraph" w:customStyle="1" w:styleId="12">
    <w:name w:val="Абзац списка1"/>
    <w:basedOn w:val="a0"/>
    <w:rsid w:val="00903D5E"/>
    <w:pPr>
      <w:spacing w:after="200" w:line="276" w:lineRule="auto"/>
      <w:ind w:left="720"/>
    </w:pPr>
    <w:rPr>
      <w:rFonts w:ascii="Calibri" w:hAnsi="Calibri" w:cs="Calibri"/>
      <w:sz w:val="22"/>
      <w:szCs w:val="22"/>
    </w:rPr>
  </w:style>
  <w:style w:type="table" w:styleId="af6">
    <w:name w:val="Table Grid"/>
    <w:basedOn w:val="a2"/>
    <w:rsid w:val="00601E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2">
    <w:name w:val="Знак Знак3"/>
    <w:basedOn w:val="a0"/>
    <w:rsid w:val="00197A11"/>
    <w:pPr>
      <w:spacing w:after="160" w:line="240" w:lineRule="exact"/>
    </w:pPr>
    <w:rPr>
      <w:rFonts w:ascii="Verdana" w:hAnsi="Verdana"/>
      <w:sz w:val="20"/>
      <w:szCs w:val="20"/>
      <w:lang w:val="en-US" w:eastAsia="en-US"/>
    </w:rPr>
  </w:style>
  <w:style w:type="paragraph" w:customStyle="1" w:styleId="Default">
    <w:name w:val="Default"/>
    <w:rsid w:val="00AB34AC"/>
    <w:pPr>
      <w:autoSpaceDE w:val="0"/>
      <w:autoSpaceDN w:val="0"/>
      <w:adjustRightInd w:val="0"/>
    </w:pPr>
    <w:rPr>
      <w:color w:val="000000"/>
      <w:sz w:val="24"/>
      <w:szCs w:val="24"/>
    </w:rPr>
  </w:style>
  <w:style w:type="paragraph" w:customStyle="1" w:styleId="33">
    <w:name w:val="Знак Знак3 Знак Знак Знак Знак Знак Знак Знак Знак Знак Знак"/>
    <w:basedOn w:val="a0"/>
    <w:rsid w:val="00AB34AC"/>
    <w:pPr>
      <w:spacing w:after="160" w:line="240" w:lineRule="exact"/>
    </w:pPr>
    <w:rPr>
      <w:rFonts w:ascii="Verdana" w:hAnsi="Verdana"/>
      <w:sz w:val="20"/>
      <w:szCs w:val="20"/>
      <w:lang w:val="en-US" w:eastAsia="en-US"/>
    </w:rPr>
  </w:style>
  <w:style w:type="paragraph" w:customStyle="1" w:styleId="ConsPlusTitle">
    <w:name w:val="ConsPlusTitle"/>
    <w:rsid w:val="00ED58A0"/>
    <w:pPr>
      <w:autoSpaceDE w:val="0"/>
      <w:autoSpaceDN w:val="0"/>
    </w:pPr>
    <w:rPr>
      <w:rFonts w:ascii="Arial" w:hAnsi="Arial" w:cs="Arial"/>
      <w:b/>
      <w:bCs/>
    </w:rPr>
  </w:style>
  <w:style w:type="paragraph" w:customStyle="1" w:styleId="af7">
    <w:name w:val="Знак Знак Знак Знак"/>
    <w:basedOn w:val="a0"/>
    <w:rsid w:val="003A7CB1"/>
    <w:pPr>
      <w:spacing w:after="160" w:line="240" w:lineRule="exact"/>
    </w:pPr>
    <w:rPr>
      <w:rFonts w:ascii="Verdana" w:hAnsi="Verdana"/>
      <w:sz w:val="20"/>
      <w:szCs w:val="20"/>
      <w:lang w:val="en-US" w:eastAsia="en-US"/>
    </w:rPr>
  </w:style>
  <w:style w:type="paragraph" w:customStyle="1" w:styleId="a">
    <w:name w:val="Знак Знак Знак"/>
    <w:basedOn w:val="a0"/>
    <w:semiHidden/>
    <w:rsid w:val="00C15379"/>
    <w:pPr>
      <w:numPr>
        <w:numId w:val="3"/>
      </w:numPr>
      <w:spacing w:before="120" w:after="160" w:line="240" w:lineRule="exact"/>
      <w:jc w:val="both"/>
    </w:pPr>
    <w:rPr>
      <w:rFonts w:ascii="Verdana" w:hAnsi="Verdana"/>
      <w:sz w:val="20"/>
      <w:szCs w:val="20"/>
      <w:lang w:val="en-US" w:eastAsia="en-US"/>
    </w:rPr>
  </w:style>
  <w:style w:type="paragraph" w:customStyle="1" w:styleId="34">
    <w:name w:val="Знак Знак3 Знак Знак Знак Знак Знак Знак Знак Знак Знак Знак Знак Знак Знак Знак Знак Знак"/>
    <w:basedOn w:val="a0"/>
    <w:rsid w:val="00BA5751"/>
    <w:pPr>
      <w:spacing w:after="160" w:line="240" w:lineRule="exact"/>
    </w:pPr>
    <w:rPr>
      <w:rFonts w:ascii="Verdana" w:hAnsi="Verdana"/>
      <w:sz w:val="20"/>
      <w:szCs w:val="20"/>
      <w:lang w:val="en-US" w:eastAsia="en-US"/>
    </w:rPr>
  </w:style>
  <w:style w:type="paragraph" w:styleId="af8">
    <w:name w:val="List Paragraph"/>
    <w:basedOn w:val="a0"/>
    <w:uiPriority w:val="34"/>
    <w:qFormat/>
    <w:rsid w:val="0059503B"/>
    <w:pPr>
      <w:ind w:left="720"/>
      <w:contextualSpacing/>
    </w:pPr>
  </w:style>
  <w:style w:type="character" w:styleId="af9">
    <w:name w:val="Hyperlink"/>
    <w:basedOn w:val="a1"/>
    <w:uiPriority w:val="99"/>
    <w:unhideWhenUsed/>
    <w:rsid w:val="000A2B14"/>
    <w:rPr>
      <w:color w:val="0000FF"/>
      <w:u w:val="single"/>
    </w:rPr>
  </w:style>
  <w:style w:type="paragraph" w:customStyle="1" w:styleId="13">
    <w:name w:val="Без интервала1"/>
    <w:rsid w:val="0096748C"/>
    <w:rPr>
      <w:rFonts w:ascii="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53959881">
      <w:bodyDiv w:val="1"/>
      <w:marLeft w:val="0"/>
      <w:marRight w:val="0"/>
      <w:marTop w:val="0"/>
      <w:marBottom w:val="0"/>
      <w:divBdr>
        <w:top w:val="none" w:sz="0" w:space="0" w:color="auto"/>
        <w:left w:val="none" w:sz="0" w:space="0" w:color="auto"/>
        <w:bottom w:val="none" w:sz="0" w:space="0" w:color="auto"/>
        <w:right w:val="none" w:sz="0" w:space="0" w:color="auto"/>
      </w:divBdr>
      <w:divsChild>
        <w:div w:id="488064210">
          <w:marLeft w:val="547"/>
          <w:marRight w:val="0"/>
          <w:marTop w:val="86"/>
          <w:marBottom w:val="0"/>
          <w:divBdr>
            <w:top w:val="none" w:sz="0" w:space="0" w:color="auto"/>
            <w:left w:val="none" w:sz="0" w:space="0" w:color="auto"/>
            <w:bottom w:val="none" w:sz="0" w:space="0" w:color="auto"/>
            <w:right w:val="none" w:sz="0" w:space="0" w:color="auto"/>
          </w:divBdr>
        </w:div>
        <w:div w:id="1246111814">
          <w:marLeft w:val="547"/>
          <w:marRight w:val="0"/>
          <w:marTop w:val="86"/>
          <w:marBottom w:val="0"/>
          <w:divBdr>
            <w:top w:val="none" w:sz="0" w:space="0" w:color="auto"/>
            <w:left w:val="none" w:sz="0" w:space="0" w:color="auto"/>
            <w:bottom w:val="none" w:sz="0" w:space="0" w:color="auto"/>
            <w:right w:val="none" w:sz="0" w:space="0" w:color="auto"/>
          </w:divBdr>
        </w:div>
        <w:div w:id="1279795973">
          <w:marLeft w:val="547"/>
          <w:marRight w:val="0"/>
          <w:marTop w:val="86"/>
          <w:marBottom w:val="0"/>
          <w:divBdr>
            <w:top w:val="none" w:sz="0" w:space="0" w:color="auto"/>
            <w:left w:val="none" w:sz="0" w:space="0" w:color="auto"/>
            <w:bottom w:val="none" w:sz="0" w:space="0" w:color="auto"/>
            <w:right w:val="none" w:sz="0" w:space="0" w:color="auto"/>
          </w:divBdr>
        </w:div>
        <w:div w:id="1878933688">
          <w:marLeft w:val="547"/>
          <w:marRight w:val="0"/>
          <w:marTop w:val="86"/>
          <w:marBottom w:val="0"/>
          <w:divBdr>
            <w:top w:val="none" w:sz="0" w:space="0" w:color="auto"/>
            <w:left w:val="none" w:sz="0" w:space="0" w:color="auto"/>
            <w:bottom w:val="none" w:sz="0" w:space="0" w:color="auto"/>
            <w:right w:val="none" w:sz="0" w:space="0" w:color="auto"/>
          </w:divBdr>
        </w:div>
      </w:divsChild>
    </w:div>
    <w:div w:id="589044213">
      <w:bodyDiv w:val="1"/>
      <w:marLeft w:val="0"/>
      <w:marRight w:val="0"/>
      <w:marTop w:val="0"/>
      <w:marBottom w:val="0"/>
      <w:divBdr>
        <w:top w:val="none" w:sz="0" w:space="0" w:color="auto"/>
        <w:left w:val="none" w:sz="0" w:space="0" w:color="auto"/>
        <w:bottom w:val="none" w:sz="0" w:space="0" w:color="auto"/>
        <w:right w:val="none" w:sz="0" w:space="0" w:color="auto"/>
      </w:divBdr>
    </w:div>
    <w:div w:id="696154396">
      <w:bodyDiv w:val="1"/>
      <w:marLeft w:val="0"/>
      <w:marRight w:val="0"/>
      <w:marTop w:val="0"/>
      <w:marBottom w:val="0"/>
      <w:divBdr>
        <w:top w:val="none" w:sz="0" w:space="0" w:color="auto"/>
        <w:left w:val="none" w:sz="0" w:space="0" w:color="auto"/>
        <w:bottom w:val="none" w:sz="0" w:space="0" w:color="auto"/>
        <w:right w:val="none" w:sz="0" w:space="0" w:color="auto"/>
      </w:divBdr>
    </w:div>
    <w:div w:id="722292640">
      <w:bodyDiv w:val="1"/>
      <w:marLeft w:val="0"/>
      <w:marRight w:val="0"/>
      <w:marTop w:val="0"/>
      <w:marBottom w:val="0"/>
      <w:divBdr>
        <w:top w:val="none" w:sz="0" w:space="0" w:color="auto"/>
        <w:left w:val="none" w:sz="0" w:space="0" w:color="auto"/>
        <w:bottom w:val="none" w:sz="0" w:space="0" w:color="auto"/>
        <w:right w:val="none" w:sz="0" w:space="0" w:color="auto"/>
      </w:divBdr>
    </w:div>
    <w:div w:id="1104423580">
      <w:bodyDiv w:val="1"/>
      <w:marLeft w:val="0"/>
      <w:marRight w:val="0"/>
      <w:marTop w:val="0"/>
      <w:marBottom w:val="0"/>
      <w:divBdr>
        <w:top w:val="none" w:sz="0" w:space="0" w:color="auto"/>
        <w:left w:val="none" w:sz="0" w:space="0" w:color="auto"/>
        <w:bottom w:val="none" w:sz="0" w:space="0" w:color="auto"/>
        <w:right w:val="none" w:sz="0" w:space="0" w:color="auto"/>
      </w:divBdr>
    </w:div>
    <w:div w:id="1688024457">
      <w:bodyDiv w:val="1"/>
      <w:marLeft w:val="0"/>
      <w:marRight w:val="0"/>
      <w:marTop w:val="0"/>
      <w:marBottom w:val="0"/>
      <w:divBdr>
        <w:top w:val="none" w:sz="0" w:space="0" w:color="auto"/>
        <w:left w:val="none" w:sz="0" w:space="0" w:color="auto"/>
        <w:bottom w:val="none" w:sz="0" w:space="0" w:color="auto"/>
        <w:right w:val="none" w:sz="0" w:space="0" w:color="auto"/>
      </w:divBdr>
    </w:div>
    <w:div w:id="1759715380">
      <w:marLeft w:val="0"/>
      <w:marRight w:val="0"/>
      <w:marTop w:val="0"/>
      <w:marBottom w:val="0"/>
      <w:divBdr>
        <w:top w:val="none" w:sz="0" w:space="0" w:color="auto"/>
        <w:left w:val="none" w:sz="0" w:space="0" w:color="auto"/>
        <w:bottom w:val="none" w:sz="0" w:space="0" w:color="auto"/>
        <w:right w:val="none" w:sz="0" w:space="0" w:color="auto"/>
      </w:divBdr>
    </w:div>
    <w:div w:id="1759715381">
      <w:marLeft w:val="0"/>
      <w:marRight w:val="0"/>
      <w:marTop w:val="0"/>
      <w:marBottom w:val="0"/>
      <w:divBdr>
        <w:top w:val="none" w:sz="0" w:space="0" w:color="auto"/>
        <w:left w:val="none" w:sz="0" w:space="0" w:color="auto"/>
        <w:bottom w:val="none" w:sz="0" w:space="0" w:color="auto"/>
        <w:right w:val="none" w:sz="0" w:space="0" w:color="auto"/>
      </w:divBdr>
    </w:div>
    <w:div w:id="1759715382">
      <w:marLeft w:val="0"/>
      <w:marRight w:val="0"/>
      <w:marTop w:val="0"/>
      <w:marBottom w:val="0"/>
      <w:divBdr>
        <w:top w:val="none" w:sz="0" w:space="0" w:color="auto"/>
        <w:left w:val="none" w:sz="0" w:space="0" w:color="auto"/>
        <w:bottom w:val="none" w:sz="0" w:space="0" w:color="auto"/>
        <w:right w:val="none" w:sz="0" w:space="0" w:color="auto"/>
      </w:divBdr>
    </w:div>
    <w:div w:id="1963728356">
      <w:bodyDiv w:val="1"/>
      <w:marLeft w:val="0"/>
      <w:marRight w:val="0"/>
      <w:marTop w:val="0"/>
      <w:marBottom w:val="0"/>
      <w:divBdr>
        <w:top w:val="none" w:sz="0" w:space="0" w:color="auto"/>
        <w:left w:val="none" w:sz="0" w:space="0" w:color="auto"/>
        <w:bottom w:val="none" w:sz="0" w:space="0" w:color="auto"/>
        <w:right w:val="none" w:sz="0" w:space="0" w:color="auto"/>
      </w:divBdr>
      <w:divsChild>
        <w:div w:id="167527615">
          <w:marLeft w:val="547"/>
          <w:marRight w:val="0"/>
          <w:marTop w:val="86"/>
          <w:marBottom w:val="0"/>
          <w:divBdr>
            <w:top w:val="none" w:sz="0" w:space="0" w:color="auto"/>
            <w:left w:val="none" w:sz="0" w:space="0" w:color="auto"/>
            <w:bottom w:val="none" w:sz="0" w:space="0" w:color="auto"/>
            <w:right w:val="none" w:sz="0" w:space="0" w:color="auto"/>
          </w:divBdr>
        </w:div>
        <w:div w:id="600646372">
          <w:marLeft w:val="547"/>
          <w:marRight w:val="0"/>
          <w:marTop w:val="86"/>
          <w:marBottom w:val="0"/>
          <w:divBdr>
            <w:top w:val="none" w:sz="0" w:space="0" w:color="auto"/>
            <w:left w:val="none" w:sz="0" w:space="0" w:color="auto"/>
            <w:bottom w:val="none" w:sz="0" w:space="0" w:color="auto"/>
            <w:right w:val="none" w:sz="0" w:space="0" w:color="auto"/>
          </w:divBdr>
        </w:div>
        <w:div w:id="1074201546">
          <w:marLeft w:val="547"/>
          <w:marRight w:val="0"/>
          <w:marTop w:val="86"/>
          <w:marBottom w:val="0"/>
          <w:divBdr>
            <w:top w:val="none" w:sz="0" w:space="0" w:color="auto"/>
            <w:left w:val="none" w:sz="0" w:space="0" w:color="auto"/>
            <w:bottom w:val="none" w:sz="0" w:space="0" w:color="auto"/>
            <w:right w:val="none" w:sz="0" w:space="0" w:color="auto"/>
          </w:divBdr>
        </w:div>
        <w:div w:id="1471558113">
          <w:marLeft w:val="547"/>
          <w:marRight w:val="0"/>
          <w:marTop w:val="86"/>
          <w:marBottom w:val="0"/>
          <w:divBdr>
            <w:top w:val="none" w:sz="0" w:space="0" w:color="auto"/>
            <w:left w:val="none" w:sz="0" w:space="0" w:color="auto"/>
            <w:bottom w:val="none" w:sz="0" w:space="0" w:color="auto"/>
            <w:right w:val="none" w:sz="0" w:space="0" w:color="auto"/>
          </w:divBdr>
        </w:div>
        <w:div w:id="2126851121">
          <w:marLeft w:val="547"/>
          <w:marRight w:val="0"/>
          <w:marTop w:val="86"/>
          <w:marBottom w:val="0"/>
          <w:divBdr>
            <w:top w:val="none" w:sz="0" w:space="0" w:color="auto"/>
            <w:left w:val="none" w:sz="0" w:space="0" w:color="auto"/>
            <w:bottom w:val="none" w:sz="0" w:space="0" w:color="auto"/>
            <w:right w:val="none" w:sz="0" w:space="0" w:color="auto"/>
          </w:divBdr>
        </w:div>
      </w:divsChild>
    </w:div>
    <w:div w:id="1984961987">
      <w:bodyDiv w:val="1"/>
      <w:marLeft w:val="0"/>
      <w:marRight w:val="0"/>
      <w:marTop w:val="0"/>
      <w:marBottom w:val="0"/>
      <w:divBdr>
        <w:top w:val="none" w:sz="0" w:space="0" w:color="auto"/>
        <w:left w:val="none" w:sz="0" w:space="0" w:color="auto"/>
        <w:bottom w:val="none" w:sz="0" w:space="0" w:color="auto"/>
        <w:right w:val="none" w:sz="0" w:space="0" w:color="auto"/>
      </w:divBdr>
    </w:div>
    <w:div w:id="2055736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2D66E9-D63E-43A2-A5F8-3B7495B88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2851</Words>
  <Characters>16253</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ПРАВИТЕЛЬСТВО ХАНТЫ-МАНСИЙСКОГО АВТОНОМНОГО ОКРУГА – ЮГРЫ</vt:lpstr>
    </vt:vector>
  </TitlesOfParts>
  <Company/>
  <LinksUpToDate>false</LinksUpToDate>
  <CharactersWithSpaces>19066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ХАНТЫ-МАНСИЙСКОГО АВТОНОМНОГО ОКРУГА – ЮГРЫ</dc:title>
  <dc:creator>PankratenkoVV</dc:creator>
  <cp:lastModifiedBy>Tulyakova</cp:lastModifiedBy>
  <cp:revision>2</cp:revision>
  <cp:lastPrinted>2014-06-04T06:01:00Z</cp:lastPrinted>
  <dcterms:created xsi:type="dcterms:W3CDTF">2015-01-27T10:08:00Z</dcterms:created>
  <dcterms:modified xsi:type="dcterms:W3CDTF">2015-01-27T10:08:00Z</dcterms:modified>
</cp:coreProperties>
</file>