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74A75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</w:t>
      </w:r>
      <w:r w:rsidR="00074A75">
        <w:rPr>
          <w:rFonts w:ascii="Times New Roman" w:hAnsi="Times New Roman"/>
          <w:b/>
          <w:sz w:val="32"/>
          <w:szCs w:val="32"/>
        </w:rPr>
        <w:t>график</w:t>
      </w:r>
      <w:r>
        <w:rPr>
          <w:rFonts w:ascii="Times New Roman" w:hAnsi="Times New Roman"/>
          <w:b/>
          <w:sz w:val="32"/>
          <w:szCs w:val="32"/>
        </w:rPr>
        <w:t xml:space="preserve"> мероприятий</w:t>
      </w:r>
      <w:r w:rsidR="00074A75">
        <w:rPr>
          <w:rFonts w:ascii="Times New Roman" w:hAnsi="Times New Roman"/>
          <w:b/>
          <w:sz w:val="32"/>
          <w:szCs w:val="32"/>
        </w:rPr>
        <w:t>,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реализуемых</w:t>
      </w:r>
      <w:r w:rsidR="0064344F">
        <w:rPr>
          <w:rFonts w:ascii="Times New Roman" w:hAnsi="Times New Roman"/>
          <w:b/>
          <w:sz w:val="32"/>
          <w:szCs w:val="32"/>
        </w:rPr>
        <w:t xml:space="preserve"> за счёт средств субсидии </w:t>
      </w:r>
      <w:r w:rsidR="00074A75">
        <w:rPr>
          <w:rFonts w:ascii="Times New Roman" w:hAnsi="Times New Roman"/>
          <w:b/>
          <w:sz w:val="32"/>
          <w:szCs w:val="32"/>
        </w:rPr>
        <w:t>в</w:t>
      </w:r>
      <w:r w:rsidR="0064344F">
        <w:rPr>
          <w:rFonts w:ascii="Times New Roman" w:hAnsi="Times New Roman"/>
          <w:b/>
          <w:sz w:val="32"/>
          <w:szCs w:val="32"/>
        </w:rPr>
        <w:t xml:space="preserve"> </w:t>
      </w:r>
      <w:r w:rsidR="001154CC">
        <w:rPr>
          <w:rFonts w:ascii="Times New Roman" w:hAnsi="Times New Roman"/>
          <w:b/>
          <w:sz w:val="32"/>
          <w:szCs w:val="32"/>
        </w:rPr>
        <w:t>июл</w:t>
      </w:r>
      <w:r w:rsidR="00074A75">
        <w:rPr>
          <w:rFonts w:ascii="Times New Roman" w:hAnsi="Times New Roman"/>
          <w:b/>
          <w:sz w:val="32"/>
          <w:szCs w:val="32"/>
        </w:rPr>
        <w:t>е</w:t>
      </w:r>
      <w:r w:rsidR="001154CC">
        <w:rPr>
          <w:rFonts w:ascii="Times New Roman" w:hAnsi="Times New Roman"/>
          <w:b/>
          <w:sz w:val="32"/>
          <w:szCs w:val="32"/>
        </w:rPr>
        <w:t xml:space="preserve"> </w:t>
      </w:r>
      <w:r w:rsidR="00567A38">
        <w:rPr>
          <w:rFonts w:ascii="Times New Roman" w:hAnsi="Times New Roman"/>
          <w:b/>
          <w:sz w:val="32"/>
          <w:szCs w:val="32"/>
        </w:rPr>
        <w:t>201</w:t>
      </w:r>
      <w:r w:rsidR="00567A38" w:rsidRPr="00567A38">
        <w:rPr>
          <w:rFonts w:ascii="Times New Roman" w:hAnsi="Times New Roman"/>
          <w:b/>
          <w:sz w:val="32"/>
          <w:szCs w:val="32"/>
        </w:rPr>
        <w:t>6</w:t>
      </w:r>
      <w:r w:rsidR="00074A7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74A75" w:rsidRDefault="00074A75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ТОС № 2</w:t>
      </w:r>
      <w:r w:rsidR="00F84787">
        <w:rPr>
          <w:rFonts w:ascii="Times New Roman" w:hAnsi="Times New Roman"/>
          <w:b/>
          <w:sz w:val="32"/>
          <w:szCs w:val="32"/>
        </w:rPr>
        <w:t>6 «Надежда»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409"/>
        <w:gridCol w:w="2552"/>
        <w:gridCol w:w="2191"/>
      </w:tblGrid>
      <w:tr w:rsidR="00E8429A" w:rsidRPr="00DA5406" w:rsidTr="00074A75">
        <w:tc>
          <w:tcPr>
            <w:tcW w:w="2127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560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9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074A75">
        <w:tc>
          <w:tcPr>
            <w:tcW w:w="2127" w:type="dxa"/>
          </w:tcPr>
          <w:p w:rsidR="00074A75" w:rsidRPr="00074A75" w:rsidRDefault="00F84787" w:rsidP="00F8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4A75" w:rsidRPr="00074A7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вторникам </w:t>
            </w:r>
            <w:r w:rsidR="00074A75" w:rsidRPr="00074A7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74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пятницам</w:t>
            </w:r>
          </w:p>
        </w:tc>
        <w:tc>
          <w:tcPr>
            <w:tcW w:w="1560" w:type="dxa"/>
          </w:tcPr>
          <w:p w:rsidR="00074A75" w:rsidRPr="00074A75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84787">
              <w:rPr>
                <w:rFonts w:ascii="Times New Roman" w:hAnsi="Times New Roman"/>
                <w:sz w:val="28"/>
                <w:szCs w:val="28"/>
              </w:rPr>
              <w:t>16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074A75" w:rsidRPr="00074A75" w:rsidRDefault="00567A38" w:rsidP="00074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4787">
              <w:rPr>
                <w:rFonts w:ascii="Times New Roman" w:hAnsi="Times New Roman"/>
                <w:sz w:val="28"/>
                <w:szCs w:val="28"/>
              </w:rPr>
              <w:t>18-00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67A38" w:rsidRPr="00074A75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8429A" w:rsidRPr="00074A75" w:rsidRDefault="00567A38" w:rsidP="00F8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Компьютерные курсы</w:t>
            </w:r>
            <w:r w:rsidR="0018488A">
              <w:rPr>
                <w:rFonts w:ascii="Times New Roman" w:hAnsi="Times New Roman"/>
                <w:sz w:val="28"/>
                <w:szCs w:val="28"/>
              </w:rPr>
              <w:t xml:space="preserve"> для граждан старшего поколения </w:t>
            </w:r>
            <w:r w:rsidR="00F84787">
              <w:rPr>
                <w:rFonts w:ascii="Times New Roman" w:hAnsi="Times New Roman"/>
                <w:sz w:val="28"/>
                <w:szCs w:val="28"/>
              </w:rPr>
              <w:t>«</w:t>
            </w:r>
            <w:r w:rsidR="00F84787" w:rsidRPr="00F84787">
              <w:rPr>
                <w:rFonts w:ascii="Times New Roman" w:hAnsi="Times New Roman"/>
                <w:sz w:val="28"/>
                <w:szCs w:val="28"/>
              </w:rPr>
              <w:t>Компьютерная грамота</w:t>
            </w:r>
            <w:r w:rsidR="00F847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5624" w:rsidRPr="00074A75" w:rsidRDefault="00F65624" w:rsidP="00F65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пункт по работе с населением 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>№2</w:t>
            </w:r>
            <w:r w:rsidR="00F84787">
              <w:rPr>
                <w:rFonts w:ascii="Times New Roman" w:hAnsi="Times New Roman"/>
                <w:sz w:val="28"/>
                <w:szCs w:val="28"/>
              </w:rPr>
              <w:t>6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429A" w:rsidRPr="00074A75" w:rsidRDefault="00F65624" w:rsidP="00F8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84787">
              <w:rPr>
                <w:rFonts w:ascii="Times New Roman" w:hAnsi="Times New Roman"/>
                <w:sz w:val="28"/>
                <w:szCs w:val="28"/>
              </w:rPr>
              <w:t>Бажова, 2б</w:t>
            </w:r>
          </w:p>
        </w:tc>
        <w:tc>
          <w:tcPr>
            <w:tcW w:w="2191" w:type="dxa"/>
          </w:tcPr>
          <w:p w:rsidR="00E8429A" w:rsidRPr="00074A75" w:rsidRDefault="00F8478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Бельских В.А.</w:t>
            </w:r>
          </w:p>
        </w:tc>
      </w:tr>
      <w:tr w:rsidR="00E8429A" w:rsidRPr="00DA5406" w:rsidTr="00074A75">
        <w:tc>
          <w:tcPr>
            <w:tcW w:w="2127" w:type="dxa"/>
          </w:tcPr>
          <w:p w:rsidR="00074A75" w:rsidRPr="00074A75" w:rsidRDefault="00F84787" w:rsidP="00F8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4A7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вторникам и пятницам</w:t>
            </w:r>
          </w:p>
        </w:tc>
        <w:tc>
          <w:tcPr>
            <w:tcW w:w="1560" w:type="dxa"/>
          </w:tcPr>
          <w:p w:rsidR="00074A75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>1</w:t>
            </w:r>
            <w:r w:rsidR="00F84787">
              <w:rPr>
                <w:rFonts w:ascii="Times New Roman" w:hAnsi="Times New Roman"/>
                <w:sz w:val="28"/>
                <w:szCs w:val="28"/>
              </w:rPr>
              <w:t>4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E8429A" w:rsidRPr="00074A75" w:rsidRDefault="00567A38" w:rsidP="00F8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до 1</w:t>
            </w:r>
            <w:r w:rsidR="00F84787">
              <w:rPr>
                <w:rFonts w:ascii="Times New Roman" w:hAnsi="Times New Roman"/>
                <w:sz w:val="28"/>
                <w:szCs w:val="28"/>
              </w:rPr>
              <w:t>6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>-</w:t>
            </w:r>
            <w:r w:rsidR="00F84787">
              <w:rPr>
                <w:rFonts w:ascii="Times New Roman" w:hAnsi="Times New Roman"/>
                <w:sz w:val="28"/>
                <w:szCs w:val="28"/>
              </w:rPr>
              <w:t>0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>0</w:t>
            </w:r>
            <w:r w:rsidR="00892BEB" w:rsidRPr="00074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8429A" w:rsidRPr="00074A75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Репетиции хора</w:t>
            </w:r>
            <w:r w:rsidR="0018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88A" w:rsidRPr="0018488A">
              <w:rPr>
                <w:rFonts w:ascii="Times New Roman" w:hAnsi="Times New Roman"/>
                <w:sz w:val="28"/>
                <w:szCs w:val="28"/>
              </w:rPr>
              <w:t>«</w:t>
            </w:r>
            <w:r w:rsidR="00F84787">
              <w:rPr>
                <w:rFonts w:ascii="Times New Roman" w:hAnsi="Times New Roman"/>
                <w:sz w:val="28"/>
                <w:szCs w:val="28"/>
              </w:rPr>
              <w:t>Надежда</w:t>
            </w:r>
            <w:r w:rsidR="0018488A" w:rsidRPr="001848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4787" w:rsidRPr="00F84787" w:rsidRDefault="00F84787" w:rsidP="00F8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787">
              <w:rPr>
                <w:rFonts w:ascii="Times New Roman" w:hAnsi="Times New Roman"/>
                <w:sz w:val="28"/>
                <w:szCs w:val="28"/>
              </w:rPr>
              <w:t xml:space="preserve">пункт по работе с населением №26, </w:t>
            </w:r>
          </w:p>
          <w:p w:rsidR="00E8429A" w:rsidRPr="00074A75" w:rsidRDefault="00F84787" w:rsidP="00F8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787">
              <w:rPr>
                <w:rFonts w:ascii="Times New Roman" w:hAnsi="Times New Roman"/>
                <w:sz w:val="28"/>
                <w:szCs w:val="28"/>
              </w:rPr>
              <w:t>ул. Бажова, 2б</w:t>
            </w:r>
          </w:p>
        </w:tc>
        <w:tc>
          <w:tcPr>
            <w:tcW w:w="2191" w:type="dxa"/>
          </w:tcPr>
          <w:p w:rsidR="00E8429A" w:rsidRDefault="00F8478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Бельских В.А.</w:t>
            </w:r>
          </w:p>
          <w:p w:rsidR="00F84787" w:rsidRPr="00074A75" w:rsidRDefault="00F8478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Л.А.</w:t>
            </w:r>
          </w:p>
        </w:tc>
      </w:tr>
      <w:tr w:rsidR="0018488A" w:rsidRPr="00DA5406" w:rsidTr="00A452D6">
        <w:tc>
          <w:tcPr>
            <w:tcW w:w="3687" w:type="dxa"/>
            <w:gridSpan w:val="2"/>
          </w:tcPr>
          <w:p w:rsidR="0018488A" w:rsidRPr="00074A75" w:rsidRDefault="0018488A" w:rsidP="00074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  <w:p w:rsidR="0018488A" w:rsidRPr="00074A75" w:rsidRDefault="0018488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88A" w:rsidRPr="00074A75" w:rsidRDefault="0018488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мини-футболу между дворовыми командами 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8488A" w:rsidRPr="00074A75" w:rsidRDefault="0018488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Хоккейный корт «Старт», хоккейный корт «Геолог»</w:t>
            </w:r>
          </w:p>
        </w:tc>
        <w:tc>
          <w:tcPr>
            <w:tcW w:w="2191" w:type="dxa"/>
          </w:tcPr>
          <w:p w:rsidR="0018488A" w:rsidRPr="00074A75" w:rsidRDefault="00F8478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787">
              <w:rPr>
                <w:rFonts w:ascii="Times New Roman" w:hAnsi="Times New Roman"/>
                <w:sz w:val="28"/>
                <w:szCs w:val="28"/>
              </w:rPr>
              <w:t>Бельских В.А.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7A02" w:rsidRPr="00DA5406" w:rsidTr="002D04E2">
        <w:tc>
          <w:tcPr>
            <w:tcW w:w="9782" w:type="dxa"/>
          </w:tcPr>
          <w:p w:rsidR="00427A02" w:rsidRPr="00DA5406" w:rsidRDefault="00116952" w:rsidP="00F847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64344F">
              <w:rPr>
                <w:rFonts w:ascii="Times New Roman" w:hAnsi="Times New Roman"/>
                <w:sz w:val="28"/>
                <w:szCs w:val="28"/>
              </w:rPr>
              <w:t>№ 2</w:t>
            </w:r>
            <w:r w:rsidR="00F84787">
              <w:rPr>
                <w:rFonts w:ascii="Times New Roman" w:hAnsi="Times New Roman"/>
                <w:sz w:val="28"/>
                <w:szCs w:val="28"/>
              </w:rPr>
              <w:t>6 «Надежда»</w:t>
            </w:r>
            <w:r w:rsidR="001037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84787" w:rsidRPr="00F84787">
              <w:rPr>
                <w:rFonts w:ascii="Times New Roman" w:hAnsi="Times New Roman"/>
                <w:sz w:val="28"/>
                <w:szCs w:val="28"/>
              </w:rPr>
              <w:t>Бельских В.А.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478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P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952" w:rsidRPr="00116952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26" w:rsidRDefault="004B2226" w:rsidP="00427A02">
      <w:pPr>
        <w:spacing w:after="0" w:line="240" w:lineRule="auto"/>
      </w:pPr>
      <w:r>
        <w:separator/>
      </w:r>
    </w:p>
  </w:endnote>
  <w:endnote w:type="continuationSeparator" w:id="0">
    <w:p w:rsidR="004B2226" w:rsidRDefault="004B222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26" w:rsidRDefault="004B2226" w:rsidP="00427A02">
      <w:pPr>
        <w:spacing w:after="0" w:line="240" w:lineRule="auto"/>
      </w:pPr>
      <w:r>
        <w:separator/>
      </w:r>
    </w:p>
  </w:footnote>
  <w:footnote w:type="continuationSeparator" w:id="0">
    <w:p w:rsidR="004B2226" w:rsidRDefault="004B222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74A75"/>
    <w:rsid w:val="000A5F89"/>
    <w:rsid w:val="000E521C"/>
    <w:rsid w:val="00103722"/>
    <w:rsid w:val="001122A1"/>
    <w:rsid w:val="001154CC"/>
    <w:rsid w:val="00116952"/>
    <w:rsid w:val="0018488A"/>
    <w:rsid w:val="001C7634"/>
    <w:rsid w:val="00256F04"/>
    <w:rsid w:val="00333662"/>
    <w:rsid w:val="004264E6"/>
    <w:rsid w:val="00427A02"/>
    <w:rsid w:val="00484599"/>
    <w:rsid w:val="004B2226"/>
    <w:rsid w:val="004E592B"/>
    <w:rsid w:val="00567A38"/>
    <w:rsid w:val="00585A77"/>
    <w:rsid w:val="0064344F"/>
    <w:rsid w:val="006A5789"/>
    <w:rsid w:val="007E283C"/>
    <w:rsid w:val="00870EB4"/>
    <w:rsid w:val="00892BEB"/>
    <w:rsid w:val="008D3487"/>
    <w:rsid w:val="009227C3"/>
    <w:rsid w:val="009854B2"/>
    <w:rsid w:val="00A73A5E"/>
    <w:rsid w:val="00BB475A"/>
    <w:rsid w:val="00C233D6"/>
    <w:rsid w:val="00D0079C"/>
    <w:rsid w:val="00D325DC"/>
    <w:rsid w:val="00E26B16"/>
    <w:rsid w:val="00E345DB"/>
    <w:rsid w:val="00E8429A"/>
    <w:rsid w:val="00F65624"/>
    <w:rsid w:val="00F84787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967C-0FE4-4101-8C61-79B4A30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dcterms:created xsi:type="dcterms:W3CDTF">2015-09-28T07:04:00Z</dcterms:created>
  <dcterms:modified xsi:type="dcterms:W3CDTF">2016-06-30T07:17:00Z</dcterms:modified>
</cp:coreProperties>
</file>