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об оценке регулирующего воздействия проекта муниципального</w:t>
      </w: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</w:t>
      </w: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9E60DA" w:rsidRDefault="004379A8" w:rsidP="00437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экономики и стратегического планирования </w:t>
      </w:r>
      <w:r w:rsidR="007B1877"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в соответствии с</w:t>
      </w:r>
      <w:r w:rsid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1877"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проведения оценки регулирующего воздействия (экспертизы) муниципальных нормативных правовых актов и </w:t>
      </w:r>
      <w:r w:rsidR="007B1877" w:rsidRPr="0095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проектов (далее – порядок), утвержденного </w:t>
      </w:r>
      <w:r w:rsidR="007B1877" w:rsidRPr="000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города </w:t>
      </w:r>
      <w:r w:rsidR="00D96C35" w:rsidRPr="00033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30.09.2015 № 117</w:t>
      </w:r>
      <w:r w:rsidR="007B1877" w:rsidRPr="000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</w:t>
      </w:r>
      <w:r w:rsidR="00CA5072" w:rsidRPr="00CA5072">
        <w:rPr>
          <w:rFonts w:ascii="Times New Roman" w:hAnsi="Times New Roman" w:cs="Times New Roman"/>
          <w:i/>
          <w:sz w:val="24"/>
          <w:szCs w:val="24"/>
        </w:rPr>
        <w:t>проект постановления Администрации города «</w:t>
      </w:r>
      <w:r w:rsidRPr="004379A8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79A8">
        <w:rPr>
          <w:rFonts w:ascii="Times New Roman" w:hAnsi="Times New Roman" w:cs="Times New Roman"/>
          <w:i/>
          <w:sz w:val="24"/>
          <w:szCs w:val="24"/>
        </w:rPr>
        <w:t>Администрации города от 15.12.2015 № 8741 «Об утверждении муниципальной программы «Развитие малого и среднего предпринимательства в городе Сургуте на 2016 – 2030 годы»</w:t>
      </w:r>
      <w:r w:rsidR="007B1877" w:rsidRPr="00CA50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CF6C5A" w:rsidRPr="0095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877" w:rsidRPr="00956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настоящее заключение.</w:t>
      </w: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43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экономики и стратегического планирования </w:t>
      </w: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города.</w:t>
      </w:r>
    </w:p>
    <w:p w:rsidR="00CF6C5A" w:rsidRPr="0095609F" w:rsidRDefault="00CF6C5A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9E60DA" w:rsidRDefault="007B1877" w:rsidP="00741B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установлено:</w:t>
      </w:r>
    </w:p>
    <w:p w:rsidR="007B1877" w:rsidRPr="009E60DA" w:rsidRDefault="007B1877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Проведенная ОРВ Проекта соответствует настоящему порядку.</w:t>
      </w:r>
    </w:p>
    <w:p w:rsidR="00741BDE" w:rsidRPr="00B374BF" w:rsidRDefault="009E60DA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разработан </w:t>
      </w:r>
      <w:r w:rsidR="00741BDE" w:rsidRPr="00B374B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374BF" w:rsidRPr="00B374BF">
        <w:rPr>
          <w:rFonts w:ascii="Times New Roman" w:hAnsi="Times New Roman" w:cs="Times New Roman"/>
          <w:sz w:val="24"/>
          <w:szCs w:val="24"/>
        </w:rPr>
        <w:t>с изменением параметров утвержденного бюджета города (объема ассигнований на реализацию программы, целевых показателей результатов реализации муниципальной программы)</w:t>
      </w:r>
      <w:r w:rsidR="00F62227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B374BF" w:rsidRPr="00B374BF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62227">
        <w:rPr>
          <w:rFonts w:ascii="Times New Roman" w:hAnsi="Times New Roman" w:cs="Times New Roman"/>
          <w:sz w:val="24"/>
          <w:szCs w:val="24"/>
        </w:rPr>
        <w:t>я</w:t>
      </w:r>
      <w:r w:rsidR="00B374BF" w:rsidRPr="00B374BF">
        <w:rPr>
          <w:rFonts w:ascii="Times New Roman" w:hAnsi="Times New Roman" w:cs="Times New Roman"/>
          <w:sz w:val="24"/>
          <w:szCs w:val="24"/>
        </w:rPr>
        <w:t xml:space="preserve"> Думы города от 22.12.2015 № № 820-V ДГ «О бюджете городского округа город Сургут на 2016 год</w:t>
      </w:r>
      <w:proofErr w:type="gramStart"/>
      <w:r w:rsidR="00B374BF" w:rsidRPr="00B374BF">
        <w:rPr>
          <w:rFonts w:ascii="Times New Roman" w:hAnsi="Times New Roman" w:cs="Times New Roman"/>
          <w:sz w:val="24"/>
          <w:szCs w:val="24"/>
        </w:rPr>
        <w:t>»</w:t>
      </w:r>
      <w:r w:rsidR="00B374BF">
        <w:rPr>
          <w:rFonts w:ascii="Times New Roman" w:hAnsi="Times New Roman" w:cs="Times New Roman"/>
          <w:sz w:val="24"/>
          <w:szCs w:val="24"/>
        </w:rPr>
        <w:t xml:space="preserve">, </w:t>
      </w:r>
      <w:r w:rsidR="00F622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622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74BF">
        <w:rPr>
          <w:rFonts w:ascii="Times New Roman" w:hAnsi="Times New Roman" w:cs="Times New Roman"/>
          <w:sz w:val="24"/>
          <w:szCs w:val="24"/>
        </w:rPr>
        <w:t>а также на основании в</w:t>
      </w:r>
      <w:r w:rsidR="00B374BF" w:rsidRPr="00B374BF">
        <w:rPr>
          <w:rFonts w:ascii="Times New Roman" w:hAnsi="Times New Roman" w:cs="Times New Roman"/>
          <w:sz w:val="24"/>
          <w:szCs w:val="24"/>
        </w:rPr>
        <w:t>несен</w:t>
      </w:r>
      <w:r w:rsidR="00B374BF">
        <w:rPr>
          <w:rFonts w:ascii="Times New Roman" w:hAnsi="Times New Roman" w:cs="Times New Roman"/>
          <w:sz w:val="24"/>
          <w:szCs w:val="24"/>
        </w:rPr>
        <w:t>ных</w:t>
      </w:r>
      <w:r w:rsidR="00B374BF" w:rsidRPr="00B374BF">
        <w:rPr>
          <w:rFonts w:ascii="Times New Roman" w:hAnsi="Times New Roman" w:cs="Times New Roman"/>
          <w:sz w:val="24"/>
          <w:szCs w:val="24"/>
        </w:rPr>
        <w:t xml:space="preserve"> изменений в действующее законодательство </w:t>
      </w:r>
      <w:r w:rsidR="00F6222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374BF" w:rsidRPr="00B374BF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Югры, муниципальные правовые акты.</w:t>
      </w:r>
      <w:r w:rsidR="00741BDE" w:rsidRPr="00B37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0DA" w:rsidRPr="00741BDE" w:rsidRDefault="007B1877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отсутствуют положения,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7B1877" w:rsidRPr="009E60DA" w:rsidRDefault="007B1877" w:rsidP="00741BDE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проведения углубленной экспертизы ОРВ отсутствуют.</w:t>
      </w:r>
    </w:p>
    <w:p w:rsidR="00B374BF" w:rsidRDefault="00B374BF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4BF" w:rsidRDefault="00B374BF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9A8" w:rsidRDefault="004379A8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начальника у</w:t>
      </w:r>
      <w:r w:rsidRPr="00437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3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</w:t>
      </w:r>
    </w:p>
    <w:p w:rsidR="007B1877" w:rsidRPr="009E60DA" w:rsidRDefault="004379A8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A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стратегического планирования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Д.А. Гаврикова</w:t>
      </w:r>
    </w:p>
    <w:p w:rsidR="007B1877" w:rsidRPr="009E60DA" w:rsidRDefault="007B1877" w:rsidP="007B1877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B3" w:rsidRDefault="001F3BB3">
      <w:pPr>
        <w:rPr>
          <w:rFonts w:ascii="Times New Roman" w:hAnsi="Times New Roman" w:cs="Times New Roman"/>
          <w:sz w:val="24"/>
          <w:szCs w:val="24"/>
        </w:rPr>
      </w:pPr>
    </w:p>
    <w:p w:rsidR="001F3BB3" w:rsidRDefault="00C55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.07.2016</w:t>
      </w:r>
    </w:p>
    <w:p w:rsidR="001F3BB3" w:rsidRDefault="001F3BB3">
      <w:pPr>
        <w:rPr>
          <w:rFonts w:ascii="Times New Roman" w:hAnsi="Times New Roman" w:cs="Times New Roman"/>
          <w:sz w:val="24"/>
          <w:szCs w:val="24"/>
        </w:rPr>
      </w:pPr>
    </w:p>
    <w:p w:rsidR="00CE499D" w:rsidRDefault="00CE499D">
      <w:pPr>
        <w:rPr>
          <w:rFonts w:ascii="Times New Roman" w:hAnsi="Times New Roman" w:cs="Times New Roman"/>
          <w:sz w:val="24"/>
          <w:szCs w:val="24"/>
        </w:rPr>
      </w:pPr>
    </w:p>
    <w:p w:rsidR="004379A8" w:rsidRDefault="004379A8">
      <w:pPr>
        <w:rPr>
          <w:rFonts w:ascii="Times New Roman" w:hAnsi="Times New Roman" w:cs="Times New Roman"/>
          <w:sz w:val="24"/>
          <w:szCs w:val="24"/>
        </w:rPr>
      </w:pPr>
    </w:p>
    <w:p w:rsidR="004379A8" w:rsidRDefault="004379A8">
      <w:pPr>
        <w:rPr>
          <w:rFonts w:ascii="Times New Roman" w:hAnsi="Times New Roman" w:cs="Times New Roman"/>
          <w:sz w:val="24"/>
          <w:szCs w:val="24"/>
        </w:rPr>
      </w:pPr>
    </w:p>
    <w:p w:rsidR="004379A8" w:rsidRDefault="004379A8">
      <w:pPr>
        <w:rPr>
          <w:rFonts w:ascii="Times New Roman" w:hAnsi="Times New Roman" w:cs="Times New Roman"/>
          <w:sz w:val="24"/>
          <w:szCs w:val="24"/>
        </w:rPr>
      </w:pPr>
    </w:p>
    <w:p w:rsidR="00C55CFF" w:rsidRPr="004379A8" w:rsidRDefault="00C55CFF">
      <w:pPr>
        <w:rPr>
          <w:rFonts w:ascii="Times New Roman" w:hAnsi="Times New Roman" w:cs="Times New Roman"/>
          <w:sz w:val="24"/>
          <w:szCs w:val="24"/>
        </w:rPr>
      </w:pPr>
    </w:p>
    <w:sectPr w:rsidR="00C55CFF" w:rsidRPr="0043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33C6A"/>
    <w:rsid w:val="00097904"/>
    <w:rsid w:val="001C1CBF"/>
    <w:rsid w:val="001F3BB3"/>
    <w:rsid w:val="00331592"/>
    <w:rsid w:val="0035651F"/>
    <w:rsid w:val="004379A8"/>
    <w:rsid w:val="00647150"/>
    <w:rsid w:val="00686E9B"/>
    <w:rsid w:val="00741BDE"/>
    <w:rsid w:val="007752EE"/>
    <w:rsid w:val="007B1877"/>
    <w:rsid w:val="0095609F"/>
    <w:rsid w:val="009E60DA"/>
    <w:rsid w:val="00A65015"/>
    <w:rsid w:val="00B374BF"/>
    <w:rsid w:val="00C55CFF"/>
    <w:rsid w:val="00CA5072"/>
    <w:rsid w:val="00CE499D"/>
    <w:rsid w:val="00CF6C5A"/>
    <w:rsid w:val="00D96C35"/>
    <w:rsid w:val="00E6111F"/>
    <w:rsid w:val="00E67355"/>
    <w:rsid w:val="00EE3363"/>
    <w:rsid w:val="00F62227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CE97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Гордеев Сергей Викторович</dc:creator>
  <cp:lastModifiedBy>Борисова Екатерина Сергеевна</cp:lastModifiedBy>
  <cp:revision>9</cp:revision>
  <cp:lastPrinted>2016-07-07T11:28:00Z</cp:lastPrinted>
  <dcterms:created xsi:type="dcterms:W3CDTF">2016-06-07T06:24:00Z</dcterms:created>
  <dcterms:modified xsi:type="dcterms:W3CDTF">2016-07-07T11:28:00Z</dcterms:modified>
</cp:coreProperties>
</file>