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E8" w:rsidRDefault="007913E8" w:rsidP="007913E8">
      <w:pPr>
        <w:shd w:val="clear" w:color="auto" w:fill="FEFEFE"/>
        <w:spacing w:before="300" w:after="150"/>
        <w:rPr>
          <w:rFonts w:ascii="Arial" w:hAnsi="Arial" w:cs="Arial"/>
          <w:color w:val="333333"/>
          <w:sz w:val="45"/>
          <w:szCs w:val="45"/>
          <w:lang w:eastAsia="ru-RU"/>
        </w:rPr>
      </w:pPr>
      <w:r>
        <w:rPr>
          <w:rFonts w:ascii="Arial" w:hAnsi="Arial" w:cs="Arial"/>
          <w:color w:val="333333"/>
          <w:sz w:val="45"/>
          <w:szCs w:val="45"/>
          <w:lang w:eastAsia="ru-RU"/>
        </w:rPr>
        <w:t>Городска</w:t>
      </w:r>
      <w:bookmarkStart w:id="0" w:name="_GoBack"/>
      <w:bookmarkEnd w:id="0"/>
      <w:r>
        <w:rPr>
          <w:rFonts w:ascii="Arial" w:hAnsi="Arial" w:cs="Arial"/>
          <w:color w:val="333333"/>
          <w:sz w:val="45"/>
          <w:szCs w:val="45"/>
          <w:lang w:eastAsia="ru-RU"/>
        </w:rPr>
        <w:t>я экологическая акция «День отказа от транспорта»</w:t>
      </w:r>
    </w:p>
    <w:p w:rsidR="007913E8" w:rsidRDefault="007913E8" w:rsidP="007913E8">
      <w:pPr>
        <w:spacing w:after="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Ежегодно, 12 июня, в День города, в рамках Международной экологической акции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Спасти и сохранить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», управлением по природопользованию и экологии Администрации города Сургута организуется экологическая акция «День отказа от транспорта».</w:t>
      </w:r>
    </w:p>
    <w:p w:rsidR="007913E8" w:rsidRDefault="007913E8" w:rsidP="007913E8">
      <w:pPr>
        <w:spacing w:after="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Акция проходит в формате велокросса. В мероприятии принимают участие велосипедисты и роллеры. Участники велопробега проедут в колонне по главным улицам города, призывая горожан отказаться от автотранспорта, сохранив, тем самым, окружающую природу от выхлопных газов.</w:t>
      </w:r>
    </w:p>
    <w:p w:rsidR="007913E8" w:rsidRDefault="007913E8" w:rsidP="007913E8">
      <w:pPr>
        <w:spacing w:after="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Приглашаем всех желающих присоединиться к велопробегу. Регистрация участников будет происходить на площади перед кинотеатром «Аврора» 12 июня в 15 часов. При регистрации, среди участников мероприятия будут распространяться футболки, бейсболки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стикеры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 эмблемой акции.</w:t>
      </w:r>
    </w:p>
    <w:p w:rsidR="007913E8" w:rsidRDefault="007913E8" w:rsidP="007913E8">
      <w:pPr>
        <w:spacing w:after="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Присоединяйтесь, и вместе мы не только сохраним природу родного города, но и проведем время в интересной компании, с пользой для здоровья!</w:t>
      </w:r>
    </w:p>
    <w:p w:rsidR="007913E8" w:rsidRDefault="007913E8" w:rsidP="007913E8">
      <w:pPr>
        <w:spacing w:after="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Справки по телефонам: (3462) 52-45-54, 52-45-66</w:t>
      </w:r>
      <w:r>
        <w:rPr>
          <w:rFonts w:ascii="Arial" w:hAnsi="Arial" w:cs="Arial"/>
          <w:color w:val="333333"/>
          <w:sz w:val="18"/>
          <w:szCs w:val="18"/>
          <w:shd w:val="clear" w:color="auto" w:fill="FEFEFE"/>
        </w:rPr>
        <w:t>.</w:t>
      </w:r>
    </w:p>
    <w:p w:rsidR="00804720" w:rsidRDefault="00804720"/>
    <w:sectPr w:rsidR="0080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B8"/>
    <w:rsid w:val="007913E8"/>
    <w:rsid w:val="00804720"/>
    <w:rsid w:val="00B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E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E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Жанна Александровна</dc:creator>
  <cp:keywords/>
  <dc:description/>
  <cp:lastModifiedBy>Якушева Жанна Александровна</cp:lastModifiedBy>
  <cp:revision>2</cp:revision>
  <dcterms:created xsi:type="dcterms:W3CDTF">2015-06-09T11:32:00Z</dcterms:created>
  <dcterms:modified xsi:type="dcterms:W3CDTF">2015-06-09T11:32:00Z</dcterms:modified>
</cp:coreProperties>
</file>