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E5" w:rsidRDefault="009525E5" w:rsidP="00656C1A">
      <w:pPr>
        <w:spacing w:line="120" w:lineRule="atLeast"/>
        <w:jc w:val="center"/>
        <w:rPr>
          <w:sz w:val="24"/>
          <w:szCs w:val="24"/>
        </w:rPr>
      </w:pPr>
    </w:p>
    <w:p w:rsidR="009525E5" w:rsidRDefault="009525E5" w:rsidP="00656C1A">
      <w:pPr>
        <w:spacing w:line="120" w:lineRule="atLeast"/>
        <w:jc w:val="center"/>
        <w:rPr>
          <w:sz w:val="24"/>
          <w:szCs w:val="24"/>
        </w:rPr>
      </w:pPr>
    </w:p>
    <w:p w:rsidR="009525E5" w:rsidRPr="00852378" w:rsidRDefault="009525E5" w:rsidP="00656C1A">
      <w:pPr>
        <w:spacing w:line="120" w:lineRule="atLeast"/>
        <w:jc w:val="center"/>
        <w:rPr>
          <w:sz w:val="10"/>
          <w:szCs w:val="10"/>
        </w:rPr>
      </w:pPr>
    </w:p>
    <w:p w:rsidR="009525E5" w:rsidRDefault="009525E5" w:rsidP="00656C1A">
      <w:pPr>
        <w:spacing w:line="120" w:lineRule="atLeast"/>
        <w:jc w:val="center"/>
        <w:rPr>
          <w:sz w:val="10"/>
          <w:szCs w:val="24"/>
        </w:rPr>
      </w:pPr>
    </w:p>
    <w:p w:rsidR="009525E5" w:rsidRPr="005541F0" w:rsidRDefault="009525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525E5" w:rsidRDefault="009525E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525E5" w:rsidRPr="005541F0" w:rsidRDefault="009525E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525E5" w:rsidRPr="005649E4" w:rsidRDefault="009525E5" w:rsidP="00656C1A">
      <w:pPr>
        <w:spacing w:line="120" w:lineRule="atLeast"/>
        <w:jc w:val="center"/>
        <w:rPr>
          <w:sz w:val="18"/>
          <w:szCs w:val="24"/>
        </w:rPr>
      </w:pPr>
    </w:p>
    <w:p w:rsidR="009525E5" w:rsidRPr="00656C1A" w:rsidRDefault="009525E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525E5" w:rsidRPr="005541F0" w:rsidRDefault="009525E5" w:rsidP="00656C1A">
      <w:pPr>
        <w:spacing w:line="120" w:lineRule="atLeast"/>
        <w:jc w:val="center"/>
        <w:rPr>
          <w:sz w:val="18"/>
          <w:szCs w:val="24"/>
        </w:rPr>
      </w:pPr>
    </w:p>
    <w:p w:rsidR="009525E5" w:rsidRPr="005541F0" w:rsidRDefault="009525E5" w:rsidP="00656C1A">
      <w:pPr>
        <w:spacing w:line="120" w:lineRule="atLeast"/>
        <w:jc w:val="center"/>
        <w:rPr>
          <w:sz w:val="20"/>
          <w:szCs w:val="24"/>
        </w:rPr>
      </w:pPr>
    </w:p>
    <w:p w:rsidR="009525E5" w:rsidRPr="00656C1A" w:rsidRDefault="009525E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525E5" w:rsidRDefault="009525E5" w:rsidP="00656C1A">
      <w:pPr>
        <w:spacing w:line="120" w:lineRule="atLeast"/>
        <w:jc w:val="center"/>
        <w:rPr>
          <w:sz w:val="30"/>
          <w:szCs w:val="24"/>
        </w:rPr>
      </w:pPr>
    </w:p>
    <w:p w:rsidR="009525E5" w:rsidRPr="00656C1A" w:rsidRDefault="009525E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525E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525E5" w:rsidRPr="00F8214F" w:rsidRDefault="009525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525E5" w:rsidRPr="00F8214F" w:rsidRDefault="009F072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525E5" w:rsidRPr="00F8214F" w:rsidRDefault="009525E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525E5" w:rsidRPr="00F8214F" w:rsidRDefault="009F072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9525E5" w:rsidRPr="00A63FB0" w:rsidRDefault="009525E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525E5" w:rsidRPr="00A3761A" w:rsidRDefault="009F072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525E5" w:rsidRPr="00F8214F" w:rsidRDefault="009525E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525E5" w:rsidRPr="00F8214F" w:rsidRDefault="009525E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525E5" w:rsidRPr="00AB4194" w:rsidRDefault="009525E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525E5" w:rsidRPr="00F8214F" w:rsidRDefault="009F072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3511</w:t>
            </w:r>
          </w:p>
        </w:tc>
      </w:tr>
    </w:tbl>
    <w:p w:rsidR="009525E5" w:rsidRPr="00C725A6" w:rsidRDefault="009525E5" w:rsidP="00C725A6">
      <w:pPr>
        <w:rPr>
          <w:rFonts w:cs="Times New Roman"/>
          <w:szCs w:val="28"/>
        </w:rPr>
      </w:pPr>
    </w:p>
    <w:p w:rsidR="009525E5" w:rsidRPr="009525E5" w:rsidRDefault="009525E5" w:rsidP="009525E5">
      <w:pPr>
        <w:rPr>
          <w:rFonts w:cs="Times New Roman"/>
          <w:szCs w:val="28"/>
        </w:rPr>
      </w:pPr>
      <w:r w:rsidRPr="009525E5">
        <w:rPr>
          <w:rFonts w:cs="Times New Roman"/>
          <w:szCs w:val="28"/>
        </w:rPr>
        <w:t xml:space="preserve">О внесении изменений </w:t>
      </w:r>
    </w:p>
    <w:p w:rsidR="009525E5" w:rsidRPr="009525E5" w:rsidRDefault="009525E5" w:rsidP="009525E5">
      <w:pPr>
        <w:rPr>
          <w:rFonts w:cs="Times New Roman"/>
          <w:szCs w:val="28"/>
        </w:rPr>
      </w:pPr>
      <w:r w:rsidRPr="009525E5">
        <w:rPr>
          <w:rFonts w:cs="Times New Roman"/>
          <w:szCs w:val="28"/>
        </w:rPr>
        <w:t xml:space="preserve">в постановление Администрации </w:t>
      </w:r>
    </w:p>
    <w:p w:rsidR="009525E5" w:rsidRPr="009525E5" w:rsidRDefault="009525E5" w:rsidP="009525E5">
      <w:pPr>
        <w:rPr>
          <w:rFonts w:cs="Times New Roman"/>
          <w:szCs w:val="28"/>
        </w:rPr>
      </w:pPr>
      <w:r w:rsidRPr="009525E5">
        <w:rPr>
          <w:rFonts w:cs="Times New Roman"/>
          <w:szCs w:val="28"/>
        </w:rPr>
        <w:t xml:space="preserve">города от 25.07.2022 № 6158 </w:t>
      </w:r>
    </w:p>
    <w:p w:rsidR="009525E5" w:rsidRPr="009525E5" w:rsidRDefault="009525E5" w:rsidP="009525E5">
      <w:pPr>
        <w:rPr>
          <w:rFonts w:cs="Times New Roman"/>
          <w:szCs w:val="28"/>
        </w:rPr>
      </w:pPr>
      <w:r w:rsidRPr="009525E5">
        <w:rPr>
          <w:rFonts w:cs="Times New Roman"/>
          <w:szCs w:val="28"/>
        </w:rPr>
        <w:t xml:space="preserve">«Об утверждении административного </w:t>
      </w:r>
    </w:p>
    <w:p w:rsidR="009525E5" w:rsidRPr="009525E5" w:rsidRDefault="009525E5" w:rsidP="009525E5">
      <w:pPr>
        <w:rPr>
          <w:rFonts w:cs="Times New Roman"/>
          <w:szCs w:val="28"/>
        </w:rPr>
      </w:pPr>
      <w:r w:rsidRPr="009525E5">
        <w:rPr>
          <w:rFonts w:cs="Times New Roman"/>
          <w:szCs w:val="28"/>
        </w:rPr>
        <w:t xml:space="preserve">регламента предоставления </w:t>
      </w:r>
    </w:p>
    <w:p w:rsidR="009525E5" w:rsidRPr="009525E5" w:rsidRDefault="009525E5" w:rsidP="009525E5">
      <w:pPr>
        <w:rPr>
          <w:rFonts w:cs="Times New Roman"/>
          <w:szCs w:val="28"/>
        </w:rPr>
      </w:pPr>
      <w:r w:rsidRPr="009525E5">
        <w:rPr>
          <w:rFonts w:cs="Times New Roman"/>
          <w:szCs w:val="28"/>
        </w:rPr>
        <w:t xml:space="preserve">муниципальной услуги </w:t>
      </w:r>
    </w:p>
    <w:p w:rsidR="009525E5" w:rsidRPr="009525E5" w:rsidRDefault="009525E5" w:rsidP="009525E5">
      <w:pPr>
        <w:rPr>
          <w:rFonts w:cs="Times New Roman"/>
          <w:szCs w:val="28"/>
        </w:rPr>
      </w:pPr>
      <w:r w:rsidRPr="009525E5">
        <w:rPr>
          <w:rFonts w:cs="Times New Roman"/>
          <w:szCs w:val="28"/>
        </w:rPr>
        <w:t xml:space="preserve">«Предоставление мер </w:t>
      </w:r>
    </w:p>
    <w:p w:rsidR="009525E5" w:rsidRPr="009525E5" w:rsidRDefault="009525E5" w:rsidP="009525E5">
      <w:pPr>
        <w:rPr>
          <w:rFonts w:cs="Times New Roman"/>
          <w:szCs w:val="28"/>
        </w:rPr>
      </w:pPr>
      <w:r w:rsidRPr="009525E5">
        <w:rPr>
          <w:rFonts w:cs="Times New Roman"/>
          <w:szCs w:val="28"/>
        </w:rPr>
        <w:t xml:space="preserve">дополнительной социальной </w:t>
      </w:r>
    </w:p>
    <w:p w:rsidR="009525E5" w:rsidRPr="009525E5" w:rsidRDefault="009525E5" w:rsidP="009525E5">
      <w:pPr>
        <w:rPr>
          <w:rFonts w:cs="Times New Roman"/>
          <w:szCs w:val="28"/>
        </w:rPr>
      </w:pPr>
      <w:r w:rsidRPr="009525E5">
        <w:rPr>
          <w:rFonts w:cs="Times New Roman"/>
          <w:szCs w:val="28"/>
        </w:rPr>
        <w:t xml:space="preserve">поддержки в виде бесплатного </w:t>
      </w:r>
    </w:p>
    <w:p w:rsidR="009525E5" w:rsidRPr="009525E5" w:rsidRDefault="009525E5" w:rsidP="009525E5">
      <w:pPr>
        <w:rPr>
          <w:rFonts w:cs="Times New Roman"/>
          <w:szCs w:val="28"/>
        </w:rPr>
      </w:pPr>
      <w:r w:rsidRPr="009525E5">
        <w:rPr>
          <w:rFonts w:cs="Times New Roman"/>
          <w:szCs w:val="28"/>
        </w:rPr>
        <w:t xml:space="preserve">проезда в городском пассажирском </w:t>
      </w:r>
    </w:p>
    <w:p w:rsidR="009525E5" w:rsidRPr="009525E5" w:rsidRDefault="009525E5" w:rsidP="009525E5">
      <w:pPr>
        <w:rPr>
          <w:rFonts w:cs="Times New Roman"/>
          <w:szCs w:val="28"/>
        </w:rPr>
      </w:pPr>
      <w:r w:rsidRPr="009525E5">
        <w:rPr>
          <w:rFonts w:cs="Times New Roman"/>
          <w:szCs w:val="28"/>
        </w:rPr>
        <w:t xml:space="preserve">транспорте общего пользования </w:t>
      </w:r>
    </w:p>
    <w:p w:rsidR="009525E5" w:rsidRPr="009525E5" w:rsidRDefault="009525E5" w:rsidP="009525E5">
      <w:pPr>
        <w:rPr>
          <w:rFonts w:cs="Times New Roman"/>
          <w:szCs w:val="28"/>
        </w:rPr>
      </w:pPr>
      <w:r w:rsidRPr="009525E5">
        <w:rPr>
          <w:rFonts w:cs="Times New Roman"/>
          <w:szCs w:val="28"/>
        </w:rPr>
        <w:t xml:space="preserve">отдельным категориям граждан» </w:t>
      </w:r>
    </w:p>
    <w:p w:rsidR="009525E5" w:rsidRPr="009525E5" w:rsidRDefault="009525E5" w:rsidP="009525E5">
      <w:pPr>
        <w:rPr>
          <w:rFonts w:cs="Times New Roman"/>
          <w:szCs w:val="28"/>
        </w:rPr>
      </w:pPr>
      <w:r w:rsidRPr="009525E5">
        <w:rPr>
          <w:rFonts w:cs="Times New Roman"/>
          <w:szCs w:val="28"/>
        </w:rPr>
        <w:t xml:space="preserve">и признании утратившими </w:t>
      </w:r>
    </w:p>
    <w:p w:rsidR="009525E5" w:rsidRPr="009525E5" w:rsidRDefault="009525E5" w:rsidP="009525E5">
      <w:pPr>
        <w:rPr>
          <w:rFonts w:cs="Times New Roman"/>
          <w:szCs w:val="28"/>
        </w:rPr>
      </w:pPr>
      <w:r w:rsidRPr="009525E5">
        <w:rPr>
          <w:rFonts w:cs="Times New Roman"/>
          <w:szCs w:val="28"/>
        </w:rPr>
        <w:t xml:space="preserve">силу некоторых муниципальных </w:t>
      </w:r>
    </w:p>
    <w:p w:rsidR="009525E5" w:rsidRPr="009525E5" w:rsidRDefault="009525E5" w:rsidP="009525E5">
      <w:pPr>
        <w:rPr>
          <w:rFonts w:cs="Times New Roman"/>
          <w:szCs w:val="28"/>
        </w:rPr>
      </w:pPr>
      <w:r w:rsidRPr="009525E5">
        <w:rPr>
          <w:rFonts w:cs="Times New Roman"/>
          <w:szCs w:val="28"/>
        </w:rPr>
        <w:t>правовых актов»</w:t>
      </w:r>
    </w:p>
    <w:p w:rsidR="009525E5" w:rsidRPr="009525E5" w:rsidRDefault="009525E5" w:rsidP="009525E5">
      <w:pPr>
        <w:ind w:firstLine="567"/>
        <w:jc w:val="both"/>
        <w:rPr>
          <w:rFonts w:eastAsia="Calibri"/>
          <w:szCs w:val="28"/>
        </w:rPr>
      </w:pPr>
    </w:p>
    <w:p w:rsidR="009525E5" w:rsidRPr="009525E5" w:rsidRDefault="009525E5" w:rsidP="009525E5">
      <w:pPr>
        <w:ind w:firstLine="567"/>
        <w:jc w:val="both"/>
        <w:rPr>
          <w:rFonts w:eastAsia="Calibri"/>
          <w:szCs w:val="28"/>
        </w:rPr>
      </w:pPr>
    </w:p>
    <w:p w:rsidR="009525E5" w:rsidRPr="009525E5" w:rsidRDefault="009525E5" w:rsidP="000215FE">
      <w:pPr>
        <w:ind w:firstLine="709"/>
        <w:jc w:val="both"/>
        <w:rPr>
          <w:rFonts w:eastAsia="Calibri" w:cs="Times New Roman"/>
          <w:szCs w:val="28"/>
        </w:rPr>
      </w:pPr>
      <w:r w:rsidRPr="000215FE">
        <w:rPr>
          <w:rFonts w:eastAsia="Calibri" w:cs="Times New Roman"/>
          <w:spacing w:val="-4"/>
          <w:szCs w:val="28"/>
        </w:rPr>
        <w:t>В соответствии с Федеральным законом от 27.07.2010 № 210-ФЗ «Об</w:t>
      </w:r>
      <w:r w:rsidR="00477A62" w:rsidRPr="000215FE">
        <w:rPr>
          <w:rFonts w:eastAsia="Calibri" w:cs="Times New Roman"/>
          <w:spacing w:val="-4"/>
          <w:szCs w:val="28"/>
        </w:rPr>
        <w:t xml:space="preserve"> </w:t>
      </w:r>
      <w:r w:rsidRPr="000215FE">
        <w:rPr>
          <w:rFonts w:eastAsia="Calibri" w:cs="Times New Roman"/>
          <w:spacing w:val="-4"/>
          <w:szCs w:val="28"/>
        </w:rPr>
        <w:t>организации</w:t>
      </w:r>
      <w:r w:rsidRPr="009525E5">
        <w:rPr>
          <w:rFonts w:eastAsia="Calibri" w:cs="Times New Roman"/>
          <w:szCs w:val="28"/>
        </w:rPr>
        <w:t xml:space="preserve"> предоставления государственных и муниципальных услуг», Уставом </w:t>
      </w:r>
      <w:r w:rsidR="000215FE">
        <w:rPr>
          <w:rFonts w:eastAsia="Calibri" w:cs="Times New Roman"/>
          <w:szCs w:val="28"/>
        </w:rPr>
        <w:t xml:space="preserve">                 </w:t>
      </w:r>
      <w:r w:rsidRPr="009525E5">
        <w:rPr>
          <w:rFonts w:eastAsia="Calibri" w:cs="Times New Roman"/>
          <w:szCs w:val="28"/>
        </w:rPr>
        <w:t xml:space="preserve">муниципального образования городской округ Сургут Ханты-Мансийского </w:t>
      </w:r>
      <w:r w:rsidR="000215FE">
        <w:rPr>
          <w:rFonts w:eastAsia="Calibri" w:cs="Times New Roman"/>
          <w:szCs w:val="28"/>
        </w:rPr>
        <w:t xml:space="preserve">                  </w:t>
      </w:r>
      <w:r w:rsidRPr="000215FE">
        <w:rPr>
          <w:rFonts w:eastAsia="Calibri" w:cs="Times New Roman"/>
          <w:spacing w:val="-4"/>
          <w:szCs w:val="28"/>
        </w:rPr>
        <w:t>автономного округа – Югры, решени</w:t>
      </w:r>
      <w:r w:rsidR="00F643FE">
        <w:rPr>
          <w:rFonts w:eastAsia="Calibri" w:cs="Times New Roman"/>
          <w:spacing w:val="-4"/>
          <w:szCs w:val="28"/>
        </w:rPr>
        <w:t>е</w:t>
      </w:r>
      <w:r w:rsidRPr="000215FE">
        <w:rPr>
          <w:rFonts w:eastAsia="Calibri" w:cs="Times New Roman"/>
          <w:spacing w:val="-4"/>
          <w:szCs w:val="28"/>
        </w:rPr>
        <w:t xml:space="preserve">м Думы города </w:t>
      </w:r>
      <w:r w:rsidR="000215FE" w:rsidRPr="000215FE">
        <w:rPr>
          <w:rFonts w:eastAsia="Calibri" w:cs="Times New Roman"/>
          <w:spacing w:val="-4"/>
          <w:szCs w:val="28"/>
        </w:rPr>
        <w:t>от 29.09.2006</w:t>
      </w:r>
      <w:r w:rsidR="000215FE" w:rsidRPr="009525E5">
        <w:rPr>
          <w:rFonts w:eastAsia="Calibri" w:cs="Times New Roman"/>
          <w:szCs w:val="28"/>
        </w:rPr>
        <w:t xml:space="preserve"> № 76-IV ДГ </w:t>
      </w:r>
      <w:r w:rsidR="00F643FE">
        <w:rPr>
          <w:rFonts w:eastAsia="Calibri" w:cs="Times New Roman"/>
          <w:szCs w:val="28"/>
        </w:rPr>
        <w:t xml:space="preserve">                </w:t>
      </w:r>
      <w:r w:rsidR="000215FE" w:rsidRPr="009525E5">
        <w:rPr>
          <w:rFonts w:eastAsia="Calibri" w:cs="Times New Roman"/>
          <w:szCs w:val="28"/>
        </w:rPr>
        <w:t>«О</w:t>
      </w:r>
      <w:r w:rsidR="000215FE">
        <w:rPr>
          <w:rFonts w:eastAsia="Calibri" w:cs="Times New Roman"/>
          <w:szCs w:val="28"/>
        </w:rPr>
        <w:t xml:space="preserve"> </w:t>
      </w:r>
      <w:r w:rsidR="000215FE" w:rsidRPr="009525E5">
        <w:rPr>
          <w:rFonts w:eastAsia="Calibri" w:cs="Times New Roman"/>
          <w:szCs w:val="28"/>
        </w:rPr>
        <w:t>мерах дополнительной социальной поддержки по проезду в городском</w:t>
      </w:r>
      <w:r w:rsidR="000215FE">
        <w:rPr>
          <w:rFonts w:eastAsia="Calibri" w:cs="Times New Roman"/>
          <w:szCs w:val="28"/>
        </w:rPr>
        <w:t xml:space="preserve">                  </w:t>
      </w:r>
      <w:r w:rsidR="000215FE" w:rsidRPr="009525E5">
        <w:rPr>
          <w:rFonts w:eastAsia="Calibri" w:cs="Times New Roman"/>
          <w:szCs w:val="28"/>
        </w:rPr>
        <w:t xml:space="preserve"> пассажирском транспорте общего пользования отдельным категориям граждан», </w:t>
      </w:r>
      <w:r w:rsidRPr="009525E5">
        <w:rPr>
          <w:rFonts w:eastAsia="Calibri" w:cs="Times New Roman"/>
          <w:szCs w:val="28"/>
        </w:rPr>
        <w:t>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</w:t>
      </w:r>
      <w:r w:rsidR="000215FE">
        <w:rPr>
          <w:rFonts w:eastAsia="Calibri" w:cs="Times New Roman"/>
          <w:szCs w:val="28"/>
        </w:rPr>
        <w:t xml:space="preserve"> </w:t>
      </w:r>
      <w:r w:rsidRPr="009525E5">
        <w:rPr>
          <w:rFonts w:eastAsia="Calibri" w:cs="Times New Roman"/>
          <w:szCs w:val="28"/>
        </w:rPr>
        <w:t>30.12.2005 №</w:t>
      </w:r>
      <w:r w:rsidR="000215FE">
        <w:rPr>
          <w:rFonts w:eastAsia="Calibri" w:cs="Times New Roman"/>
          <w:szCs w:val="28"/>
        </w:rPr>
        <w:t xml:space="preserve"> </w:t>
      </w:r>
      <w:r w:rsidRPr="009525E5">
        <w:rPr>
          <w:rFonts w:eastAsia="Calibri" w:cs="Times New Roman"/>
          <w:szCs w:val="28"/>
        </w:rPr>
        <w:t>3686</w:t>
      </w:r>
      <w:r w:rsidR="000215FE">
        <w:rPr>
          <w:rFonts w:eastAsia="Calibri" w:cs="Times New Roman"/>
          <w:szCs w:val="28"/>
        </w:rPr>
        <w:t xml:space="preserve"> </w:t>
      </w:r>
      <w:r w:rsidRPr="009525E5">
        <w:rPr>
          <w:rFonts w:eastAsia="Calibri" w:cs="Times New Roman"/>
          <w:szCs w:val="28"/>
        </w:rPr>
        <w:t>«Об утверждении Регламента Администрации города»:</w:t>
      </w:r>
      <w:r w:rsidR="000215FE">
        <w:rPr>
          <w:rFonts w:eastAsia="Calibri" w:cs="Times New Roman"/>
          <w:szCs w:val="28"/>
        </w:rPr>
        <w:t xml:space="preserve"> </w:t>
      </w:r>
    </w:p>
    <w:p w:rsidR="009525E5" w:rsidRPr="009525E5" w:rsidRDefault="009525E5" w:rsidP="000215FE">
      <w:pPr>
        <w:ind w:firstLine="709"/>
        <w:jc w:val="both"/>
        <w:rPr>
          <w:rFonts w:eastAsia="Calibri" w:cs="Times New Roman"/>
          <w:szCs w:val="28"/>
        </w:rPr>
      </w:pPr>
      <w:r w:rsidRPr="009525E5">
        <w:rPr>
          <w:rFonts w:eastAsia="Calibri" w:cs="Times New Roman"/>
          <w:szCs w:val="28"/>
        </w:rPr>
        <w:t>1. Внести в постановление Администрации города от 25.07.2022 №</w:t>
      </w:r>
      <w:r w:rsidR="000215FE">
        <w:rPr>
          <w:rFonts w:eastAsia="Calibri" w:cs="Times New Roman"/>
          <w:szCs w:val="28"/>
        </w:rPr>
        <w:t xml:space="preserve"> </w:t>
      </w:r>
      <w:r w:rsidRPr="009525E5">
        <w:rPr>
          <w:rFonts w:eastAsia="Calibri" w:cs="Times New Roman"/>
          <w:szCs w:val="28"/>
        </w:rPr>
        <w:t xml:space="preserve">6158 </w:t>
      </w:r>
      <w:r w:rsidRPr="000215FE">
        <w:rPr>
          <w:rFonts w:eastAsia="Calibri" w:cs="Times New Roman"/>
          <w:spacing w:val="-4"/>
          <w:szCs w:val="28"/>
        </w:rPr>
        <w:t>«Об утверждении административного регламента предоставления муниципальной</w:t>
      </w:r>
      <w:r w:rsidRPr="009525E5">
        <w:rPr>
          <w:rFonts w:eastAsia="Calibri" w:cs="Times New Roman"/>
          <w:szCs w:val="28"/>
        </w:rPr>
        <w:t xml:space="preserve"> услуги «Предоставление мер дополнительной социальной поддержки в виде </w:t>
      </w:r>
      <w:r w:rsidR="000215FE">
        <w:rPr>
          <w:rFonts w:eastAsia="Calibri" w:cs="Times New Roman"/>
          <w:szCs w:val="28"/>
        </w:rPr>
        <w:t xml:space="preserve">                     </w:t>
      </w:r>
      <w:r w:rsidRPr="009525E5">
        <w:rPr>
          <w:rFonts w:eastAsia="Calibri" w:cs="Times New Roman"/>
          <w:szCs w:val="28"/>
        </w:rPr>
        <w:t xml:space="preserve">бесплатного проезда в городском пассажирском транспорте общего пользования отдельным категориям граждан» и признании утратившими силу некоторых </w:t>
      </w:r>
      <w:r w:rsidR="000215FE">
        <w:rPr>
          <w:rFonts w:eastAsia="Calibri" w:cs="Times New Roman"/>
          <w:szCs w:val="28"/>
        </w:rPr>
        <w:t xml:space="preserve">                 </w:t>
      </w:r>
      <w:r w:rsidRPr="009525E5">
        <w:rPr>
          <w:rFonts w:eastAsia="Calibri" w:cs="Times New Roman"/>
          <w:szCs w:val="28"/>
        </w:rPr>
        <w:lastRenderedPageBreak/>
        <w:t>муниципальных правовых актов» (с изменениями от 19.10.2022 №</w:t>
      </w:r>
      <w:r w:rsidR="000215FE">
        <w:rPr>
          <w:rFonts w:eastAsia="Calibri" w:cs="Times New Roman"/>
          <w:szCs w:val="28"/>
        </w:rPr>
        <w:t xml:space="preserve"> </w:t>
      </w:r>
      <w:r w:rsidRPr="009525E5">
        <w:rPr>
          <w:rFonts w:eastAsia="Calibri" w:cs="Times New Roman"/>
          <w:szCs w:val="28"/>
        </w:rPr>
        <w:t>8278, 24.11.2022 № 9185, 01.02.2023 № 600, 25.04.2023 № 2152, 29.01.2024 № 360, 30.05.2024 № 2770) следующие изменения:</w:t>
      </w:r>
      <w:r w:rsidR="000215FE">
        <w:rPr>
          <w:rFonts w:eastAsia="Calibri" w:cs="Times New Roman"/>
          <w:szCs w:val="28"/>
        </w:rPr>
        <w:t xml:space="preserve"> </w:t>
      </w:r>
    </w:p>
    <w:p w:rsidR="000215FE" w:rsidRPr="000215FE" w:rsidRDefault="000215FE" w:rsidP="000215FE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</w:t>
      </w:r>
      <w:r w:rsidRPr="000215FE">
        <w:rPr>
          <w:rFonts w:eastAsia="Calibri" w:cs="Times New Roman"/>
          <w:szCs w:val="28"/>
        </w:rPr>
        <w:t>приложени</w:t>
      </w:r>
      <w:r>
        <w:rPr>
          <w:rFonts w:eastAsia="Calibri" w:cs="Times New Roman"/>
          <w:szCs w:val="28"/>
        </w:rPr>
        <w:t>и</w:t>
      </w:r>
      <w:r w:rsidRPr="000215FE">
        <w:rPr>
          <w:rFonts w:eastAsia="Calibri" w:cs="Times New Roman"/>
          <w:szCs w:val="28"/>
        </w:rPr>
        <w:t xml:space="preserve"> к постановлению</w:t>
      </w:r>
      <w:r>
        <w:rPr>
          <w:rFonts w:eastAsia="Calibri" w:cs="Times New Roman"/>
          <w:szCs w:val="28"/>
        </w:rPr>
        <w:t>:</w:t>
      </w:r>
    </w:p>
    <w:p w:rsidR="009525E5" w:rsidRPr="009525E5" w:rsidRDefault="009525E5" w:rsidP="000215FE">
      <w:pPr>
        <w:ind w:firstLine="709"/>
        <w:jc w:val="both"/>
        <w:rPr>
          <w:rFonts w:eastAsia="Calibri" w:cs="Times New Roman"/>
          <w:szCs w:val="28"/>
        </w:rPr>
      </w:pPr>
      <w:r w:rsidRPr="009525E5">
        <w:rPr>
          <w:rFonts w:eastAsia="Calibri" w:cs="Times New Roman"/>
          <w:szCs w:val="28"/>
        </w:rPr>
        <w:t xml:space="preserve">1.1. Подпункт 3.2 пункта 3 раздела </w:t>
      </w:r>
      <w:r w:rsidRPr="009525E5">
        <w:rPr>
          <w:rFonts w:eastAsia="Calibri" w:cs="Times New Roman"/>
          <w:szCs w:val="28"/>
          <w:lang w:val="en-US"/>
        </w:rPr>
        <w:t>III</w:t>
      </w:r>
      <w:r w:rsidRPr="009525E5">
        <w:rPr>
          <w:rFonts w:eastAsia="Calibri" w:cs="Times New Roman"/>
          <w:szCs w:val="28"/>
        </w:rPr>
        <w:t xml:space="preserve"> изложить в следующей редакции: </w:t>
      </w:r>
    </w:p>
    <w:p w:rsidR="009525E5" w:rsidRPr="009525E5" w:rsidRDefault="009525E5" w:rsidP="000215FE">
      <w:pPr>
        <w:ind w:firstLine="709"/>
        <w:jc w:val="both"/>
        <w:rPr>
          <w:rFonts w:eastAsia="Calibri" w:cs="Times New Roman"/>
          <w:szCs w:val="28"/>
        </w:rPr>
      </w:pPr>
      <w:r w:rsidRPr="009525E5">
        <w:rPr>
          <w:rFonts w:eastAsia="Calibri" w:cs="Times New Roman"/>
          <w:szCs w:val="28"/>
        </w:rPr>
        <w:t>«3.2. На основ</w:t>
      </w:r>
      <w:r w:rsidR="000215FE">
        <w:rPr>
          <w:rFonts w:eastAsia="Calibri" w:cs="Times New Roman"/>
          <w:szCs w:val="28"/>
        </w:rPr>
        <w:t xml:space="preserve">ании полученных из МКУ «УИТС г. </w:t>
      </w:r>
      <w:r w:rsidRPr="009525E5">
        <w:rPr>
          <w:rFonts w:eastAsia="Calibri" w:cs="Times New Roman"/>
          <w:szCs w:val="28"/>
        </w:rPr>
        <w:t>Сургута» перечней</w:t>
      </w:r>
      <w:r w:rsidR="000215FE">
        <w:rPr>
          <w:rFonts w:eastAsia="Calibri" w:cs="Times New Roman"/>
          <w:szCs w:val="28"/>
        </w:rPr>
        <w:t xml:space="preserve">                </w:t>
      </w:r>
      <w:r w:rsidRPr="009525E5">
        <w:rPr>
          <w:rFonts w:eastAsia="Calibri" w:cs="Times New Roman"/>
          <w:szCs w:val="28"/>
        </w:rPr>
        <w:t xml:space="preserve"> заявителей администратор услуги, ответственный за предоставление муниципальной услуги, подготавливает постановление Администрации города</w:t>
      </w:r>
      <w:r w:rsidR="000215FE">
        <w:rPr>
          <w:rFonts w:eastAsia="Calibri" w:cs="Times New Roman"/>
          <w:szCs w:val="28"/>
        </w:rPr>
        <w:t xml:space="preserve">                           </w:t>
      </w:r>
      <w:r w:rsidRPr="009525E5">
        <w:rPr>
          <w:rFonts w:eastAsia="Calibri" w:cs="Times New Roman"/>
          <w:szCs w:val="28"/>
        </w:rPr>
        <w:t xml:space="preserve"> для принятия решения о предоставлении заявителю муниципальной услуги </w:t>
      </w:r>
      <w:r w:rsidR="000215FE">
        <w:rPr>
          <w:rFonts w:eastAsia="Calibri" w:cs="Times New Roman"/>
          <w:szCs w:val="28"/>
        </w:rPr>
        <w:t xml:space="preserve">                    </w:t>
      </w:r>
      <w:r w:rsidRPr="009525E5">
        <w:rPr>
          <w:rFonts w:eastAsia="Calibri" w:cs="Times New Roman"/>
          <w:szCs w:val="28"/>
        </w:rPr>
        <w:t>или об отказе в предоставлении муниципальной услуги, а также о прекращении предоставления муниципальной услуги.</w:t>
      </w:r>
    </w:p>
    <w:p w:rsidR="009525E5" w:rsidRPr="009525E5" w:rsidRDefault="009525E5" w:rsidP="000215FE">
      <w:pPr>
        <w:ind w:firstLine="709"/>
        <w:jc w:val="both"/>
        <w:rPr>
          <w:rFonts w:eastAsia="Calibri" w:cs="Times New Roman"/>
          <w:szCs w:val="28"/>
        </w:rPr>
      </w:pPr>
      <w:r w:rsidRPr="009525E5">
        <w:rPr>
          <w:rFonts w:eastAsia="Calibri" w:cs="Times New Roman"/>
          <w:szCs w:val="28"/>
        </w:rPr>
        <w:t xml:space="preserve">В случае если ранее СТК была заблокирована по основаниям, указанным </w:t>
      </w:r>
      <w:r w:rsidR="000215FE">
        <w:rPr>
          <w:rFonts w:eastAsia="Calibri" w:cs="Times New Roman"/>
          <w:szCs w:val="28"/>
        </w:rPr>
        <w:t xml:space="preserve">      </w:t>
      </w:r>
      <w:r w:rsidRPr="009525E5">
        <w:rPr>
          <w:rFonts w:eastAsia="Calibri" w:cs="Times New Roman"/>
          <w:szCs w:val="28"/>
        </w:rPr>
        <w:t xml:space="preserve">в пункте 13 раздела II приложения к постановлению, сотрудники МКУ «УИТС г. Сургута» </w:t>
      </w:r>
      <w:r w:rsidR="007F6409">
        <w:rPr>
          <w:rFonts w:eastAsia="Calibri" w:cs="Times New Roman"/>
          <w:szCs w:val="28"/>
        </w:rPr>
        <w:t xml:space="preserve">в </w:t>
      </w:r>
      <w:r w:rsidRPr="009525E5">
        <w:rPr>
          <w:rFonts w:eastAsia="Calibri" w:cs="Times New Roman"/>
          <w:szCs w:val="28"/>
        </w:rPr>
        <w:t xml:space="preserve">течение </w:t>
      </w:r>
      <w:r w:rsidR="000215FE">
        <w:rPr>
          <w:rFonts w:eastAsia="Calibri" w:cs="Times New Roman"/>
          <w:szCs w:val="28"/>
        </w:rPr>
        <w:t>трех</w:t>
      </w:r>
      <w:r w:rsidRPr="009525E5">
        <w:rPr>
          <w:rFonts w:eastAsia="Calibri" w:cs="Times New Roman"/>
          <w:szCs w:val="28"/>
        </w:rPr>
        <w:t xml:space="preserve"> календарных дней со дня вступления в силу постановления Администрации города о принятии решения о предоставлении </w:t>
      </w:r>
      <w:r w:rsidRPr="007F6409">
        <w:rPr>
          <w:rFonts w:eastAsia="Calibri" w:cs="Times New Roman"/>
          <w:spacing w:val="-6"/>
          <w:szCs w:val="28"/>
        </w:rPr>
        <w:t>муниципальной услуги направляют заявителю посредством СМС-сообщения уведомление</w:t>
      </w:r>
      <w:r w:rsidRPr="009525E5">
        <w:rPr>
          <w:rFonts w:eastAsia="Calibri" w:cs="Times New Roman"/>
          <w:szCs w:val="28"/>
        </w:rPr>
        <w:t xml:space="preserve"> о возобновлении предоставления муниципальной услуги (о разблокировке карты).</w:t>
      </w:r>
      <w:r w:rsidR="007F6409">
        <w:rPr>
          <w:rFonts w:eastAsia="Calibri" w:cs="Times New Roman"/>
          <w:szCs w:val="28"/>
        </w:rPr>
        <w:t xml:space="preserve"> </w:t>
      </w:r>
    </w:p>
    <w:p w:rsidR="009525E5" w:rsidRPr="009525E5" w:rsidRDefault="009525E5" w:rsidP="000215FE">
      <w:pPr>
        <w:ind w:firstLine="709"/>
        <w:jc w:val="both"/>
        <w:rPr>
          <w:rFonts w:eastAsia="Calibri" w:cs="Times New Roman"/>
          <w:szCs w:val="28"/>
        </w:rPr>
      </w:pPr>
      <w:r w:rsidRPr="009525E5">
        <w:rPr>
          <w:rFonts w:eastAsia="Calibri" w:cs="Times New Roman"/>
          <w:szCs w:val="28"/>
        </w:rPr>
        <w:t>Максимальная продолжительность административной процедуры составляет не более 52 календарных дней со дня регистрации заявления».</w:t>
      </w:r>
    </w:p>
    <w:p w:rsidR="009525E5" w:rsidRPr="009525E5" w:rsidRDefault="009525E5" w:rsidP="000215FE">
      <w:pPr>
        <w:ind w:firstLine="709"/>
        <w:jc w:val="both"/>
        <w:rPr>
          <w:rFonts w:eastAsia="Calibri" w:cs="Times New Roman"/>
          <w:szCs w:val="28"/>
        </w:rPr>
      </w:pPr>
      <w:r w:rsidRPr="009525E5">
        <w:rPr>
          <w:rFonts w:eastAsia="Calibri" w:cs="Times New Roman"/>
          <w:szCs w:val="28"/>
        </w:rPr>
        <w:t xml:space="preserve">1.2. Пункт 5 раздела </w:t>
      </w:r>
      <w:r w:rsidRPr="009525E5">
        <w:rPr>
          <w:rFonts w:eastAsia="Calibri" w:cs="Times New Roman"/>
          <w:szCs w:val="28"/>
          <w:lang w:val="en-US"/>
        </w:rPr>
        <w:t>III</w:t>
      </w:r>
      <w:r w:rsidRPr="009525E5">
        <w:rPr>
          <w:rFonts w:eastAsia="Calibri" w:cs="Times New Roman"/>
          <w:szCs w:val="28"/>
        </w:rPr>
        <w:t xml:space="preserve"> изложить в следующей редакции: </w:t>
      </w:r>
    </w:p>
    <w:p w:rsidR="009525E5" w:rsidRPr="009525E5" w:rsidRDefault="009525E5" w:rsidP="000215FE">
      <w:pPr>
        <w:ind w:firstLine="709"/>
        <w:jc w:val="both"/>
        <w:rPr>
          <w:rFonts w:eastAsia="Calibri" w:cs="Times New Roman"/>
          <w:szCs w:val="28"/>
        </w:rPr>
      </w:pPr>
      <w:r w:rsidRPr="009525E5">
        <w:rPr>
          <w:rFonts w:eastAsia="Calibri" w:cs="Times New Roman"/>
          <w:szCs w:val="28"/>
        </w:rPr>
        <w:t>«5. Выдача социальной транспортной карты.</w:t>
      </w:r>
    </w:p>
    <w:p w:rsidR="009525E5" w:rsidRPr="009525E5" w:rsidRDefault="000215FE" w:rsidP="000215FE">
      <w:pPr>
        <w:ind w:firstLine="709"/>
        <w:jc w:val="both"/>
        <w:rPr>
          <w:rFonts w:eastAsia="Calibri" w:cs="Times New Roman"/>
          <w:szCs w:val="28"/>
        </w:rPr>
      </w:pPr>
      <w:r w:rsidRPr="000215FE">
        <w:rPr>
          <w:rFonts w:eastAsia="Calibri" w:cs="Times New Roman"/>
          <w:spacing w:val="-4"/>
          <w:szCs w:val="28"/>
        </w:rPr>
        <w:t xml:space="preserve">Сотрудник МКУ «УИТС г. </w:t>
      </w:r>
      <w:r w:rsidR="009525E5" w:rsidRPr="000215FE">
        <w:rPr>
          <w:rFonts w:eastAsia="Calibri" w:cs="Times New Roman"/>
          <w:spacing w:val="-4"/>
          <w:szCs w:val="28"/>
        </w:rPr>
        <w:t xml:space="preserve">Сургута» </w:t>
      </w:r>
      <w:r w:rsidRPr="000215FE">
        <w:rPr>
          <w:rFonts w:eastAsia="Calibri" w:cs="Times New Roman"/>
          <w:spacing w:val="-4"/>
          <w:szCs w:val="28"/>
        </w:rPr>
        <w:t xml:space="preserve">в течение пяти календарных дней </w:t>
      </w:r>
      <w:r w:rsidR="009525E5" w:rsidRPr="000215FE">
        <w:rPr>
          <w:rFonts w:eastAsia="Calibri" w:cs="Times New Roman"/>
          <w:spacing w:val="-4"/>
          <w:szCs w:val="28"/>
        </w:rPr>
        <w:t>со дня</w:t>
      </w:r>
      <w:r w:rsidR="009525E5" w:rsidRPr="009525E5">
        <w:rPr>
          <w:rFonts w:eastAsia="Calibri" w:cs="Times New Roman"/>
          <w:szCs w:val="28"/>
        </w:rPr>
        <w:t xml:space="preserve"> доставки в МКУ «УИТС г. Сургута» изготовленных СТК направляет в филиал МФЦ СТК для выдачи их получателям муниципальной услуги </w:t>
      </w:r>
      <w:r w:rsidR="009525E5" w:rsidRPr="000215FE">
        <w:rPr>
          <w:rFonts w:eastAsia="Calibri" w:cs="Times New Roman"/>
          <w:spacing w:val="-4"/>
          <w:szCs w:val="28"/>
        </w:rPr>
        <w:t>с приложением реестра приема-передачи СТК по форме согласно приложению 4</w:t>
      </w:r>
      <w:r w:rsidR="009525E5" w:rsidRPr="009525E5">
        <w:rPr>
          <w:rFonts w:eastAsia="Calibri" w:cs="Times New Roman"/>
          <w:szCs w:val="28"/>
        </w:rPr>
        <w:t xml:space="preserve"> к настоящему</w:t>
      </w:r>
      <w:r>
        <w:rPr>
          <w:rFonts w:eastAsia="Calibri" w:cs="Times New Roman"/>
          <w:szCs w:val="28"/>
        </w:rPr>
        <w:t xml:space="preserve">             </w:t>
      </w:r>
      <w:r w:rsidR="009525E5" w:rsidRPr="009525E5">
        <w:rPr>
          <w:rFonts w:eastAsia="Calibri" w:cs="Times New Roman"/>
          <w:szCs w:val="28"/>
        </w:rPr>
        <w:t xml:space="preserve"> регламенту</w:t>
      </w:r>
      <w:r w:rsidR="00F643FE">
        <w:rPr>
          <w:rFonts w:eastAsia="Calibri" w:cs="Times New Roman"/>
          <w:szCs w:val="28"/>
        </w:rPr>
        <w:t>.</w:t>
      </w:r>
    </w:p>
    <w:p w:rsidR="009525E5" w:rsidRPr="009525E5" w:rsidRDefault="009525E5" w:rsidP="000215FE">
      <w:pPr>
        <w:ind w:firstLine="709"/>
        <w:jc w:val="both"/>
        <w:rPr>
          <w:rFonts w:eastAsia="Calibri" w:cs="Times New Roman"/>
          <w:szCs w:val="28"/>
        </w:rPr>
      </w:pPr>
      <w:r w:rsidRPr="000215FE">
        <w:rPr>
          <w:rFonts w:eastAsia="Calibri" w:cs="Times New Roman"/>
          <w:spacing w:val="-4"/>
          <w:szCs w:val="28"/>
        </w:rPr>
        <w:t>В течение пяти календарных дней со дня направления в филиал МФЦ изготовленных</w:t>
      </w:r>
      <w:r w:rsidRPr="009525E5">
        <w:rPr>
          <w:rFonts w:eastAsia="Calibri" w:cs="Times New Roman"/>
          <w:szCs w:val="28"/>
        </w:rPr>
        <w:t xml:space="preserve"> СТК сотрудники МКУ «УИТС г. Сургута» направляют заявителю </w:t>
      </w:r>
      <w:r w:rsidR="000215FE">
        <w:rPr>
          <w:rFonts w:eastAsia="Calibri" w:cs="Times New Roman"/>
          <w:szCs w:val="28"/>
        </w:rPr>
        <w:t xml:space="preserve">                        </w:t>
      </w:r>
      <w:r w:rsidRPr="009525E5">
        <w:rPr>
          <w:rFonts w:eastAsia="Calibri" w:cs="Times New Roman"/>
          <w:szCs w:val="28"/>
        </w:rPr>
        <w:t xml:space="preserve">посредством СМС-сообщения уведомление о готовности СТК к выдаче </w:t>
      </w:r>
      <w:r w:rsidR="000215FE">
        <w:rPr>
          <w:rFonts w:eastAsia="Calibri" w:cs="Times New Roman"/>
          <w:szCs w:val="28"/>
        </w:rPr>
        <w:t xml:space="preserve">                              </w:t>
      </w:r>
      <w:r w:rsidRPr="009525E5">
        <w:rPr>
          <w:rFonts w:eastAsia="Calibri" w:cs="Times New Roman"/>
          <w:szCs w:val="28"/>
        </w:rPr>
        <w:t>в филиале МФЦ.</w:t>
      </w:r>
    </w:p>
    <w:p w:rsidR="009525E5" w:rsidRPr="009525E5" w:rsidRDefault="009525E5" w:rsidP="000215FE">
      <w:pPr>
        <w:ind w:firstLine="709"/>
        <w:jc w:val="both"/>
        <w:rPr>
          <w:rFonts w:eastAsia="Calibri" w:cs="Times New Roman"/>
          <w:szCs w:val="28"/>
        </w:rPr>
      </w:pPr>
      <w:r w:rsidRPr="009525E5">
        <w:rPr>
          <w:rFonts w:eastAsia="Calibri" w:cs="Times New Roman"/>
          <w:szCs w:val="28"/>
        </w:rPr>
        <w:t>Максимальная продолжительность административной процедуры составляет не более 10 календарных дней со дня</w:t>
      </w:r>
      <w:r w:rsidR="000215FE">
        <w:rPr>
          <w:rFonts w:eastAsia="Calibri" w:cs="Times New Roman"/>
          <w:szCs w:val="28"/>
        </w:rPr>
        <w:t xml:space="preserve"> поступления СТК в МКУ «УИТС                      г. </w:t>
      </w:r>
      <w:r w:rsidRPr="009525E5">
        <w:rPr>
          <w:rFonts w:eastAsia="Calibri" w:cs="Times New Roman"/>
          <w:szCs w:val="28"/>
        </w:rPr>
        <w:t>Сургута».</w:t>
      </w:r>
    </w:p>
    <w:p w:rsidR="009525E5" w:rsidRPr="009525E5" w:rsidRDefault="009525E5" w:rsidP="000215FE">
      <w:pPr>
        <w:ind w:firstLine="709"/>
        <w:jc w:val="both"/>
        <w:rPr>
          <w:rFonts w:eastAsia="Calibri" w:cs="Times New Roman"/>
          <w:szCs w:val="28"/>
        </w:rPr>
      </w:pPr>
      <w:r w:rsidRPr="000215FE">
        <w:rPr>
          <w:rFonts w:eastAsia="Calibri" w:cs="Times New Roman"/>
          <w:spacing w:val="-8"/>
          <w:szCs w:val="28"/>
        </w:rPr>
        <w:t>Реестры приема-передачи с отметками о получении заявителями СТК подлежат</w:t>
      </w:r>
      <w:r w:rsidR="000215FE">
        <w:rPr>
          <w:rFonts w:eastAsia="Calibri" w:cs="Times New Roman"/>
          <w:szCs w:val="28"/>
        </w:rPr>
        <w:t xml:space="preserve"> передаче в МКУ «УИТС г. </w:t>
      </w:r>
      <w:r w:rsidRPr="009525E5">
        <w:rPr>
          <w:rFonts w:eastAsia="Calibri" w:cs="Times New Roman"/>
          <w:szCs w:val="28"/>
        </w:rPr>
        <w:t>Сургута» по истечении 90 календарных дней со дня поступления СТК в филиал МФЦ.</w:t>
      </w:r>
    </w:p>
    <w:p w:rsidR="009525E5" w:rsidRPr="009525E5" w:rsidRDefault="009525E5" w:rsidP="000215FE">
      <w:pPr>
        <w:ind w:firstLine="709"/>
        <w:jc w:val="both"/>
        <w:rPr>
          <w:rFonts w:eastAsia="Calibri" w:cs="Times New Roman"/>
          <w:szCs w:val="28"/>
        </w:rPr>
      </w:pPr>
      <w:r w:rsidRPr="009525E5">
        <w:rPr>
          <w:rFonts w:eastAsia="Calibri" w:cs="Times New Roman"/>
          <w:szCs w:val="28"/>
        </w:rPr>
        <w:t>Невостребованные заявителями СТК в рамках предоставления муниципальной услуги, подлежащие выдаче по результатам оказания муниципальной услуги, по истечении 90 календарных дней со дня поступления СТК в филиал МФЦ должны</w:t>
      </w:r>
      <w:r w:rsidR="000215FE">
        <w:rPr>
          <w:rFonts w:eastAsia="Calibri" w:cs="Times New Roman"/>
          <w:szCs w:val="28"/>
        </w:rPr>
        <w:t xml:space="preserve"> быть направлены в МКУ «УИТС г. </w:t>
      </w:r>
      <w:r w:rsidRPr="009525E5">
        <w:rPr>
          <w:rFonts w:eastAsia="Calibri" w:cs="Times New Roman"/>
          <w:szCs w:val="28"/>
        </w:rPr>
        <w:t xml:space="preserve">Сургута» в соответствии </w:t>
      </w:r>
      <w:r w:rsidR="000215FE">
        <w:rPr>
          <w:rFonts w:eastAsia="Calibri" w:cs="Times New Roman"/>
          <w:szCs w:val="28"/>
        </w:rPr>
        <w:t xml:space="preserve">                             </w:t>
      </w:r>
      <w:r w:rsidRPr="009525E5">
        <w:rPr>
          <w:rFonts w:eastAsia="Calibri" w:cs="Times New Roman"/>
          <w:szCs w:val="28"/>
        </w:rPr>
        <w:t>с актом передачи невостребованных СТК.</w:t>
      </w:r>
    </w:p>
    <w:p w:rsidR="009525E5" w:rsidRPr="009525E5" w:rsidRDefault="009525E5" w:rsidP="000215FE">
      <w:pPr>
        <w:ind w:firstLine="709"/>
        <w:jc w:val="both"/>
        <w:rPr>
          <w:rFonts w:eastAsia="Calibri" w:cs="Times New Roman"/>
          <w:szCs w:val="28"/>
        </w:rPr>
      </w:pPr>
      <w:r w:rsidRPr="009525E5">
        <w:rPr>
          <w:rFonts w:eastAsia="Calibri" w:cs="Times New Roman"/>
          <w:szCs w:val="28"/>
        </w:rPr>
        <w:t>При подаче гражданином заявления на выдачу СТК в связи с неполучением в почтовом отделении или филиале МФЦ согласно приложению 5 к настоящему регламенту сотрудник МКУ «УИТС</w:t>
      </w:r>
      <w:r w:rsidR="000215FE">
        <w:rPr>
          <w:rFonts w:eastAsia="Calibri" w:cs="Times New Roman"/>
          <w:szCs w:val="28"/>
        </w:rPr>
        <w:t xml:space="preserve"> г. </w:t>
      </w:r>
      <w:r w:rsidRPr="009525E5">
        <w:rPr>
          <w:rFonts w:eastAsia="Calibri" w:cs="Times New Roman"/>
          <w:szCs w:val="28"/>
        </w:rPr>
        <w:t>Сургута» в течение трех рабочих дней со дня подачи заявления направляет СТК в филиал МФЦ для выдачи получателю муниципальной услуги с приложением реестра приема-передачи СТК».</w:t>
      </w:r>
    </w:p>
    <w:p w:rsidR="009525E5" w:rsidRPr="009525E5" w:rsidRDefault="009525E5" w:rsidP="000215FE">
      <w:pPr>
        <w:ind w:firstLine="709"/>
        <w:jc w:val="both"/>
        <w:rPr>
          <w:rFonts w:eastAsia="Calibri" w:cs="Times New Roman"/>
          <w:szCs w:val="28"/>
        </w:rPr>
      </w:pPr>
      <w:r w:rsidRPr="009525E5">
        <w:rPr>
          <w:rFonts w:eastAsia="Calibri" w:cs="Times New Roman"/>
          <w:szCs w:val="28"/>
        </w:rPr>
        <w:t xml:space="preserve">1.3. Пункт 9 раздела </w:t>
      </w:r>
      <w:r w:rsidRPr="009525E5">
        <w:rPr>
          <w:rFonts w:eastAsia="Calibri" w:cs="Times New Roman"/>
          <w:szCs w:val="28"/>
          <w:lang w:val="en-US"/>
        </w:rPr>
        <w:t>III</w:t>
      </w:r>
      <w:r w:rsidRPr="009525E5">
        <w:rPr>
          <w:rFonts w:eastAsia="Calibri" w:cs="Times New Roman"/>
          <w:szCs w:val="28"/>
        </w:rPr>
        <w:t xml:space="preserve"> изложить в следующей редакции: </w:t>
      </w:r>
    </w:p>
    <w:p w:rsidR="009525E5" w:rsidRPr="009525E5" w:rsidRDefault="009525E5" w:rsidP="000215FE">
      <w:pPr>
        <w:ind w:firstLine="709"/>
        <w:jc w:val="both"/>
        <w:rPr>
          <w:rFonts w:eastAsia="Calibri" w:cs="Times New Roman"/>
          <w:szCs w:val="28"/>
        </w:rPr>
      </w:pPr>
      <w:r w:rsidRPr="009525E5">
        <w:rPr>
          <w:rFonts w:eastAsia="Calibri" w:cs="Times New Roman"/>
          <w:szCs w:val="28"/>
        </w:rPr>
        <w:t>«9. Выдача СТК в случае утери или порчи производится не чаще одного раза в год с момента первичного получения СТК.</w:t>
      </w:r>
    </w:p>
    <w:p w:rsidR="009525E5" w:rsidRPr="009525E5" w:rsidRDefault="009525E5" w:rsidP="000215FE">
      <w:pPr>
        <w:ind w:firstLine="709"/>
        <w:jc w:val="both"/>
        <w:rPr>
          <w:rFonts w:eastAsia="Calibri" w:cs="Times New Roman"/>
          <w:szCs w:val="28"/>
        </w:rPr>
      </w:pPr>
      <w:r w:rsidRPr="009525E5">
        <w:rPr>
          <w:rFonts w:eastAsia="Calibri" w:cs="Times New Roman"/>
          <w:szCs w:val="28"/>
        </w:rPr>
        <w:t xml:space="preserve">В случае утери или возникновения неработоспособности СТК пользователю муниципальной </w:t>
      </w:r>
      <w:r w:rsidR="007F6409">
        <w:rPr>
          <w:rFonts w:eastAsia="Calibri" w:cs="Times New Roman"/>
          <w:szCs w:val="28"/>
        </w:rPr>
        <w:t>у</w:t>
      </w:r>
      <w:r w:rsidRPr="009525E5">
        <w:rPr>
          <w:rFonts w:eastAsia="Calibri" w:cs="Times New Roman"/>
          <w:szCs w:val="28"/>
        </w:rPr>
        <w:t>слуги необходимо обратиться в МКУ «УИТС г. Сургута» для получения временной подменной СТК на срок, необходимый для изготов</w:t>
      </w:r>
      <w:r w:rsidR="000215FE">
        <w:rPr>
          <w:rFonts w:eastAsia="Calibri" w:cs="Times New Roman"/>
          <w:szCs w:val="28"/>
        </w:rPr>
        <w:t>-</w:t>
      </w:r>
      <w:r w:rsidRPr="000215FE">
        <w:rPr>
          <w:rFonts w:eastAsia="Calibri" w:cs="Times New Roman"/>
          <w:spacing w:val="-4"/>
          <w:szCs w:val="28"/>
        </w:rPr>
        <w:t>ления и доставки в МКУ «УИТС г. Сургута» дубликата утерянной или пришедшей</w:t>
      </w:r>
      <w:r w:rsidRPr="009525E5">
        <w:rPr>
          <w:rFonts w:eastAsia="Calibri" w:cs="Times New Roman"/>
          <w:szCs w:val="28"/>
        </w:rPr>
        <w:t xml:space="preserve"> в негодность СТК. Срок изготовления и доставки дубликата СТК в МКУ «УИТС г. Сургута» составляет не более 60 календарных дней со дня выдачи временной подменной СТК. </w:t>
      </w:r>
    </w:p>
    <w:p w:rsidR="009525E5" w:rsidRPr="009525E5" w:rsidRDefault="009525E5" w:rsidP="000215FE">
      <w:pPr>
        <w:ind w:firstLine="709"/>
        <w:jc w:val="both"/>
        <w:rPr>
          <w:rFonts w:eastAsia="Calibri" w:cs="Times New Roman"/>
          <w:szCs w:val="28"/>
        </w:rPr>
      </w:pPr>
      <w:r w:rsidRPr="000215FE">
        <w:rPr>
          <w:rFonts w:eastAsia="Calibri" w:cs="Times New Roman"/>
          <w:spacing w:val="-4"/>
          <w:szCs w:val="28"/>
        </w:rPr>
        <w:t>Сотрудник МКУ «УИТС г.</w:t>
      </w:r>
      <w:r w:rsidR="000215FE" w:rsidRPr="000215FE">
        <w:rPr>
          <w:rFonts w:eastAsia="Calibri" w:cs="Times New Roman"/>
          <w:spacing w:val="-4"/>
          <w:szCs w:val="28"/>
        </w:rPr>
        <w:t xml:space="preserve"> </w:t>
      </w:r>
      <w:r w:rsidRPr="000215FE">
        <w:rPr>
          <w:rFonts w:eastAsia="Calibri" w:cs="Times New Roman"/>
          <w:spacing w:val="-4"/>
          <w:szCs w:val="28"/>
        </w:rPr>
        <w:t>Сургута» в течение трех календарных дней со дня</w:t>
      </w:r>
      <w:r w:rsidRPr="009525E5">
        <w:rPr>
          <w:rFonts w:eastAsia="Calibri" w:cs="Times New Roman"/>
          <w:szCs w:val="28"/>
        </w:rPr>
        <w:t xml:space="preserve"> получения дубликата СТК направляет заявителю посредством СМС-сообщения уведомление о готовности дубликата СТК к выдаче в МКУ «УИТС г. Сургута».</w:t>
      </w:r>
    </w:p>
    <w:p w:rsidR="009525E5" w:rsidRPr="009525E5" w:rsidRDefault="009525E5" w:rsidP="000215FE">
      <w:pPr>
        <w:ind w:firstLine="709"/>
        <w:jc w:val="both"/>
        <w:rPr>
          <w:rFonts w:eastAsia="Calibri" w:cs="Times New Roman"/>
          <w:szCs w:val="28"/>
        </w:rPr>
      </w:pPr>
      <w:r w:rsidRPr="009525E5">
        <w:rPr>
          <w:rFonts w:eastAsia="Calibri" w:cs="Times New Roman"/>
          <w:szCs w:val="28"/>
        </w:rPr>
        <w:t xml:space="preserve">После получения уведомления из МКУ «УИТС г. Сургута» о готовности дубликата СТК, взамен СТК пришедшей в негодность, пользователю муниципальной услуги необходимо явиться в МКУ «УИТС г. Сургута», сдать ранее </w:t>
      </w:r>
      <w:r w:rsidR="000215FE">
        <w:rPr>
          <w:rFonts w:eastAsia="Calibri" w:cs="Times New Roman"/>
          <w:szCs w:val="28"/>
        </w:rPr>
        <w:t xml:space="preserve">                 </w:t>
      </w:r>
      <w:r w:rsidRPr="009525E5">
        <w:rPr>
          <w:rFonts w:eastAsia="Calibri" w:cs="Times New Roman"/>
          <w:szCs w:val="28"/>
        </w:rPr>
        <w:t>полученную временную подменную СТК и после этого получить вновь изготовленный дубликат СТК».</w:t>
      </w:r>
    </w:p>
    <w:p w:rsidR="009525E5" w:rsidRPr="009525E5" w:rsidRDefault="009525E5" w:rsidP="000215FE">
      <w:pPr>
        <w:ind w:firstLine="709"/>
        <w:jc w:val="both"/>
        <w:rPr>
          <w:rFonts w:eastAsia="Calibri" w:cs="Times New Roman"/>
          <w:szCs w:val="28"/>
        </w:rPr>
      </w:pPr>
      <w:r w:rsidRPr="009525E5">
        <w:rPr>
          <w:rFonts w:eastAsia="Calibri" w:cs="Times New Roman"/>
          <w:szCs w:val="28"/>
        </w:rPr>
        <w:t xml:space="preserve">2. Департаменту массовых коммуникаций и аналитики обнародовать </w:t>
      </w:r>
      <w:r w:rsidR="000215FE">
        <w:rPr>
          <w:rFonts w:eastAsia="Calibri" w:cs="Times New Roman"/>
          <w:szCs w:val="28"/>
        </w:rPr>
        <w:t xml:space="preserve">                    </w:t>
      </w:r>
      <w:r w:rsidRPr="009525E5">
        <w:rPr>
          <w:rFonts w:eastAsia="Calibri" w:cs="Times New Roman"/>
          <w:szCs w:val="28"/>
        </w:rPr>
        <w:t xml:space="preserve">(разместить) настоящее постановление на официальном портале Администрации города: www.admsurgut.ru. </w:t>
      </w:r>
    </w:p>
    <w:p w:rsidR="009525E5" w:rsidRPr="009525E5" w:rsidRDefault="009525E5" w:rsidP="000215FE">
      <w:pPr>
        <w:ind w:firstLine="709"/>
        <w:jc w:val="both"/>
        <w:rPr>
          <w:rFonts w:eastAsia="Calibri" w:cs="Times New Roman"/>
          <w:szCs w:val="28"/>
        </w:rPr>
      </w:pPr>
      <w:r w:rsidRPr="009525E5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</w:t>
      </w:r>
      <w:r w:rsidR="000215FE">
        <w:rPr>
          <w:rFonts w:eastAsia="Calibri" w:cs="Times New Roman"/>
          <w:szCs w:val="28"/>
        </w:rPr>
        <w:t xml:space="preserve">                    </w:t>
      </w:r>
      <w:r w:rsidRPr="009525E5">
        <w:rPr>
          <w:rFonts w:eastAsia="Calibri" w:cs="Times New Roman"/>
          <w:szCs w:val="28"/>
        </w:rPr>
        <w:t xml:space="preserve">документы города Сургута»: </w:t>
      </w:r>
      <w:r w:rsidRPr="009525E5">
        <w:rPr>
          <w:rFonts w:eastAsia="Calibri" w:cs="Times New Roman"/>
          <w:szCs w:val="28"/>
          <w:lang w:val="en-US"/>
        </w:rPr>
        <w:t>DOCSURGUT</w:t>
      </w:r>
      <w:r w:rsidRPr="009525E5">
        <w:rPr>
          <w:rFonts w:eastAsia="Calibri" w:cs="Times New Roman"/>
          <w:szCs w:val="28"/>
        </w:rPr>
        <w:t>.</w:t>
      </w:r>
      <w:r w:rsidRPr="009525E5">
        <w:rPr>
          <w:rFonts w:eastAsia="Calibri" w:cs="Times New Roman"/>
          <w:szCs w:val="28"/>
          <w:lang w:val="en-US"/>
        </w:rPr>
        <w:t>RU</w:t>
      </w:r>
      <w:r w:rsidRPr="009525E5">
        <w:rPr>
          <w:rFonts w:eastAsia="Calibri" w:cs="Times New Roman"/>
          <w:szCs w:val="28"/>
        </w:rPr>
        <w:t>.</w:t>
      </w:r>
    </w:p>
    <w:p w:rsidR="009525E5" w:rsidRPr="009525E5" w:rsidRDefault="009525E5" w:rsidP="000215FE">
      <w:pPr>
        <w:ind w:firstLine="709"/>
        <w:jc w:val="both"/>
        <w:rPr>
          <w:rFonts w:eastAsia="Calibri" w:cs="Times New Roman"/>
          <w:szCs w:val="28"/>
        </w:rPr>
      </w:pPr>
      <w:r w:rsidRPr="009525E5">
        <w:rPr>
          <w:rFonts w:eastAsia="Calibri" w:cs="Times New Roman"/>
          <w:szCs w:val="28"/>
        </w:rPr>
        <w:t xml:space="preserve">4. Настоящее постановление вступает в силу после его официального </w:t>
      </w:r>
      <w:r w:rsidR="000215FE">
        <w:rPr>
          <w:rFonts w:eastAsia="Calibri" w:cs="Times New Roman"/>
          <w:szCs w:val="28"/>
        </w:rPr>
        <w:t xml:space="preserve">            </w:t>
      </w:r>
      <w:r w:rsidRPr="009525E5">
        <w:rPr>
          <w:rFonts w:eastAsia="Calibri" w:cs="Times New Roman"/>
          <w:szCs w:val="28"/>
        </w:rPr>
        <w:t>опубликования.</w:t>
      </w:r>
    </w:p>
    <w:p w:rsidR="009525E5" w:rsidRPr="009525E5" w:rsidRDefault="009525E5" w:rsidP="000215FE">
      <w:pPr>
        <w:ind w:firstLine="709"/>
        <w:jc w:val="both"/>
        <w:rPr>
          <w:rFonts w:eastAsia="Calibri" w:cs="Times New Roman"/>
          <w:szCs w:val="28"/>
        </w:rPr>
      </w:pPr>
      <w:r w:rsidRPr="009525E5">
        <w:rPr>
          <w:rFonts w:eastAsia="Calibri" w:cs="Times New Roman"/>
          <w:szCs w:val="28"/>
        </w:rPr>
        <w:t>5. Контроль за выполнением постановления возложить на заместителя Главы города, курирующего сферу городского хозяйства, природопользования</w:t>
      </w:r>
      <w:r w:rsidR="000215FE">
        <w:rPr>
          <w:rFonts w:eastAsia="Calibri" w:cs="Times New Roman"/>
          <w:szCs w:val="28"/>
        </w:rPr>
        <w:t xml:space="preserve">         </w:t>
      </w:r>
      <w:r w:rsidRPr="009525E5">
        <w:rPr>
          <w:rFonts w:eastAsia="Calibri" w:cs="Times New Roman"/>
          <w:szCs w:val="28"/>
        </w:rPr>
        <w:t xml:space="preserve"> </w:t>
      </w:r>
      <w:r w:rsidRPr="000215FE">
        <w:rPr>
          <w:rFonts w:eastAsia="Calibri" w:cs="Times New Roman"/>
          <w:spacing w:val="-6"/>
          <w:szCs w:val="28"/>
        </w:rPr>
        <w:t>и экологии, управления земельными ресурсами городского округа и имуществом,</w:t>
      </w:r>
      <w:r w:rsidRPr="009525E5">
        <w:rPr>
          <w:rFonts w:eastAsia="Calibri" w:cs="Times New Roman"/>
          <w:szCs w:val="28"/>
        </w:rPr>
        <w:t xml:space="preserve"> находящимися в муниципальной собственности.</w:t>
      </w:r>
    </w:p>
    <w:p w:rsidR="009525E5" w:rsidRDefault="009525E5" w:rsidP="009525E5">
      <w:pPr>
        <w:ind w:left="450"/>
        <w:jc w:val="both"/>
        <w:rPr>
          <w:rFonts w:eastAsia="Calibri" w:cs="Times New Roman"/>
          <w:szCs w:val="28"/>
        </w:rPr>
      </w:pPr>
    </w:p>
    <w:p w:rsidR="009525E5" w:rsidRPr="009525E5" w:rsidRDefault="009525E5" w:rsidP="009525E5">
      <w:pPr>
        <w:ind w:left="450"/>
        <w:jc w:val="both"/>
        <w:rPr>
          <w:rFonts w:eastAsia="Calibri" w:cs="Times New Roman"/>
          <w:szCs w:val="28"/>
        </w:rPr>
      </w:pPr>
    </w:p>
    <w:p w:rsidR="009525E5" w:rsidRPr="009525E5" w:rsidRDefault="009525E5" w:rsidP="009525E5">
      <w:pPr>
        <w:ind w:left="450"/>
        <w:jc w:val="both"/>
        <w:rPr>
          <w:rFonts w:eastAsia="Calibri" w:cs="Times New Roman"/>
          <w:szCs w:val="28"/>
        </w:rPr>
      </w:pPr>
    </w:p>
    <w:p w:rsidR="009525E5" w:rsidRPr="009525E5" w:rsidRDefault="009525E5" w:rsidP="009525E5">
      <w:pPr>
        <w:jc w:val="both"/>
        <w:rPr>
          <w:rFonts w:eastAsia="Calibri" w:cs="Times New Roman"/>
          <w:szCs w:val="28"/>
        </w:rPr>
      </w:pPr>
      <w:r w:rsidRPr="009525E5">
        <w:rPr>
          <w:rFonts w:eastAsia="Calibri" w:cs="Times New Roman"/>
          <w:szCs w:val="28"/>
        </w:rPr>
        <w:t>Глав</w:t>
      </w:r>
      <w:r w:rsidR="00F643FE">
        <w:rPr>
          <w:rFonts w:eastAsia="Calibri" w:cs="Times New Roman"/>
          <w:szCs w:val="28"/>
        </w:rPr>
        <w:t>а</w:t>
      </w:r>
      <w:r w:rsidRPr="009525E5">
        <w:rPr>
          <w:rFonts w:eastAsia="Calibri" w:cs="Times New Roman"/>
          <w:szCs w:val="28"/>
        </w:rPr>
        <w:t xml:space="preserve"> города                                     </w:t>
      </w:r>
      <w:r w:rsidR="00477A62">
        <w:rPr>
          <w:rFonts w:eastAsia="Calibri" w:cs="Times New Roman"/>
          <w:szCs w:val="28"/>
        </w:rPr>
        <w:t xml:space="preserve">     </w:t>
      </w:r>
      <w:r w:rsidRPr="009525E5">
        <w:rPr>
          <w:rFonts w:eastAsia="Calibri" w:cs="Times New Roman"/>
          <w:szCs w:val="28"/>
        </w:rPr>
        <w:t xml:space="preserve">                                      </w:t>
      </w:r>
      <w:r w:rsidR="00F643FE">
        <w:rPr>
          <w:rFonts w:eastAsia="Calibri" w:cs="Times New Roman"/>
          <w:szCs w:val="28"/>
        </w:rPr>
        <w:t xml:space="preserve">            </w:t>
      </w:r>
      <w:r w:rsidRPr="009525E5">
        <w:rPr>
          <w:rFonts w:eastAsia="Calibri" w:cs="Times New Roman"/>
          <w:szCs w:val="28"/>
        </w:rPr>
        <w:t xml:space="preserve"> </w:t>
      </w:r>
      <w:r w:rsidR="00F643FE">
        <w:rPr>
          <w:rFonts w:eastAsia="Calibri" w:cs="Times New Roman"/>
          <w:szCs w:val="28"/>
        </w:rPr>
        <w:t>М.Н. Слепов</w:t>
      </w:r>
    </w:p>
    <w:p w:rsidR="009525E5" w:rsidRPr="009525E5" w:rsidRDefault="009525E5" w:rsidP="009525E5">
      <w:pPr>
        <w:spacing w:after="160" w:line="259" w:lineRule="auto"/>
        <w:rPr>
          <w:rFonts w:eastAsia="Calibri"/>
          <w:szCs w:val="28"/>
        </w:rPr>
      </w:pPr>
    </w:p>
    <w:p w:rsidR="00226A5C" w:rsidRPr="009525E5" w:rsidRDefault="00226A5C" w:rsidP="009525E5"/>
    <w:sectPr w:rsidR="00226A5C" w:rsidRPr="009525E5" w:rsidSect="000215FE">
      <w:headerReference w:type="default" r:id="rId6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99" w:rsidRDefault="000A3D99" w:rsidP="006A432C">
      <w:r>
        <w:separator/>
      </w:r>
    </w:p>
  </w:endnote>
  <w:endnote w:type="continuationSeparator" w:id="0">
    <w:p w:rsidR="000A3D99" w:rsidRDefault="000A3D99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99" w:rsidRDefault="000A3D99" w:rsidP="006A432C">
      <w:r>
        <w:separator/>
      </w:r>
    </w:p>
  </w:footnote>
  <w:footnote w:type="continuationSeparator" w:id="0">
    <w:p w:rsidR="000A3D99" w:rsidRDefault="000A3D99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14612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215FE" w:rsidRPr="000215FE" w:rsidRDefault="000215FE">
        <w:pPr>
          <w:pStyle w:val="a3"/>
          <w:jc w:val="center"/>
          <w:rPr>
            <w:sz w:val="20"/>
            <w:szCs w:val="20"/>
          </w:rPr>
        </w:pPr>
        <w:r w:rsidRPr="000215FE">
          <w:rPr>
            <w:sz w:val="20"/>
            <w:szCs w:val="20"/>
          </w:rPr>
          <w:fldChar w:fldCharType="begin"/>
        </w:r>
        <w:r w:rsidRPr="000215FE">
          <w:rPr>
            <w:sz w:val="20"/>
            <w:szCs w:val="20"/>
          </w:rPr>
          <w:instrText>PAGE   \* MERGEFORMAT</w:instrText>
        </w:r>
        <w:r w:rsidRPr="000215FE">
          <w:rPr>
            <w:sz w:val="20"/>
            <w:szCs w:val="20"/>
          </w:rPr>
          <w:fldChar w:fldCharType="separate"/>
        </w:r>
        <w:r w:rsidR="00320673">
          <w:rPr>
            <w:noProof/>
            <w:sz w:val="20"/>
            <w:szCs w:val="20"/>
          </w:rPr>
          <w:t>3</w:t>
        </w:r>
        <w:r w:rsidRPr="000215F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E5"/>
    <w:rsid w:val="000215FE"/>
    <w:rsid w:val="000A3D99"/>
    <w:rsid w:val="000D2790"/>
    <w:rsid w:val="001C2CBE"/>
    <w:rsid w:val="00226A5C"/>
    <w:rsid w:val="00243839"/>
    <w:rsid w:val="00320673"/>
    <w:rsid w:val="00477A62"/>
    <w:rsid w:val="006A432C"/>
    <w:rsid w:val="006A73EC"/>
    <w:rsid w:val="007F6409"/>
    <w:rsid w:val="00944CC0"/>
    <w:rsid w:val="009525E5"/>
    <w:rsid w:val="00987C38"/>
    <w:rsid w:val="009F072E"/>
    <w:rsid w:val="00C204FB"/>
    <w:rsid w:val="00CD72B9"/>
    <w:rsid w:val="00F2621B"/>
    <w:rsid w:val="00F6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95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1007</Words>
  <Characters>5746</Characters>
  <Application>Microsoft Office Word</Application>
  <DocSecurity>0</DocSecurity>
  <Lines>47</Lines>
  <Paragraphs>13</Paragraphs>
  <ScaleCrop>false</ScaleCrop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2024-07-15T00:44:00Z</dcterms:created>
  <dcterms:modified xsi:type="dcterms:W3CDTF">2024-07-15T00:44:00Z</dcterms:modified>
</cp:coreProperties>
</file>