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4" w:rsidRPr="00CE1568" w:rsidRDefault="00816DE4" w:rsidP="00A000D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sub_1"/>
      <w:r w:rsidRPr="00CE1568">
        <w:rPr>
          <w:rFonts w:eastAsia="Times New Roman" w:cs="Times New Roman"/>
          <w:b/>
          <w:szCs w:val="28"/>
          <w:lang w:eastAsia="ru-RU"/>
        </w:rPr>
        <w:t>Уведомление</w:t>
      </w:r>
    </w:p>
    <w:p w:rsidR="00816DE4" w:rsidRPr="00CE156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CE1568">
        <w:rPr>
          <w:rFonts w:eastAsia="Times New Roman" w:cs="Times New Roman"/>
          <w:b/>
          <w:szCs w:val="28"/>
          <w:lang w:eastAsia="ru-RU"/>
        </w:rPr>
        <w:t>о проведении публичных консультаций по проекту</w:t>
      </w:r>
    </w:p>
    <w:p w:rsidR="00816DE4" w:rsidRPr="00CE156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CE1568">
        <w:rPr>
          <w:rFonts w:eastAsia="Times New Roman" w:cs="Times New Roman"/>
          <w:b/>
          <w:szCs w:val="28"/>
          <w:lang w:eastAsia="ru-RU"/>
        </w:rPr>
        <w:t>муниципального нормативного правового акта</w:t>
      </w:r>
    </w:p>
    <w:p w:rsidR="00816DE4" w:rsidRPr="00397000" w:rsidRDefault="00816DE4" w:rsidP="00816DE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726E6" w:rsidRPr="00A000DA" w:rsidRDefault="00B726E6" w:rsidP="00A000DA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 xml:space="preserve">Настоящим </w:t>
      </w:r>
      <w:r w:rsidR="00A000DA">
        <w:rPr>
          <w:szCs w:val="28"/>
        </w:rPr>
        <w:t xml:space="preserve">департамент образования Администрации города </w:t>
      </w:r>
      <w:r w:rsidRPr="000D3E35">
        <w:rPr>
          <w:szCs w:val="28"/>
        </w:rPr>
        <w:t>извещает о начале проведения публичных консультаций предлагаемого правового регулирования и сборе пре</w:t>
      </w:r>
      <w:bookmarkStart w:id="1" w:name="_GoBack"/>
      <w:bookmarkEnd w:id="1"/>
      <w:r w:rsidRPr="000D3E35">
        <w:rPr>
          <w:szCs w:val="28"/>
        </w:rPr>
        <w:t xml:space="preserve">дложений от участников публичных консультаций по проекту </w:t>
      </w:r>
      <w:r w:rsidR="00A000DA" w:rsidRPr="00592B45">
        <w:rPr>
          <w:i/>
          <w:szCs w:val="28"/>
        </w:rPr>
        <w:t>постановления Администрации города «О внесении изменений в постановление Администрации города от 26.01.2016 № 464 «Об утверждении порядка определения объема и предоставления 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образования».</w:t>
      </w:r>
    </w:p>
    <w:p w:rsidR="00B726E6" w:rsidRPr="00A000DA" w:rsidRDefault="00B726E6" w:rsidP="00B726E6">
      <w:pPr>
        <w:ind w:firstLine="720"/>
        <w:contextualSpacing/>
        <w:jc w:val="both"/>
        <w:rPr>
          <w:szCs w:val="28"/>
        </w:rPr>
      </w:pPr>
      <w:r w:rsidRPr="00A000DA">
        <w:rPr>
          <w:szCs w:val="28"/>
        </w:rPr>
        <w:t>Предложения принимаются:</w:t>
      </w:r>
    </w:p>
    <w:p w:rsidR="00B726E6" w:rsidRPr="00A000DA" w:rsidRDefault="00B726E6" w:rsidP="00A000DA">
      <w:pPr>
        <w:contextualSpacing/>
        <w:jc w:val="both"/>
        <w:rPr>
          <w:szCs w:val="28"/>
        </w:rPr>
      </w:pPr>
      <w:r w:rsidRPr="00796EE2">
        <w:rPr>
          <w:szCs w:val="28"/>
        </w:rPr>
        <w:t xml:space="preserve">1) по адресу: </w:t>
      </w:r>
      <w:r w:rsidR="00A000DA" w:rsidRPr="00592B45">
        <w:rPr>
          <w:i/>
          <w:szCs w:val="28"/>
        </w:rPr>
        <w:t>г. Сургут ул. Гагарина, д. 11, каб.401</w:t>
      </w:r>
      <w:r w:rsidR="00A000DA">
        <w:rPr>
          <w:szCs w:val="28"/>
        </w:rPr>
        <w:t>,</w:t>
      </w:r>
    </w:p>
    <w:p w:rsidR="00B726E6" w:rsidRPr="00A000DA" w:rsidRDefault="00B726E6" w:rsidP="00B726E6">
      <w:pPr>
        <w:contextualSpacing/>
        <w:jc w:val="both"/>
        <w:rPr>
          <w:szCs w:val="28"/>
        </w:rPr>
      </w:pPr>
      <w:r w:rsidRPr="00796EE2">
        <w:rPr>
          <w:szCs w:val="28"/>
        </w:rPr>
        <w:t>2) на адрес электронной почты:</w:t>
      </w:r>
      <w:r w:rsidR="00A000DA" w:rsidRPr="00A000DA">
        <w:t xml:space="preserve"> </w:t>
      </w:r>
      <w:r w:rsidR="00A000DA" w:rsidRPr="00592B45">
        <w:rPr>
          <w:i/>
          <w:szCs w:val="28"/>
        </w:rPr>
        <w:t>chiruhina_eo@admsurgut.ru</w:t>
      </w:r>
      <w:r w:rsidR="00A000DA">
        <w:rPr>
          <w:szCs w:val="28"/>
        </w:rPr>
        <w:t>,</w:t>
      </w:r>
    </w:p>
    <w:p w:rsidR="00B726E6" w:rsidRPr="00796EE2" w:rsidRDefault="00B726E6" w:rsidP="00B726E6">
      <w:pPr>
        <w:contextualSpacing/>
        <w:jc w:val="both"/>
        <w:rPr>
          <w:szCs w:val="28"/>
        </w:rPr>
      </w:pPr>
      <w:r w:rsidRPr="00796EE2">
        <w:rPr>
          <w:szCs w:val="28"/>
        </w:rPr>
        <w:t>3) в электронном виде с использованием портала проектов нормативных правовых актов (</w:t>
      </w:r>
      <w:hyperlink r:id="rId7" w:history="1">
        <w:r w:rsidRPr="00796EE2">
          <w:rPr>
            <w:szCs w:val="28"/>
          </w:rPr>
          <w:t>http://regulation.admhmao.ru</w:t>
        </w:r>
      </w:hyperlink>
      <w:r w:rsidRPr="00796EE2">
        <w:rPr>
          <w:szCs w:val="28"/>
        </w:rPr>
        <w:t>).</w:t>
      </w:r>
    </w:p>
    <w:p w:rsidR="00B726E6" w:rsidRDefault="00B726E6" w:rsidP="00B726E6">
      <w:pPr>
        <w:ind w:firstLine="720"/>
        <w:contextualSpacing/>
        <w:jc w:val="both"/>
        <w:rPr>
          <w:szCs w:val="28"/>
        </w:rPr>
      </w:pPr>
    </w:p>
    <w:p w:rsidR="00B726E6" w:rsidRPr="00592B45" w:rsidRDefault="00B726E6" w:rsidP="00A000DA">
      <w:pPr>
        <w:ind w:firstLine="720"/>
        <w:contextualSpacing/>
        <w:jc w:val="both"/>
        <w:rPr>
          <w:i/>
          <w:szCs w:val="28"/>
        </w:rPr>
      </w:pPr>
      <w:r w:rsidRPr="000D3E35">
        <w:rPr>
          <w:szCs w:val="28"/>
        </w:rPr>
        <w:t xml:space="preserve">Контактное лицо по вопросам проведения публичных консультаций: </w:t>
      </w:r>
      <w:r w:rsidR="00A000DA" w:rsidRPr="00592B45">
        <w:rPr>
          <w:i/>
          <w:szCs w:val="28"/>
        </w:rPr>
        <w:t>Чирухина Евгения Олеговна, специалист-эксперт отдела экономического планирования, прогнозирования и муниципальных программ управления экономического планирования, анализа и прогнозирования департамента образования, тел. (3462) 52-54-26.</w:t>
      </w:r>
    </w:p>
    <w:p w:rsidR="00B726E6" w:rsidRPr="000D3E35" w:rsidRDefault="00B726E6" w:rsidP="00B726E6">
      <w:pPr>
        <w:ind w:firstLine="720"/>
        <w:contextualSpacing/>
        <w:jc w:val="both"/>
        <w:rPr>
          <w:szCs w:val="28"/>
        </w:rPr>
      </w:pPr>
      <w:r w:rsidRPr="00B726E6">
        <w:rPr>
          <w:b/>
          <w:i/>
          <w:szCs w:val="28"/>
        </w:rPr>
        <w:t>Сроки приема предложений: с «</w:t>
      </w:r>
      <w:r w:rsidR="00DE5DB4">
        <w:rPr>
          <w:b/>
          <w:i/>
          <w:szCs w:val="28"/>
        </w:rPr>
        <w:t>29</w:t>
      </w:r>
      <w:r w:rsidRPr="00B726E6">
        <w:rPr>
          <w:b/>
          <w:i/>
          <w:szCs w:val="28"/>
        </w:rPr>
        <w:t>»</w:t>
      </w:r>
      <w:r w:rsidR="00DE5DB4">
        <w:rPr>
          <w:b/>
          <w:i/>
          <w:szCs w:val="28"/>
        </w:rPr>
        <w:t xml:space="preserve"> августа</w:t>
      </w:r>
      <w:r w:rsidRPr="00B726E6">
        <w:rPr>
          <w:b/>
          <w:i/>
          <w:szCs w:val="28"/>
        </w:rPr>
        <w:t xml:space="preserve"> 20</w:t>
      </w:r>
      <w:r w:rsidR="00DE5DB4">
        <w:rPr>
          <w:b/>
          <w:i/>
          <w:szCs w:val="28"/>
        </w:rPr>
        <w:t>24</w:t>
      </w:r>
      <w:r w:rsidRPr="00B726E6">
        <w:rPr>
          <w:b/>
          <w:i/>
          <w:szCs w:val="28"/>
        </w:rPr>
        <w:t>г. по «</w:t>
      </w:r>
      <w:r w:rsidR="00DE5DB4">
        <w:rPr>
          <w:b/>
          <w:i/>
          <w:szCs w:val="28"/>
        </w:rPr>
        <w:t>11</w:t>
      </w:r>
      <w:r w:rsidRPr="00B726E6">
        <w:rPr>
          <w:b/>
          <w:i/>
          <w:szCs w:val="28"/>
        </w:rPr>
        <w:t>»</w:t>
      </w:r>
      <w:r w:rsidR="00DE5DB4">
        <w:rPr>
          <w:b/>
          <w:i/>
          <w:szCs w:val="28"/>
        </w:rPr>
        <w:t xml:space="preserve"> сентября</w:t>
      </w:r>
      <w:r w:rsidRPr="00B726E6">
        <w:rPr>
          <w:b/>
          <w:i/>
          <w:szCs w:val="28"/>
        </w:rPr>
        <w:t xml:space="preserve"> 20</w:t>
      </w:r>
      <w:r w:rsidR="00DE5DB4">
        <w:rPr>
          <w:b/>
          <w:i/>
          <w:szCs w:val="28"/>
        </w:rPr>
        <w:t>24</w:t>
      </w:r>
      <w:r w:rsidRPr="00B726E6">
        <w:rPr>
          <w:b/>
          <w:i/>
          <w:szCs w:val="28"/>
        </w:rPr>
        <w:t>г</w:t>
      </w:r>
      <w:r w:rsidRPr="000D3E35">
        <w:rPr>
          <w:szCs w:val="28"/>
        </w:rPr>
        <w:t xml:space="preserve">. </w:t>
      </w:r>
    </w:p>
    <w:p w:rsidR="00B726E6" w:rsidRPr="000D3E35" w:rsidRDefault="00B726E6" w:rsidP="00B726E6">
      <w:pPr>
        <w:contextualSpacing/>
        <w:jc w:val="both"/>
        <w:rPr>
          <w:szCs w:val="28"/>
        </w:rPr>
      </w:pPr>
    </w:p>
    <w:p w:rsidR="00B726E6" w:rsidRPr="000D3E35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Место размещения уведомления о проведении публичных консультаций                  по проекту муниципального нормативного правового акта:</w:t>
      </w:r>
    </w:p>
    <w:p w:rsidR="000A33AF" w:rsidRPr="00E6141B" w:rsidRDefault="000A33AF" w:rsidP="000A33AF">
      <w:pPr>
        <w:ind w:firstLine="720"/>
        <w:contextualSpacing/>
        <w:jc w:val="both"/>
        <w:rPr>
          <w:szCs w:val="28"/>
        </w:rPr>
      </w:pPr>
      <w:r w:rsidRPr="000A33AF">
        <w:rPr>
          <w:szCs w:val="28"/>
        </w:rPr>
        <w:t>- официальный портал Администрации города/Документы/Оценка регулирующего воздействия, экспертиза и оценка применения обязательных требований муниципальных нормативных правовых актов (проектов)/Публичные консультации (</w:t>
      </w:r>
      <w:hyperlink r:id="rId8" w:history="1">
        <w:r w:rsidRPr="000A33AF">
          <w:rPr>
            <w:rStyle w:val="afff0"/>
            <w:szCs w:val="28"/>
          </w:rPr>
          <w:t>http://admsurgut.ru/rubric/21312/Proekty-municipalnyh-NPA-dlya-provedeniya-ocenki</w:t>
        </w:r>
      </w:hyperlink>
      <w:r w:rsidRPr="000A33AF">
        <w:rPr>
          <w:szCs w:val="28"/>
        </w:rPr>
        <w:t>);</w:t>
      </w:r>
    </w:p>
    <w:p w:rsidR="00B726E6" w:rsidRPr="000D3E35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- портал проектов нормативных правовых актов (</w:t>
      </w:r>
      <w:hyperlink r:id="rId9" w:history="1">
        <w:r w:rsidRPr="000D3E35">
          <w:rPr>
            <w:szCs w:val="28"/>
          </w:rPr>
          <w:t>http://regulation.admhmao.ru</w:t>
        </w:r>
      </w:hyperlink>
      <w:r w:rsidRPr="000D3E35">
        <w:rPr>
          <w:szCs w:val="28"/>
        </w:rPr>
        <w:t>),</w:t>
      </w:r>
    </w:p>
    <w:p w:rsidR="00B726E6" w:rsidRPr="00DE5DB4" w:rsidRDefault="00B726E6" w:rsidP="00B726E6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Все поступившие предложения будут</w:t>
      </w:r>
      <w:r>
        <w:rPr>
          <w:szCs w:val="28"/>
        </w:rPr>
        <w:t xml:space="preserve"> рассмотрены, а участники публи</w:t>
      </w:r>
      <w:r w:rsidRPr="000D3E35">
        <w:rPr>
          <w:szCs w:val="28"/>
        </w:rPr>
        <w:t>чных консультаций проинформированы о результатах рассм</w:t>
      </w:r>
      <w:r>
        <w:rPr>
          <w:szCs w:val="28"/>
        </w:rPr>
        <w:t xml:space="preserve">отрения </w:t>
      </w:r>
      <w:r w:rsidRPr="00DE5DB4">
        <w:rPr>
          <w:szCs w:val="28"/>
        </w:rPr>
        <w:t>з</w:t>
      </w:r>
      <w:r w:rsidR="00670F67" w:rsidRPr="00DE5DB4">
        <w:rPr>
          <w:szCs w:val="28"/>
        </w:rPr>
        <w:t>а</w:t>
      </w:r>
      <w:r w:rsidRPr="00DE5DB4">
        <w:rPr>
          <w:szCs w:val="28"/>
        </w:rPr>
        <w:t>мечаний и (или) предложений.</w:t>
      </w:r>
    </w:p>
    <w:p w:rsidR="00B726E6" w:rsidRPr="000D3E35" w:rsidRDefault="00B726E6" w:rsidP="00B726E6">
      <w:pPr>
        <w:contextualSpacing/>
        <w:jc w:val="both"/>
        <w:rPr>
          <w:szCs w:val="28"/>
        </w:rPr>
      </w:pPr>
    </w:p>
    <w:p w:rsidR="00B726E6" w:rsidRPr="003854E0" w:rsidRDefault="00B726E6" w:rsidP="00B726E6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К уведомлению прилагаются:</w:t>
      </w:r>
    </w:p>
    <w:p w:rsidR="00B726E6" w:rsidRPr="003854E0" w:rsidRDefault="00B726E6" w:rsidP="00B726E6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1. Опросный лист при проведении публичных консультаций в рамках ОРВ.</w:t>
      </w:r>
    </w:p>
    <w:p w:rsidR="00B726E6" w:rsidRPr="003854E0" w:rsidRDefault="00B726E6" w:rsidP="00B726E6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2. Проект муниципального нормативного правового акта, пояснительная</w:t>
      </w:r>
      <w:r>
        <w:rPr>
          <w:sz w:val="24"/>
          <w:szCs w:val="24"/>
        </w:rPr>
        <w:t xml:space="preserve"> </w:t>
      </w:r>
      <w:r w:rsidRPr="003854E0">
        <w:rPr>
          <w:sz w:val="24"/>
          <w:szCs w:val="24"/>
        </w:rPr>
        <w:t>записка;</w:t>
      </w:r>
    </w:p>
    <w:p w:rsidR="00CE1568" w:rsidRPr="00DE5DB4" w:rsidRDefault="00B726E6" w:rsidP="00CE1568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3. Сводный отчет об ОРВ проекта муниципального нормативного правового акта.</w:t>
      </w:r>
      <w:bookmarkEnd w:id="0"/>
    </w:p>
    <w:sectPr w:rsidR="00CE1568" w:rsidRPr="00DE5DB4" w:rsidSect="000B7048">
      <w:pgSz w:w="11906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8BB" w:rsidRDefault="00E368BB" w:rsidP="00920526">
      <w:r>
        <w:separator/>
      </w:r>
    </w:p>
  </w:endnote>
  <w:endnote w:type="continuationSeparator" w:id="0">
    <w:p w:rsidR="00E368BB" w:rsidRDefault="00E368BB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8BB" w:rsidRDefault="00E368BB" w:rsidP="00920526">
      <w:r>
        <w:separator/>
      </w:r>
    </w:p>
  </w:footnote>
  <w:footnote w:type="continuationSeparator" w:id="0">
    <w:p w:rsidR="00E368BB" w:rsidRDefault="00E368BB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A33AF"/>
    <w:rsid w:val="000B7048"/>
    <w:rsid w:val="000D2CD9"/>
    <w:rsid w:val="00137DB0"/>
    <w:rsid w:val="001D7646"/>
    <w:rsid w:val="0020654D"/>
    <w:rsid w:val="0035083D"/>
    <w:rsid w:val="00391B9F"/>
    <w:rsid w:val="00394E47"/>
    <w:rsid w:val="00397000"/>
    <w:rsid w:val="00401A91"/>
    <w:rsid w:val="00592B45"/>
    <w:rsid w:val="005B41CD"/>
    <w:rsid w:val="00670F67"/>
    <w:rsid w:val="006C4397"/>
    <w:rsid w:val="008052F1"/>
    <w:rsid w:val="00816DE4"/>
    <w:rsid w:val="008566DE"/>
    <w:rsid w:val="008863AF"/>
    <w:rsid w:val="0089361D"/>
    <w:rsid w:val="00920526"/>
    <w:rsid w:val="009D7DAB"/>
    <w:rsid w:val="009F133B"/>
    <w:rsid w:val="00A000DA"/>
    <w:rsid w:val="00A37C70"/>
    <w:rsid w:val="00A9160C"/>
    <w:rsid w:val="00AB10C9"/>
    <w:rsid w:val="00AD2596"/>
    <w:rsid w:val="00B14BBB"/>
    <w:rsid w:val="00B726E6"/>
    <w:rsid w:val="00B836E8"/>
    <w:rsid w:val="00C01CF0"/>
    <w:rsid w:val="00C96A55"/>
    <w:rsid w:val="00CE1568"/>
    <w:rsid w:val="00CE6834"/>
    <w:rsid w:val="00D30D75"/>
    <w:rsid w:val="00D66E4A"/>
    <w:rsid w:val="00D87F32"/>
    <w:rsid w:val="00DE5DB4"/>
    <w:rsid w:val="00E368BB"/>
    <w:rsid w:val="00EA0146"/>
    <w:rsid w:val="00EB40FE"/>
    <w:rsid w:val="00F0204D"/>
    <w:rsid w:val="00F066DC"/>
    <w:rsid w:val="00F85855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uiPriority w:val="99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gut.ru/rubric/21312/Proekty-municipalnyh-NPA-dlya-provedeniya-ocen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Чирухина Евгения Олеговна</cp:lastModifiedBy>
  <cp:revision>9</cp:revision>
  <cp:lastPrinted>2017-09-06T06:28:00Z</cp:lastPrinted>
  <dcterms:created xsi:type="dcterms:W3CDTF">2021-01-21T06:20:00Z</dcterms:created>
  <dcterms:modified xsi:type="dcterms:W3CDTF">2024-08-28T07:32:00Z</dcterms:modified>
</cp:coreProperties>
</file>