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BA" w:rsidRDefault="008A31BA" w:rsidP="008A31BA">
      <w:pPr>
        <w:jc w:val="center"/>
        <w:rPr>
          <w:rFonts w:eastAsia="Calibri"/>
          <w:lang w:eastAsia="en-US"/>
        </w:rPr>
      </w:pPr>
      <w:r w:rsidRPr="00877CFD">
        <w:rPr>
          <w:rFonts w:eastAsia="Calibri"/>
          <w:lang w:eastAsia="en-US"/>
        </w:rPr>
        <w:t>Информация о деятельности по противодействию коррупции в сфере образования города Сургута</w:t>
      </w:r>
    </w:p>
    <w:p w:rsidR="00F91A5B" w:rsidRPr="00B26665" w:rsidRDefault="00F91A5B" w:rsidP="008A31BA">
      <w:pPr>
        <w:rPr>
          <w:rFonts w:eastAsia="Calibri"/>
          <w:lang w:eastAsia="en-US"/>
        </w:rPr>
      </w:pPr>
      <w:bookmarkStart w:id="0" w:name="_GoBack"/>
      <w:bookmarkEnd w:id="0"/>
    </w:p>
    <w:tbl>
      <w:tblPr>
        <w:tblW w:w="1570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2"/>
        <w:gridCol w:w="1985"/>
        <w:gridCol w:w="8901"/>
      </w:tblGrid>
      <w:tr w:rsidR="00F91A5B" w:rsidRPr="00C253DA" w:rsidTr="008934C0">
        <w:trPr>
          <w:trHeight w:val="943"/>
        </w:trPr>
        <w:tc>
          <w:tcPr>
            <w:tcW w:w="959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№ пункта плана</w:t>
            </w:r>
          </w:p>
        </w:tc>
        <w:tc>
          <w:tcPr>
            <w:tcW w:w="3862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Мероприятие </w:t>
            </w:r>
            <w:r w:rsidRPr="00C253DA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8901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6B0513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6B0513" w:rsidRPr="00BC3AC1" w:rsidRDefault="006B0513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62" w:type="dxa"/>
            <w:shd w:val="clear" w:color="auto" w:fill="auto"/>
          </w:tcPr>
          <w:p w:rsidR="006B0513" w:rsidRPr="0056040A" w:rsidRDefault="006B0513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мониторинга </w:t>
            </w:r>
            <w:r w:rsidR="004E4790">
              <w:rPr>
                <w:rFonts w:eastAsia="Calibri"/>
                <w:sz w:val="24"/>
                <w:szCs w:val="24"/>
                <w:lang w:eastAsia="en-US"/>
              </w:rPr>
              <w:t>муниципальных правовых актов на </w:t>
            </w:r>
            <w:r>
              <w:rPr>
                <w:rFonts w:eastAsia="Calibri"/>
                <w:sz w:val="24"/>
                <w:szCs w:val="24"/>
                <w:lang w:eastAsia="en-US"/>
              </w:rPr>
              <w:t>соответствие действующему законодательству</w:t>
            </w:r>
          </w:p>
        </w:tc>
        <w:tc>
          <w:tcPr>
            <w:tcW w:w="1985" w:type="dxa"/>
            <w:shd w:val="clear" w:color="auto" w:fill="auto"/>
          </w:tcPr>
          <w:p w:rsidR="006B0513" w:rsidRDefault="005B0A82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901" w:type="dxa"/>
            <w:shd w:val="clear" w:color="auto" w:fill="auto"/>
          </w:tcPr>
          <w:p w:rsidR="006B0513" w:rsidRPr="009F274F" w:rsidRDefault="00683233" w:rsidP="006832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274F">
              <w:rPr>
                <w:rFonts w:eastAsia="Calibri"/>
                <w:sz w:val="24"/>
                <w:szCs w:val="24"/>
                <w:lang w:eastAsia="en-US"/>
              </w:rPr>
              <w:t>В целях приведения муниципальных нормативных правовых актов в соответствие с действующим законодательством департаментом образования Администрации города своевременно вносились изменения в муниципальные правовые акты. Мониторинг осуществляется регулярно.</w:t>
            </w:r>
          </w:p>
        </w:tc>
      </w:tr>
      <w:tr w:rsidR="00DD2EB6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DD2EB6" w:rsidRPr="00BC3AC1" w:rsidRDefault="00DD2EB6" w:rsidP="00DD2E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2.9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62" w:type="dxa"/>
            <w:shd w:val="clear" w:color="auto" w:fill="auto"/>
          </w:tcPr>
          <w:p w:rsidR="00DD2EB6" w:rsidRPr="00BC3AC1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Включение в мероприятия индивидуального плана подготовки гражданина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 xml:space="preserve">и специальной программы индивидуальной карьеры муниципального служащего изучение законодательства, муниципальных правовых актов, обзора практик, связанных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>с противодействием коррупции, направленных на формирование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антикоррупционного поведения у 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лиц, состоящих в резерве управленческих кадров органов местного самоуправления</w:t>
            </w:r>
          </w:p>
        </w:tc>
        <w:tc>
          <w:tcPr>
            <w:tcW w:w="1985" w:type="dxa"/>
            <w:shd w:val="clear" w:color="auto" w:fill="auto"/>
          </w:tcPr>
          <w:p w:rsidR="00DD2EB6" w:rsidRPr="00BC3AC1" w:rsidRDefault="00DD2EB6" w:rsidP="00DD2E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В течение месяца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 xml:space="preserve">с момента включения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>в резерв</w:t>
            </w:r>
          </w:p>
        </w:tc>
        <w:tc>
          <w:tcPr>
            <w:tcW w:w="8901" w:type="dxa"/>
            <w:shd w:val="clear" w:color="auto" w:fill="auto"/>
          </w:tcPr>
          <w:p w:rsidR="00DD2EB6" w:rsidRPr="0091464D" w:rsidRDefault="00DD2EB6" w:rsidP="00DD2EB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</w:t>
            </w:r>
            <w:r w:rsidRPr="00FE5C7F">
              <w:rPr>
                <w:rFonts w:eastAsia="Calibri"/>
                <w:sz w:val="24"/>
                <w:szCs w:val="24"/>
                <w:lang w:eastAsia="en-US"/>
              </w:rPr>
              <w:t xml:space="preserve"> 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квартале 2024</w:t>
            </w:r>
            <w:r w:rsidRPr="00FE5C7F">
              <w:rPr>
                <w:rFonts w:eastAsia="Calibri"/>
                <w:sz w:val="24"/>
                <w:szCs w:val="24"/>
                <w:lang w:eastAsia="en-US"/>
              </w:rPr>
              <w:t xml:space="preserve"> года сотрудники департамента образования в резерв управленческих кадров органов местного самоуправления не включались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D2EB6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DD2EB6" w:rsidRPr="00BC3AC1" w:rsidRDefault="00DD2EB6" w:rsidP="00DD2E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2.16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62" w:type="dxa"/>
            <w:shd w:val="clear" w:color="auto" w:fill="auto"/>
          </w:tcPr>
          <w:p w:rsidR="00DD2EB6" w:rsidRPr="00BC3AC1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>Организация проведения оценок коррупционных рисков, возникающих при осуществлении органами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контрольно-надзорных функций и 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предоставлении услуг, разработка «Карты коррупционных рисков»:</w:t>
            </w:r>
          </w:p>
          <w:p w:rsidR="00DD2EB6" w:rsidRPr="00BC3AC1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- выявление должностей муниципальной службы, замещение которых связано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с коррупционными рисками;</w:t>
            </w:r>
          </w:p>
          <w:p w:rsidR="00DD2EB6" w:rsidRPr="00BC3AC1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- проведение оценок коррупционных рисков,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lastRenderedPageBreak/>
              <w:t>возникающих при реализации своих полномочий органами местного самоуправления, разработка «Карты коррупционных рисков»;</w:t>
            </w:r>
          </w:p>
          <w:p w:rsidR="00DD2EB6" w:rsidRPr="00BC3AC1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- внесение изменений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>в перечень должностей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DD2EB6" w:rsidRPr="00BC3AC1" w:rsidRDefault="00DD2EB6" w:rsidP="00DD2E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соответствии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>с методическими рекомендациями</w:t>
            </w:r>
          </w:p>
        </w:tc>
        <w:tc>
          <w:tcPr>
            <w:tcW w:w="8901" w:type="dxa"/>
            <w:shd w:val="clear" w:color="auto" w:fill="auto"/>
          </w:tcPr>
          <w:p w:rsidR="00DD2EB6" w:rsidRPr="00BA6C19" w:rsidRDefault="00DD2EB6" w:rsidP="00DD2EB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6C19">
              <w:rPr>
                <w:rFonts w:eastAsia="Calibri"/>
                <w:sz w:val="24"/>
                <w:szCs w:val="24"/>
                <w:lang w:eastAsia="en-US"/>
              </w:rPr>
              <w:t xml:space="preserve">Департаментом образования проведена оценка коррупционных рисков, возникающих при реализации следующих </w:t>
            </w:r>
            <w:proofErr w:type="spellStart"/>
            <w:r w:rsidRPr="00BA6C19">
              <w:rPr>
                <w:rFonts w:eastAsia="Calibri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Pr="00BA6C19">
              <w:rPr>
                <w:rFonts w:eastAsia="Calibri"/>
                <w:sz w:val="24"/>
                <w:szCs w:val="24"/>
                <w:lang w:eastAsia="en-US"/>
              </w:rPr>
              <w:t xml:space="preserve">-опасных полномочий: 1. осуществление контрольных функций в отношении подведомственных муниципальных учреждений; 2. осуществление организационно-распорядительных функций в отношении подведомственных муниципальных учреждений. В соответствии с постановлением Главы города от 25.02.2015 № 18 «Об утверждении перечня должностей муниципальной службы органов местного самоуправления муниципального образования городской округ Сургут Ханты-Мансийского автономного округа – Югры,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</w:t>
            </w:r>
            <w:r w:rsidRPr="00BA6C19">
              <w:rPr>
                <w:rFonts w:eastAsia="Calibri"/>
                <w:sz w:val="24"/>
                <w:szCs w:val="24"/>
                <w:lang w:eastAsia="en-US"/>
              </w:rPr>
              <w:br/>
              <w:t xml:space="preserve">об имуществе и обязательствах имущественного характера своих супруги (супруга) </w:t>
            </w:r>
            <w:r w:rsidRPr="00BA6C19">
              <w:rPr>
                <w:rFonts w:eastAsia="Calibri"/>
                <w:sz w:val="24"/>
                <w:szCs w:val="24"/>
                <w:lang w:eastAsia="en-US"/>
              </w:rPr>
              <w:br/>
              <w:t>и несовершеннолетних детей» муниципальные служащие департамента представляют необходимые сведения в установленный законодательством срок.</w:t>
            </w:r>
          </w:p>
          <w:p w:rsidR="00DD2EB6" w:rsidRPr="00BA6C19" w:rsidRDefault="00DD2EB6" w:rsidP="00DD2EB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2EB6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DD2EB6" w:rsidRDefault="00DD2EB6" w:rsidP="00DD2E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862" w:type="dxa"/>
            <w:shd w:val="clear" w:color="auto" w:fill="auto"/>
          </w:tcPr>
          <w:p w:rsidR="00DD2EB6" w:rsidRPr="00BC3AC1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2023 год</w:t>
            </w:r>
          </w:p>
        </w:tc>
        <w:tc>
          <w:tcPr>
            <w:tcW w:w="1985" w:type="dxa"/>
            <w:shd w:val="clear" w:color="auto" w:fill="auto"/>
          </w:tcPr>
          <w:p w:rsidR="00DD2EB6" w:rsidRPr="00873E9C" w:rsidRDefault="00DD2EB6" w:rsidP="00DD2E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2024 года</w:t>
            </w:r>
          </w:p>
        </w:tc>
        <w:tc>
          <w:tcPr>
            <w:tcW w:w="8901" w:type="dxa"/>
            <w:shd w:val="clear" w:color="auto" w:fill="auto"/>
          </w:tcPr>
          <w:p w:rsidR="00DD2EB6" w:rsidRPr="00F54297" w:rsidRDefault="00A06F9D" w:rsidP="00A06F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4297">
              <w:rPr>
                <w:rFonts w:eastAsia="Calibri"/>
                <w:sz w:val="24"/>
                <w:szCs w:val="24"/>
                <w:lang w:eastAsia="en-US"/>
              </w:rPr>
              <w:t>В связи с поступившим в одно из образовательных учреждений протестом прокуратуры города Сургута на Правила обмена деловыми подарками и знаками делового гостеприимства департаментом образования Администрации города было направлено информационное письмо в адрес всех образовательных учреждений, подведомственных департаменту, о необходимости проведения проверки локальных нормативных актов на соответствие требованиям законодательства о противодействии коррупции (письмо от 22.06.2023 № 12-02-4183/3).</w:t>
            </w:r>
          </w:p>
        </w:tc>
      </w:tr>
      <w:tr w:rsidR="00DD2EB6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DD2EB6" w:rsidRPr="00BC3AC1" w:rsidRDefault="00DD2EB6" w:rsidP="00DD2E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62" w:type="dxa"/>
            <w:shd w:val="clear" w:color="auto" w:fill="auto"/>
          </w:tcPr>
          <w:p w:rsidR="00DD2EB6" w:rsidRPr="00BC3AC1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 граждан:</w:t>
            </w:r>
          </w:p>
          <w:p w:rsidR="00DD2EB6" w:rsidRPr="00BC3AC1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>- о нарушении законов и иных нормативных правовых актов;</w:t>
            </w:r>
          </w:p>
          <w:p w:rsidR="00DD2EB6" w:rsidRPr="00BC3AC1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- о недостатках в работе органов местного самоуправления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и должностных лиц (учреждений, предприятий);</w:t>
            </w:r>
          </w:p>
          <w:p w:rsidR="00DD2EB6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- о восстановлении или защите нарушенных прав, свобод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и законных интересов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D2EB6" w:rsidRPr="00BC3AC1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Регулярно размещать информацию о принимаемых мерах по результатам анализа обращений граждан и организаций по фактам проявления коррупции</w:t>
            </w:r>
          </w:p>
        </w:tc>
        <w:tc>
          <w:tcPr>
            <w:tcW w:w="1985" w:type="dxa"/>
            <w:shd w:val="clear" w:color="auto" w:fill="auto"/>
          </w:tcPr>
          <w:p w:rsidR="00DD2EB6" w:rsidRPr="00BC3AC1" w:rsidRDefault="00DD2EB6" w:rsidP="00DD2E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  <w:p w:rsidR="00DD2EB6" w:rsidRPr="00BC3AC1" w:rsidRDefault="00DD2EB6" w:rsidP="00DD2E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01" w:type="dxa"/>
            <w:shd w:val="clear" w:color="auto" w:fill="auto"/>
          </w:tcPr>
          <w:p w:rsidR="00DD2EB6" w:rsidRPr="005C1841" w:rsidRDefault="00DD2EB6" w:rsidP="00DD2EB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841">
              <w:rPr>
                <w:rFonts w:eastAsia="Calibri"/>
                <w:sz w:val="24"/>
                <w:szCs w:val="24"/>
                <w:lang w:eastAsia="en-US"/>
              </w:rPr>
              <w:t xml:space="preserve">Проводился анализ всех поступивших в департамент образования обращений граждан. </w:t>
            </w:r>
          </w:p>
          <w:p w:rsidR="00DD2EB6" w:rsidRPr="005C1841" w:rsidRDefault="00DD2EB6" w:rsidP="00DD2EB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841">
              <w:rPr>
                <w:rFonts w:eastAsia="Calibri"/>
                <w:sz w:val="24"/>
                <w:szCs w:val="24"/>
                <w:lang w:eastAsia="en-US"/>
              </w:rPr>
              <w:t>Коррупционная составляющая в действиях муниципальных служащих департамента отсутствует.</w:t>
            </w:r>
          </w:p>
        </w:tc>
      </w:tr>
      <w:tr w:rsidR="00DD2EB6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DD2EB6" w:rsidRDefault="00DD2EB6" w:rsidP="00DD2E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862" w:type="dxa"/>
            <w:shd w:val="clear" w:color="auto" w:fill="auto"/>
          </w:tcPr>
          <w:p w:rsidR="00DD2EB6" w:rsidRPr="00BC3AC1" w:rsidRDefault="00DD2EB6" w:rsidP="00DD2E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встреч представителей правоохранительных органов по вопросам противодействия коррупции с молодежью города</w:t>
            </w:r>
          </w:p>
        </w:tc>
        <w:tc>
          <w:tcPr>
            <w:tcW w:w="1985" w:type="dxa"/>
            <w:shd w:val="clear" w:color="auto" w:fill="auto"/>
          </w:tcPr>
          <w:p w:rsidR="00DD2EB6" w:rsidRPr="00A32313" w:rsidRDefault="00DD2EB6" w:rsidP="00DD2E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2024 года</w:t>
            </w:r>
          </w:p>
        </w:tc>
        <w:tc>
          <w:tcPr>
            <w:tcW w:w="8901" w:type="dxa"/>
            <w:shd w:val="clear" w:color="auto" w:fill="auto"/>
          </w:tcPr>
          <w:p w:rsidR="00EA41D9" w:rsidRPr="00756131" w:rsidRDefault="00EA41D9" w:rsidP="00DD2EB6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A41D9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EA41D9">
              <w:rPr>
                <w:rFonts w:eastAsia="Calibri"/>
                <w:sz w:val="24"/>
                <w:szCs w:val="24"/>
                <w:lang w:eastAsia="en-US"/>
              </w:rPr>
              <w:t xml:space="preserve"> квартале 2024 года в муниципальных общеобразовательных учреждениях проведены мероприятия по формированию антикоррупционного поведения учащихся, ответственности за совершение коррупционных правонарушений, в том числе с участием представителей УМВД России по ХМАО-Югре. Участие приняли более 5 000 учащихся 8-11</w:t>
            </w:r>
            <w:r w:rsidR="008666DA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  <w:r w:rsidR="008666D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EA41D9">
              <w:rPr>
                <w:rFonts w:eastAsia="Calibri"/>
                <w:sz w:val="24"/>
                <w:szCs w:val="24"/>
                <w:lang w:eastAsia="en-US"/>
              </w:rPr>
              <w:t xml:space="preserve"> классов.</w:t>
            </w:r>
          </w:p>
        </w:tc>
      </w:tr>
      <w:tr w:rsidR="00E10A48" w:rsidRPr="00BC3AC1" w:rsidTr="006E7CF7">
        <w:trPr>
          <w:trHeight w:val="446"/>
        </w:trPr>
        <w:tc>
          <w:tcPr>
            <w:tcW w:w="959" w:type="dxa"/>
            <w:shd w:val="clear" w:color="auto" w:fill="auto"/>
          </w:tcPr>
          <w:p w:rsidR="00E10A48" w:rsidRDefault="00E10A48" w:rsidP="00E10A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862" w:type="dxa"/>
            <w:shd w:val="clear" w:color="auto" w:fill="auto"/>
          </w:tcPr>
          <w:p w:rsidR="00E10A48" w:rsidRDefault="00E10A48" w:rsidP="00E10A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качества предоставления государственных и муниципальных услуг при исполнении административных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регламентов. Принятие по результатам мер по совершенствованию этой деятельности, в том числе путем внесения соответствующих изменений и дополнений в утвержденные регламенты, а также установлению электронных форм контроля за их исполнением</w:t>
            </w:r>
          </w:p>
        </w:tc>
        <w:tc>
          <w:tcPr>
            <w:tcW w:w="1985" w:type="dxa"/>
            <w:shd w:val="clear" w:color="auto" w:fill="auto"/>
          </w:tcPr>
          <w:p w:rsidR="00E10A48" w:rsidRDefault="00E10A48" w:rsidP="00E10A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полугодие</w:t>
            </w:r>
          </w:p>
          <w:p w:rsidR="00E10A48" w:rsidRPr="00F837CD" w:rsidRDefault="00E10A48" w:rsidP="00E10A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8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0A48" w:rsidRPr="00E10A48" w:rsidRDefault="00E10A48" w:rsidP="00E10A48">
            <w:pPr>
              <w:jc w:val="both"/>
              <w:rPr>
                <w:sz w:val="24"/>
                <w:szCs w:val="24"/>
              </w:rPr>
            </w:pPr>
            <w:r w:rsidRPr="00E10A48">
              <w:rPr>
                <w:sz w:val="24"/>
                <w:szCs w:val="24"/>
              </w:rPr>
              <w:t xml:space="preserve">Жителям города департаментом образования по состоянию на 30.06.2024 оказываются следующие муниципальные и государственные услуги: </w:t>
            </w:r>
          </w:p>
          <w:p w:rsidR="00E10A48" w:rsidRPr="00E10A48" w:rsidRDefault="00E10A48" w:rsidP="00E10A48">
            <w:pPr>
              <w:jc w:val="both"/>
              <w:rPr>
                <w:sz w:val="24"/>
                <w:szCs w:val="24"/>
              </w:rPr>
            </w:pPr>
            <w:r w:rsidRPr="00E10A48">
              <w:rPr>
                <w:sz w:val="24"/>
                <w:szCs w:val="24"/>
              </w:rPr>
              <w:lastRenderedPageBreak/>
              <w:t>1. Организация отдыха детей в каникулярное время (административный регламент предоставления данной муниципальной услуги утвержден постановлением Администрации города от 31.05.2021 № 4341).</w:t>
            </w:r>
          </w:p>
          <w:p w:rsidR="00E10A48" w:rsidRPr="00E10A48" w:rsidRDefault="00E10A48" w:rsidP="00E10A48">
            <w:pPr>
              <w:jc w:val="both"/>
              <w:rPr>
                <w:sz w:val="24"/>
                <w:szCs w:val="24"/>
              </w:rPr>
            </w:pPr>
            <w:r w:rsidRPr="00E10A48">
              <w:rPr>
                <w:sz w:val="24"/>
                <w:szCs w:val="24"/>
              </w:rPr>
              <w:t>2. Постановка на учет и направление детей в образовательные учреждения, реализующие образовательные программы дошкольного образования (административный регламент предоставления данной муниципальной услуги утвержден постановлением Администрации города от 05.05.2022 № 3541).</w:t>
            </w:r>
          </w:p>
          <w:p w:rsidR="00E10A48" w:rsidRPr="00E10A48" w:rsidRDefault="00E10A48" w:rsidP="00E10A48">
            <w:pPr>
              <w:jc w:val="both"/>
              <w:rPr>
                <w:sz w:val="24"/>
                <w:szCs w:val="24"/>
              </w:rPr>
            </w:pPr>
            <w:r w:rsidRPr="00E10A48">
              <w:rPr>
                <w:sz w:val="24"/>
                <w:szCs w:val="24"/>
              </w:rPr>
              <w:t>3. Выплата компенсации части родительской платы</w:t>
            </w:r>
            <w:r w:rsidR="00F67EE1">
              <w:rPr>
                <w:sz w:val="24"/>
                <w:szCs w:val="24"/>
              </w:rPr>
              <w:t xml:space="preserve"> за присмотр и уход за детьми в </w:t>
            </w:r>
            <w:r w:rsidRPr="00E10A48">
              <w:rPr>
                <w:sz w:val="24"/>
                <w:szCs w:val="24"/>
              </w:rPr>
              <w:t>государственных и муниципальных образовательных организациях, находящихся на территории соответствующего субъекта Российской Федерации (административный регламент предоставления данной государственной услуги утвержден приказом Департамента образования и науки автономного округа – Югры от 27.09.2022 № 25-нп).</w:t>
            </w:r>
          </w:p>
          <w:p w:rsidR="00E10A48" w:rsidRPr="00E10A48" w:rsidRDefault="00E10A48" w:rsidP="00E10A48">
            <w:pPr>
              <w:jc w:val="both"/>
              <w:rPr>
                <w:sz w:val="24"/>
                <w:szCs w:val="24"/>
              </w:rPr>
            </w:pPr>
            <w:r w:rsidRPr="00E10A48">
              <w:rPr>
                <w:sz w:val="24"/>
                <w:szCs w:val="24"/>
              </w:rPr>
              <w:t>Подтвержденные жалобы потребителей на нарушение вышеуказанных административных рег</w:t>
            </w:r>
            <w:r w:rsidR="0036077A">
              <w:rPr>
                <w:sz w:val="24"/>
                <w:szCs w:val="24"/>
              </w:rPr>
              <w:t>ламентов предоставления услуг в</w:t>
            </w:r>
            <w:r w:rsidRPr="00E10A48">
              <w:rPr>
                <w:sz w:val="24"/>
                <w:szCs w:val="24"/>
              </w:rPr>
              <w:t xml:space="preserve"> I полугодии 2024 года отсутствуют.</w:t>
            </w:r>
          </w:p>
        </w:tc>
      </w:tr>
      <w:tr w:rsidR="00E10A48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E10A48" w:rsidRDefault="00E10A48" w:rsidP="00E10A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5.6.</w:t>
            </w:r>
          </w:p>
        </w:tc>
        <w:tc>
          <w:tcPr>
            <w:tcW w:w="3862" w:type="dxa"/>
            <w:shd w:val="clear" w:color="auto" w:fill="auto"/>
          </w:tcPr>
          <w:p w:rsidR="00E10A48" w:rsidRDefault="00E10A48" w:rsidP="00E10A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в местах предоставления муниципальных услуг информационных материалов о запрете на получение работниками вознаграждений и иных вопросах профилактики коррупционных правонарушений</w:t>
            </w:r>
          </w:p>
        </w:tc>
        <w:tc>
          <w:tcPr>
            <w:tcW w:w="1985" w:type="dxa"/>
            <w:shd w:val="clear" w:color="auto" w:fill="auto"/>
          </w:tcPr>
          <w:p w:rsidR="00E10A48" w:rsidRPr="008C108D" w:rsidRDefault="00E10A48" w:rsidP="00E10A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F0B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901" w:type="dxa"/>
            <w:shd w:val="clear" w:color="auto" w:fill="auto"/>
          </w:tcPr>
          <w:p w:rsidR="00E10A48" w:rsidRPr="006256EE" w:rsidRDefault="00E10A48" w:rsidP="00E10A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56EE">
              <w:rPr>
                <w:rFonts w:eastAsia="Calibri"/>
                <w:sz w:val="24"/>
                <w:szCs w:val="24"/>
                <w:lang w:eastAsia="en-US"/>
              </w:rPr>
              <w:t>Информация о запрете на получение работниками вознаграждений и иных вопросах профилактики коррупционных правонарушений размещена на информационных стендах, находящихся:</w:t>
            </w:r>
          </w:p>
          <w:p w:rsidR="00E10A48" w:rsidRPr="006256EE" w:rsidRDefault="00E10A48" w:rsidP="00E10A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56EE">
              <w:rPr>
                <w:rFonts w:eastAsia="Calibri"/>
                <w:sz w:val="24"/>
                <w:szCs w:val="24"/>
                <w:lang w:eastAsia="en-US"/>
              </w:rPr>
              <w:t xml:space="preserve">- возле </w:t>
            </w:r>
            <w:proofErr w:type="spellStart"/>
            <w:r w:rsidRPr="006256EE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6256EE">
              <w:rPr>
                <w:rFonts w:eastAsia="Calibri"/>
                <w:sz w:val="24"/>
                <w:szCs w:val="24"/>
                <w:lang w:eastAsia="en-US"/>
              </w:rPr>
              <w:t xml:space="preserve">. 324 департамента образования Администрации города; </w:t>
            </w:r>
          </w:p>
          <w:p w:rsidR="00E10A48" w:rsidRPr="006256EE" w:rsidRDefault="00E10A48" w:rsidP="00E10A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56EE">
              <w:rPr>
                <w:rFonts w:eastAsia="Calibri"/>
                <w:sz w:val="24"/>
                <w:szCs w:val="24"/>
                <w:lang w:eastAsia="en-US"/>
              </w:rPr>
              <w:t xml:space="preserve">- возле </w:t>
            </w:r>
            <w:proofErr w:type="spellStart"/>
            <w:r w:rsidRPr="006256EE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6256EE">
              <w:rPr>
                <w:rFonts w:eastAsia="Calibri"/>
                <w:sz w:val="24"/>
                <w:szCs w:val="24"/>
                <w:lang w:eastAsia="en-US"/>
              </w:rPr>
              <w:t xml:space="preserve">. 207, </w:t>
            </w:r>
            <w:proofErr w:type="spellStart"/>
            <w:r w:rsidRPr="006256EE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6256EE">
              <w:rPr>
                <w:rFonts w:eastAsia="Calibri"/>
                <w:sz w:val="24"/>
                <w:szCs w:val="24"/>
                <w:lang w:eastAsia="en-US"/>
              </w:rPr>
              <w:t>. 1 муниципального казенного учреждения «Управление дошкольными образовательными учреждениями», расположенных по адресам: ул. Гагарина, д. 11, ул. Дзержинского, д. 4/1 (соответственно).</w:t>
            </w:r>
          </w:p>
        </w:tc>
      </w:tr>
      <w:tr w:rsidR="00E10A48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E10A48" w:rsidRDefault="00E10A48" w:rsidP="00E10A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3862" w:type="dxa"/>
            <w:shd w:val="clear" w:color="auto" w:fill="auto"/>
          </w:tcPr>
          <w:p w:rsidR="00E10A48" w:rsidRPr="00F6183F" w:rsidRDefault="00E10A48" w:rsidP="00E10A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83F">
              <w:rPr>
                <w:rFonts w:eastAsia="Calibri"/>
                <w:sz w:val="24"/>
                <w:szCs w:val="24"/>
                <w:lang w:eastAsia="en-US"/>
              </w:rPr>
              <w:t>Контроль проведения в подведомственных организациях комплекса антикоррупционных мероприятий в соответствии со статьей 13.3 Федерального закона от 25.12.2008 № 273-ФЗ «О противодействии коррупции», включая формирование стандартов антикоррупционного поведения, урегулирование конфликта интересов, профилактику незаконных вознаграждений, контроль соблюдения внутренних процедур и внешний аудит</w:t>
            </w:r>
          </w:p>
        </w:tc>
        <w:tc>
          <w:tcPr>
            <w:tcW w:w="1985" w:type="dxa"/>
            <w:shd w:val="clear" w:color="auto" w:fill="auto"/>
          </w:tcPr>
          <w:p w:rsidR="00E10A48" w:rsidRPr="00705F0B" w:rsidRDefault="00E10A48" w:rsidP="00E10A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17B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901" w:type="dxa"/>
          </w:tcPr>
          <w:p w:rsidR="00E10A48" w:rsidRPr="00F509C6" w:rsidRDefault="00E10A48" w:rsidP="00E10A48">
            <w:pPr>
              <w:tabs>
                <w:tab w:val="left" w:pos="1002"/>
              </w:tabs>
              <w:jc w:val="both"/>
              <w:rPr>
                <w:sz w:val="24"/>
                <w:szCs w:val="24"/>
              </w:rPr>
            </w:pPr>
            <w:r w:rsidRPr="00F509C6">
              <w:rPr>
                <w:sz w:val="24"/>
                <w:szCs w:val="24"/>
              </w:rPr>
              <w:t xml:space="preserve">Регулярно проводится мониторинг всех поступивших в департамент образования обращений о незаконном сборе денежных средств с родителей (законных представителей) воспитанников и учащихся. </w:t>
            </w:r>
          </w:p>
          <w:p w:rsidR="00E10A48" w:rsidRPr="00F509C6" w:rsidRDefault="00E10A48" w:rsidP="00E10A48">
            <w:pPr>
              <w:tabs>
                <w:tab w:val="left" w:pos="1002"/>
              </w:tabs>
              <w:jc w:val="both"/>
              <w:rPr>
                <w:sz w:val="24"/>
                <w:szCs w:val="24"/>
              </w:rPr>
            </w:pPr>
            <w:r w:rsidRPr="00F509C6">
              <w:rPr>
                <w:sz w:val="24"/>
                <w:szCs w:val="24"/>
              </w:rPr>
              <w:t>Телефоны региональной и муниципальной «горяч</w:t>
            </w:r>
            <w:r w:rsidR="00E12306">
              <w:rPr>
                <w:sz w:val="24"/>
                <w:szCs w:val="24"/>
              </w:rPr>
              <w:t>ей линии» по вопросам незаконного сбора</w:t>
            </w:r>
            <w:r w:rsidRPr="00F509C6">
              <w:rPr>
                <w:sz w:val="24"/>
                <w:szCs w:val="24"/>
              </w:rPr>
              <w:t xml:space="preserve"> денежных </w:t>
            </w:r>
            <w:r w:rsidRPr="00EA7FCB">
              <w:rPr>
                <w:sz w:val="24"/>
                <w:szCs w:val="24"/>
              </w:rPr>
              <w:t>средств в образовательных учреждениях размещены на информационных стендах и официальных сайтах муниципальных образовательных учреждений.</w:t>
            </w:r>
          </w:p>
          <w:p w:rsidR="00E10A48" w:rsidRPr="00F509C6" w:rsidRDefault="00E10A48" w:rsidP="00E10A48">
            <w:pPr>
              <w:tabs>
                <w:tab w:val="left" w:pos="10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муниципальных организациях, подведомственных департаменту образования, утвержден стандарт</w:t>
            </w:r>
            <w:r w:rsidRPr="00F509C6">
              <w:rPr>
                <w:sz w:val="24"/>
                <w:szCs w:val="24"/>
              </w:rPr>
              <w:t xml:space="preserve"> антикоррупционного поведения работников муниципальных организаций. </w:t>
            </w:r>
          </w:p>
        </w:tc>
      </w:tr>
      <w:tr w:rsidR="00E10A48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E10A48" w:rsidRDefault="00E10A48" w:rsidP="00E10A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7.7.</w:t>
            </w:r>
          </w:p>
        </w:tc>
        <w:tc>
          <w:tcPr>
            <w:tcW w:w="3862" w:type="dxa"/>
            <w:shd w:val="clear" w:color="auto" w:fill="auto"/>
          </w:tcPr>
          <w:p w:rsidR="00E10A48" w:rsidRPr="00F6183F" w:rsidRDefault="00E10A48" w:rsidP="00E10A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у учащихся муниципальных общеобразовательных учреждений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антикоррупционного мировоззрения, повышение уровня правосознания и правовой культуры в рамках тем учебной программы на уроках обществознания, права, экономики, литературы и во время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E10A48" w:rsidRPr="0048017B" w:rsidRDefault="00E10A48" w:rsidP="00E10A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3192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8901" w:type="dxa"/>
            <w:shd w:val="clear" w:color="auto" w:fill="auto"/>
          </w:tcPr>
          <w:p w:rsidR="00E10A48" w:rsidRPr="00E63F85" w:rsidRDefault="00E10A48" w:rsidP="00E10A48">
            <w:pPr>
              <w:jc w:val="both"/>
              <w:rPr>
                <w:sz w:val="24"/>
                <w:szCs w:val="24"/>
              </w:rPr>
            </w:pPr>
            <w:r w:rsidRPr="00E63F85">
              <w:rPr>
                <w:sz w:val="24"/>
                <w:szCs w:val="24"/>
              </w:rPr>
              <w:t xml:space="preserve">На заседаниях городских методических объединений учителей истории и обществознания (далее – ГМО) рассмотрены вопросы формирования </w:t>
            </w:r>
            <w:r w:rsidRPr="00E63F85">
              <w:rPr>
                <w:sz w:val="24"/>
                <w:szCs w:val="24"/>
              </w:rPr>
              <w:lastRenderedPageBreak/>
              <w:t xml:space="preserve">антикоррупционного мировоззрения, повышения уровня правосознания и правовой культуры в урочной и внеурочной деятельности. </w:t>
            </w:r>
          </w:p>
          <w:p w:rsidR="00E10A48" w:rsidRPr="00E63F85" w:rsidRDefault="00E10A48" w:rsidP="00E10A48">
            <w:pPr>
              <w:jc w:val="both"/>
              <w:rPr>
                <w:sz w:val="24"/>
                <w:szCs w:val="24"/>
              </w:rPr>
            </w:pPr>
            <w:r w:rsidRPr="00E63F85">
              <w:rPr>
                <w:sz w:val="24"/>
                <w:szCs w:val="24"/>
              </w:rPr>
              <w:t xml:space="preserve">Вышеуказанная тематика предусмотрена в рамках изучения </w:t>
            </w:r>
            <w:r w:rsidR="005A65B8">
              <w:rPr>
                <w:sz w:val="24"/>
                <w:szCs w:val="24"/>
              </w:rPr>
              <w:t xml:space="preserve">учебного предмета </w:t>
            </w:r>
            <w:r w:rsidR="002926D9">
              <w:rPr>
                <w:sz w:val="24"/>
                <w:szCs w:val="24"/>
              </w:rPr>
              <w:t>«О</w:t>
            </w:r>
            <w:r w:rsidR="005A65B8">
              <w:rPr>
                <w:sz w:val="24"/>
                <w:szCs w:val="24"/>
              </w:rPr>
              <w:t>бществознание</w:t>
            </w:r>
            <w:r w:rsidR="002926D9">
              <w:rPr>
                <w:sz w:val="24"/>
                <w:szCs w:val="24"/>
              </w:rPr>
              <w:t>»</w:t>
            </w:r>
            <w:r w:rsidRPr="00E63F85">
              <w:rPr>
                <w:sz w:val="24"/>
                <w:szCs w:val="24"/>
              </w:rPr>
              <w:t xml:space="preserve"> согласно Федеральному государственному образовательному стандарту общего образования.</w:t>
            </w:r>
          </w:p>
          <w:p w:rsidR="00E10A48" w:rsidRPr="00E63F85" w:rsidRDefault="00E10A48" w:rsidP="00E10A48">
            <w:pPr>
              <w:jc w:val="both"/>
              <w:rPr>
                <w:sz w:val="24"/>
                <w:szCs w:val="24"/>
                <w:u w:val="single"/>
              </w:rPr>
            </w:pPr>
            <w:r w:rsidRPr="00E63F85">
              <w:rPr>
                <w:sz w:val="24"/>
                <w:szCs w:val="24"/>
              </w:rPr>
              <w:t xml:space="preserve">Материалы антикоррупционной пропаганды размещены и актуализируются на сайте городского сетевого педагогического сообщества </w:t>
            </w:r>
            <w:proofErr w:type="spellStart"/>
            <w:r w:rsidRPr="00E63F85">
              <w:rPr>
                <w:sz w:val="24"/>
                <w:szCs w:val="24"/>
              </w:rPr>
              <w:t>Сурвики</w:t>
            </w:r>
            <w:proofErr w:type="spellEnd"/>
            <w:r w:rsidRPr="00E63F85">
              <w:rPr>
                <w:sz w:val="24"/>
                <w:szCs w:val="24"/>
              </w:rPr>
              <w:t xml:space="preserve"> на страничке ГМО учителей истории и обществознания в разделе «Правовое информирование и правовое просвещение» </w:t>
            </w:r>
            <w:hyperlink r:id="rId6" w:history="1">
              <w:r w:rsidRPr="00E63F85">
                <w:rPr>
                  <w:color w:val="0000FF"/>
                  <w:sz w:val="24"/>
                  <w:szCs w:val="24"/>
                  <w:u w:val="single"/>
                </w:rPr>
                <w:t>https://goo.su/fuZbgA8</w:t>
              </w:r>
            </w:hyperlink>
            <w:r w:rsidRPr="00E63F85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5D1247" w:rsidRPr="00BC3AC1" w:rsidRDefault="005D1247" w:rsidP="00D41315">
      <w:pPr>
        <w:rPr>
          <w:sz w:val="24"/>
          <w:szCs w:val="24"/>
        </w:rPr>
      </w:pPr>
    </w:p>
    <w:sectPr w:rsidR="005D1247" w:rsidRPr="00BC3AC1" w:rsidSect="00771F4F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7FD"/>
    <w:rsid w:val="00011FE4"/>
    <w:rsid w:val="00014864"/>
    <w:rsid w:val="000148AF"/>
    <w:rsid w:val="0001506C"/>
    <w:rsid w:val="00017A2A"/>
    <w:rsid w:val="00020E98"/>
    <w:rsid w:val="00021401"/>
    <w:rsid w:val="00021C55"/>
    <w:rsid w:val="0002226E"/>
    <w:rsid w:val="00023865"/>
    <w:rsid w:val="00025BB4"/>
    <w:rsid w:val="0003428E"/>
    <w:rsid w:val="00035AD6"/>
    <w:rsid w:val="00036432"/>
    <w:rsid w:val="00037A5A"/>
    <w:rsid w:val="000404A8"/>
    <w:rsid w:val="000407E4"/>
    <w:rsid w:val="00040AD6"/>
    <w:rsid w:val="00041D42"/>
    <w:rsid w:val="00043222"/>
    <w:rsid w:val="00050BB2"/>
    <w:rsid w:val="00053F64"/>
    <w:rsid w:val="000569FA"/>
    <w:rsid w:val="00072DCB"/>
    <w:rsid w:val="000734DE"/>
    <w:rsid w:val="00075DE7"/>
    <w:rsid w:val="00075FF5"/>
    <w:rsid w:val="00082B12"/>
    <w:rsid w:val="000840E2"/>
    <w:rsid w:val="00085379"/>
    <w:rsid w:val="00090251"/>
    <w:rsid w:val="000972DF"/>
    <w:rsid w:val="000A13DB"/>
    <w:rsid w:val="000A195A"/>
    <w:rsid w:val="000A1D29"/>
    <w:rsid w:val="000A4609"/>
    <w:rsid w:val="000A6419"/>
    <w:rsid w:val="000A6E17"/>
    <w:rsid w:val="000B4D1E"/>
    <w:rsid w:val="000C6EFB"/>
    <w:rsid w:val="000C7B87"/>
    <w:rsid w:val="000D0AA7"/>
    <w:rsid w:val="000E00C4"/>
    <w:rsid w:val="000E0EB2"/>
    <w:rsid w:val="000E2E99"/>
    <w:rsid w:val="000E4CF8"/>
    <w:rsid w:val="000E7352"/>
    <w:rsid w:val="000E7DB4"/>
    <w:rsid w:val="000F019E"/>
    <w:rsid w:val="001010FB"/>
    <w:rsid w:val="00104E32"/>
    <w:rsid w:val="0010585A"/>
    <w:rsid w:val="00105ABB"/>
    <w:rsid w:val="00106130"/>
    <w:rsid w:val="00106C21"/>
    <w:rsid w:val="0011258B"/>
    <w:rsid w:val="00114055"/>
    <w:rsid w:val="00115735"/>
    <w:rsid w:val="00115BDE"/>
    <w:rsid w:val="00116B94"/>
    <w:rsid w:val="00120136"/>
    <w:rsid w:val="00124ACE"/>
    <w:rsid w:val="0013057B"/>
    <w:rsid w:val="00132711"/>
    <w:rsid w:val="00132777"/>
    <w:rsid w:val="00135AC0"/>
    <w:rsid w:val="0013602A"/>
    <w:rsid w:val="00136D81"/>
    <w:rsid w:val="00136E24"/>
    <w:rsid w:val="00137C7C"/>
    <w:rsid w:val="00137F9B"/>
    <w:rsid w:val="001434AC"/>
    <w:rsid w:val="001440EA"/>
    <w:rsid w:val="00146B25"/>
    <w:rsid w:val="0014753B"/>
    <w:rsid w:val="00147640"/>
    <w:rsid w:val="00152A9A"/>
    <w:rsid w:val="00152BAD"/>
    <w:rsid w:val="00153D22"/>
    <w:rsid w:val="00162A26"/>
    <w:rsid w:val="00167FE0"/>
    <w:rsid w:val="00172153"/>
    <w:rsid w:val="001926A1"/>
    <w:rsid w:val="001A1B95"/>
    <w:rsid w:val="001A27BC"/>
    <w:rsid w:val="001B0162"/>
    <w:rsid w:val="001B2CD6"/>
    <w:rsid w:val="001B306C"/>
    <w:rsid w:val="001B50D5"/>
    <w:rsid w:val="001B61C1"/>
    <w:rsid w:val="001B6FE7"/>
    <w:rsid w:val="001C0D6C"/>
    <w:rsid w:val="001C1C15"/>
    <w:rsid w:val="001C331C"/>
    <w:rsid w:val="001C339F"/>
    <w:rsid w:val="001C3493"/>
    <w:rsid w:val="001E485A"/>
    <w:rsid w:val="001E70A3"/>
    <w:rsid w:val="001F3411"/>
    <w:rsid w:val="001F382F"/>
    <w:rsid w:val="001F6AF3"/>
    <w:rsid w:val="001F71F1"/>
    <w:rsid w:val="00207DF2"/>
    <w:rsid w:val="00210FB5"/>
    <w:rsid w:val="0021384D"/>
    <w:rsid w:val="00217DD9"/>
    <w:rsid w:val="00221F55"/>
    <w:rsid w:val="0022383E"/>
    <w:rsid w:val="002322A8"/>
    <w:rsid w:val="0023431C"/>
    <w:rsid w:val="002371E9"/>
    <w:rsid w:val="002413B5"/>
    <w:rsid w:val="00247734"/>
    <w:rsid w:val="002478D0"/>
    <w:rsid w:val="00252F88"/>
    <w:rsid w:val="00253209"/>
    <w:rsid w:val="00254757"/>
    <w:rsid w:val="002612B5"/>
    <w:rsid w:val="002616DF"/>
    <w:rsid w:val="00261E68"/>
    <w:rsid w:val="00264C45"/>
    <w:rsid w:val="00264C84"/>
    <w:rsid w:val="0027269D"/>
    <w:rsid w:val="00273382"/>
    <w:rsid w:val="00274C17"/>
    <w:rsid w:val="002757DA"/>
    <w:rsid w:val="00280119"/>
    <w:rsid w:val="002803D6"/>
    <w:rsid w:val="00281C8F"/>
    <w:rsid w:val="00282C74"/>
    <w:rsid w:val="00284B98"/>
    <w:rsid w:val="0028621A"/>
    <w:rsid w:val="00291FD3"/>
    <w:rsid w:val="002926D9"/>
    <w:rsid w:val="0029363B"/>
    <w:rsid w:val="002951C0"/>
    <w:rsid w:val="00297219"/>
    <w:rsid w:val="002A19F3"/>
    <w:rsid w:val="002A45F5"/>
    <w:rsid w:val="002A7779"/>
    <w:rsid w:val="002A78FE"/>
    <w:rsid w:val="002B487F"/>
    <w:rsid w:val="002B4F7B"/>
    <w:rsid w:val="002B76F0"/>
    <w:rsid w:val="002C1124"/>
    <w:rsid w:val="002C3359"/>
    <w:rsid w:val="002C34CB"/>
    <w:rsid w:val="002C6E87"/>
    <w:rsid w:val="002C6EB1"/>
    <w:rsid w:val="002D05B8"/>
    <w:rsid w:val="002D278F"/>
    <w:rsid w:val="002E232B"/>
    <w:rsid w:val="002E3575"/>
    <w:rsid w:val="002E6884"/>
    <w:rsid w:val="002F1F67"/>
    <w:rsid w:val="002F3332"/>
    <w:rsid w:val="002F3C23"/>
    <w:rsid w:val="002F411D"/>
    <w:rsid w:val="0030572C"/>
    <w:rsid w:val="00310198"/>
    <w:rsid w:val="00310E5B"/>
    <w:rsid w:val="00311BF3"/>
    <w:rsid w:val="003274E8"/>
    <w:rsid w:val="003277F7"/>
    <w:rsid w:val="00327882"/>
    <w:rsid w:val="00327FDD"/>
    <w:rsid w:val="00332681"/>
    <w:rsid w:val="00332710"/>
    <w:rsid w:val="003346A4"/>
    <w:rsid w:val="003348CA"/>
    <w:rsid w:val="00337B79"/>
    <w:rsid w:val="003400F9"/>
    <w:rsid w:val="0034178E"/>
    <w:rsid w:val="00342B21"/>
    <w:rsid w:val="00345606"/>
    <w:rsid w:val="00347CBA"/>
    <w:rsid w:val="00350ABE"/>
    <w:rsid w:val="00350DAD"/>
    <w:rsid w:val="0035248F"/>
    <w:rsid w:val="00352732"/>
    <w:rsid w:val="00352B9B"/>
    <w:rsid w:val="00355347"/>
    <w:rsid w:val="003554CE"/>
    <w:rsid w:val="0036077A"/>
    <w:rsid w:val="00360A0A"/>
    <w:rsid w:val="00361D15"/>
    <w:rsid w:val="003626EE"/>
    <w:rsid w:val="00363B8D"/>
    <w:rsid w:val="003704F1"/>
    <w:rsid w:val="00372C15"/>
    <w:rsid w:val="0037319C"/>
    <w:rsid w:val="00373287"/>
    <w:rsid w:val="003736B0"/>
    <w:rsid w:val="00376BC5"/>
    <w:rsid w:val="0037797C"/>
    <w:rsid w:val="003867F7"/>
    <w:rsid w:val="00391301"/>
    <w:rsid w:val="00392B34"/>
    <w:rsid w:val="0039308D"/>
    <w:rsid w:val="00394FFA"/>
    <w:rsid w:val="00395781"/>
    <w:rsid w:val="0039607D"/>
    <w:rsid w:val="003A1361"/>
    <w:rsid w:val="003A351F"/>
    <w:rsid w:val="003B0022"/>
    <w:rsid w:val="003B21C6"/>
    <w:rsid w:val="003C53A4"/>
    <w:rsid w:val="003C5CD0"/>
    <w:rsid w:val="003C6451"/>
    <w:rsid w:val="003D123A"/>
    <w:rsid w:val="003D3792"/>
    <w:rsid w:val="003D3C75"/>
    <w:rsid w:val="003D465E"/>
    <w:rsid w:val="003D626B"/>
    <w:rsid w:val="003E001E"/>
    <w:rsid w:val="003E02EA"/>
    <w:rsid w:val="003E26B4"/>
    <w:rsid w:val="003E4C78"/>
    <w:rsid w:val="003E5215"/>
    <w:rsid w:val="003F17C3"/>
    <w:rsid w:val="003F2C49"/>
    <w:rsid w:val="003F2DEF"/>
    <w:rsid w:val="003F32EF"/>
    <w:rsid w:val="003F45BC"/>
    <w:rsid w:val="003F5623"/>
    <w:rsid w:val="003F66AB"/>
    <w:rsid w:val="004006A6"/>
    <w:rsid w:val="0040182E"/>
    <w:rsid w:val="00403F59"/>
    <w:rsid w:val="00404ADF"/>
    <w:rsid w:val="0040744B"/>
    <w:rsid w:val="00411481"/>
    <w:rsid w:val="004114F6"/>
    <w:rsid w:val="00412D93"/>
    <w:rsid w:val="0041368B"/>
    <w:rsid w:val="00420FFF"/>
    <w:rsid w:val="00425D15"/>
    <w:rsid w:val="00427081"/>
    <w:rsid w:val="00430451"/>
    <w:rsid w:val="0043131F"/>
    <w:rsid w:val="004315D0"/>
    <w:rsid w:val="0043253C"/>
    <w:rsid w:val="00433E1C"/>
    <w:rsid w:val="00436FF5"/>
    <w:rsid w:val="00441FCB"/>
    <w:rsid w:val="004427A6"/>
    <w:rsid w:val="00444772"/>
    <w:rsid w:val="0044563D"/>
    <w:rsid w:val="00446384"/>
    <w:rsid w:val="004478AD"/>
    <w:rsid w:val="00450323"/>
    <w:rsid w:val="004541CE"/>
    <w:rsid w:val="004560DA"/>
    <w:rsid w:val="00457BA7"/>
    <w:rsid w:val="00460E59"/>
    <w:rsid w:val="00462B23"/>
    <w:rsid w:val="00463A53"/>
    <w:rsid w:val="0046613E"/>
    <w:rsid w:val="00466AA9"/>
    <w:rsid w:val="00471D03"/>
    <w:rsid w:val="00472048"/>
    <w:rsid w:val="0047682F"/>
    <w:rsid w:val="004800D3"/>
    <w:rsid w:val="0048017B"/>
    <w:rsid w:val="00483D19"/>
    <w:rsid w:val="004911BF"/>
    <w:rsid w:val="0049302A"/>
    <w:rsid w:val="00495D1F"/>
    <w:rsid w:val="00497BAB"/>
    <w:rsid w:val="004A0EF3"/>
    <w:rsid w:val="004A1A5E"/>
    <w:rsid w:val="004A3E78"/>
    <w:rsid w:val="004A3FF6"/>
    <w:rsid w:val="004A75A1"/>
    <w:rsid w:val="004B29E2"/>
    <w:rsid w:val="004B3E15"/>
    <w:rsid w:val="004B4790"/>
    <w:rsid w:val="004B5D22"/>
    <w:rsid w:val="004B7E09"/>
    <w:rsid w:val="004C2D68"/>
    <w:rsid w:val="004D1B54"/>
    <w:rsid w:val="004D1D0C"/>
    <w:rsid w:val="004D2BD5"/>
    <w:rsid w:val="004D3857"/>
    <w:rsid w:val="004D42BE"/>
    <w:rsid w:val="004D4C1E"/>
    <w:rsid w:val="004E19F6"/>
    <w:rsid w:val="004E3B19"/>
    <w:rsid w:val="004E4790"/>
    <w:rsid w:val="004E67DB"/>
    <w:rsid w:val="004E6CB7"/>
    <w:rsid w:val="004E6DCD"/>
    <w:rsid w:val="004E6DED"/>
    <w:rsid w:val="004E7F7E"/>
    <w:rsid w:val="004F09D0"/>
    <w:rsid w:val="004F0A77"/>
    <w:rsid w:val="004F1458"/>
    <w:rsid w:val="004F152C"/>
    <w:rsid w:val="004F465C"/>
    <w:rsid w:val="004F5CB7"/>
    <w:rsid w:val="004F5EB7"/>
    <w:rsid w:val="00502368"/>
    <w:rsid w:val="00506586"/>
    <w:rsid w:val="00506AE7"/>
    <w:rsid w:val="0051205E"/>
    <w:rsid w:val="00513D26"/>
    <w:rsid w:val="005149C8"/>
    <w:rsid w:val="00524189"/>
    <w:rsid w:val="00534357"/>
    <w:rsid w:val="005408D6"/>
    <w:rsid w:val="005441DA"/>
    <w:rsid w:val="0055320D"/>
    <w:rsid w:val="00572862"/>
    <w:rsid w:val="005750E1"/>
    <w:rsid w:val="0057658D"/>
    <w:rsid w:val="005773C2"/>
    <w:rsid w:val="00580A47"/>
    <w:rsid w:val="005843E4"/>
    <w:rsid w:val="00585122"/>
    <w:rsid w:val="0058517B"/>
    <w:rsid w:val="00595BD7"/>
    <w:rsid w:val="00596D8B"/>
    <w:rsid w:val="00597D25"/>
    <w:rsid w:val="005A384D"/>
    <w:rsid w:val="005A65B8"/>
    <w:rsid w:val="005B0A82"/>
    <w:rsid w:val="005B2548"/>
    <w:rsid w:val="005B7520"/>
    <w:rsid w:val="005C1841"/>
    <w:rsid w:val="005C3E95"/>
    <w:rsid w:val="005C481F"/>
    <w:rsid w:val="005C56D3"/>
    <w:rsid w:val="005C757C"/>
    <w:rsid w:val="005D0ABE"/>
    <w:rsid w:val="005D1247"/>
    <w:rsid w:val="005D1EA6"/>
    <w:rsid w:val="005D205E"/>
    <w:rsid w:val="005D2951"/>
    <w:rsid w:val="005D57EB"/>
    <w:rsid w:val="005D6870"/>
    <w:rsid w:val="005D7316"/>
    <w:rsid w:val="005D7A53"/>
    <w:rsid w:val="005E3E14"/>
    <w:rsid w:val="005F07BF"/>
    <w:rsid w:val="005F4579"/>
    <w:rsid w:val="005F475F"/>
    <w:rsid w:val="005F6E96"/>
    <w:rsid w:val="00600202"/>
    <w:rsid w:val="006017B6"/>
    <w:rsid w:val="00602B09"/>
    <w:rsid w:val="00603694"/>
    <w:rsid w:val="00605B1F"/>
    <w:rsid w:val="006065BF"/>
    <w:rsid w:val="006069F1"/>
    <w:rsid w:val="00606F12"/>
    <w:rsid w:val="00610DC4"/>
    <w:rsid w:val="00611C3F"/>
    <w:rsid w:val="00612907"/>
    <w:rsid w:val="00613372"/>
    <w:rsid w:val="00614898"/>
    <w:rsid w:val="00616764"/>
    <w:rsid w:val="00620A02"/>
    <w:rsid w:val="00621F73"/>
    <w:rsid w:val="006223D6"/>
    <w:rsid w:val="00624AAD"/>
    <w:rsid w:val="00624E8E"/>
    <w:rsid w:val="006256EE"/>
    <w:rsid w:val="00630756"/>
    <w:rsid w:val="00630A12"/>
    <w:rsid w:val="00633F49"/>
    <w:rsid w:val="00635F47"/>
    <w:rsid w:val="006468A4"/>
    <w:rsid w:val="00663957"/>
    <w:rsid w:val="00665B71"/>
    <w:rsid w:val="00665FFE"/>
    <w:rsid w:val="00673E27"/>
    <w:rsid w:val="00681243"/>
    <w:rsid w:val="00683233"/>
    <w:rsid w:val="00686BC1"/>
    <w:rsid w:val="00690D6E"/>
    <w:rsid w:val="006A135E"/>
    <w:rsid w:val="006A1BE0"/>
    <w:rsid w:val="006A358A"/>
    <w:rsid w:val="006A5A26"/>
    <w:rsid w:val="006A6FB4"/>
    <w:rsid w:val="006B0513"/>
    <w:rsid w:val="006B096F"/>
    <w:rsid w:val="006B0D27"/>
    <w:rsid w:val="006B4065"/>
    <w:rsid w:val="006B43E8"/>
    <w:rsid w:val="006B781B"/>
    <w:rsid w:val="006C1EA6"/>
    <w:rsid w:val="006C2944"/>
    <w:rsid w:val="006D02D7"/>
    <w:rsid w:val="006D440C"/>
    <w:rsid w:val="006D4C45"/>
    <w:rsid w:val="006D749D"/>
    <w:rsid w:val="006E4E18"/>
    <w:rsid w:val="006E6DCA"/>
    <w:rsid w:val="006F14C1"/>
    <w:rsid w:val="006F1946"/>
    <w:rsid w:val="006F1D6F"/>
    <w:rsid w:val="006F252C"/>
    <w:rsid w:val="006F280A"/>
    <w:rsid w:val="006F2D39"/>
    <w:rsid w:val="0070256C"/>
    <w:rsid w:val="007033DF"/>
    <w:rsid w:val="00705527"/>
    <w:rsid w:val="00705F0B"/>
    <w:rsid w:val="00711497"/>
    <w:rsid w:val="00715FAD"/>
    <w:rsid w:val="00716364"/>
    <w:rsid w:val="007216BE"/>
    <w:rsid w:val="00724A37"/>
    <w:rsid w:val="007264E6"/>
    <w:rsid w:val="00726A91"/>
    <w:rsid w:val="00730FE5"/>
    <w:rsid w:val="007407A9"/>
    <w:rsid w:val="0074156B"/>
    <w:rsid w:val="00742AB0"/>
    <w:rsid w:val="00750C89"/>
    <w:rsid w:val="00751400"/>
    <w:rsid w:val="00752F3A"/>
    <w:rsid w:val="007535C2"/>
    <w:rsid w:val="007539CE"/>
    <w:rsid w:val="00755B1C"/>
    <w:rsid w:val="00756131"/>
    <w:rsid w:val="00770178"/>
    <w:rsid w:val="007705C7"/>
    <w:rsid w:val="00780C2A"/>
    <w:rsid w:val="00783115"/>
    <w:rsid w:val="007858FC"/>
    <w:rsid w:val="00790821"/>
    <w:rsid w:val="00790885"/>
    <w:rsid w:val="007A0249"/>
    <w:rsid w:val="007A0A24"/>
    <w:rsid w:val="007A1EA1"/>
    <w:rsid w:val="007A2D5B"/>
    <w:rsid w:val="007A6EEC"/>
    <w:rsid w:val="007B5FD2"/>
    <w:rsid w:val="007C32FC"/>
    <w:rsid w:val="007C38A1"/>
    <w:rsid w:val="007D668A"/>
    <w:rsid w:val="007D68DC"/>
    <w:rsid w:val="007E30D8"/>
    <w:rsid w:val="007E4EE8"/>
    <w:rsid w:val="007F12E3"/>
    <w:rsid w:val="007F357F"/>
    <w:rsid w:val="007F3C06"/>
    <w:rsid w:val="007F5FAE"/>
    <w:rsid w:val="00802626"/>
    <w:rsid w:val="00802D76"/>
    <w:rsid w:val="0080323A"/>
    <w:rsid w:val="00805B25"/>
    <w:rsid w:val="00812CAB"/>
    <w:rsid w:val="00813CE5"/>
    <w:rsid w:val="0082197E"/>
    <w:rsid w:val="008225EE"/>
    <w:rsid w:val="008261C0"/>
    <w:rsid w:val="008275A5"/>
    <w:rsid w:val="00830872"/>
    <w:rsid w:val="00834377"/>
    <w:rsid w:val="008418BD"/>
    <w:rsid w:val="00843897"/>
    <w:rsid w:val="00843A01"/>
    <w:rsid w:val="00844210"/>
    <w:rsid w:val="00845AC8"/>
    <w:rsid w:val="00847267"/>
    <w:rsid w:val="00850DBB"/>
    <w:rsid w:val="00851FDB"/>
    <w:rsid w:val="008522E1"/>
    <w:rsid w:val="00853BB1"/>
    <w:rsid w:val="00855118"/>
    <w:rsid w:val="0085578B"/>
    <w:rsid w:val="00857985"/>
    <w:rsid w:val="00863553"/>
    <w:rsid w:val="00863C92"/>
    <w:rsid w:val="008666DA"/>
    <w:rsid w:val="00873E9C"/>
    <w:rsid w:val="00876197"/>
    <w:rsid w:val="008764E4"/>
    <w:rsid w:val="008771CB"/>
    <w:rsid w:val="00877F5C"/>
    <w:rsid w:val="0088564B"/>
    <w:rsid w:val="00892264"/>
    <w:rsid w:val="00892DB7"/>
    <w:rsid w:val="008934C0"/>
    <w:rsid w:val="00893981"/>
    <w:rsid w:val="00896BC2"/>
    <w:rsid w:val="008A15F3"/>
    <w:rsid w:val="008A1868"/>
    <w:rsid w:val="008A1C57"/>
    <w:rsid w:val="008A2AAD"/>
    <w:rsid w:val="008A31BA"/>
    <w:rsid w:val="008A48E3"/>
    <w:rsid w:val="008A6208"/>
    <w:rsid w:val="008B2DBB"/>
    <w:rsid w:val="008B3246"/>
    <w:rsid w:val="008B5046"/>
    <w:rsid w:val="008B739D"/>
    <w:rsid w:val="008C108D"/>
    <w:rsid w:val="008C463E"/>
    <w:rsid w:val="008C644D"/>
    <w:rsid w:val="008D11B4"/>
    <w:rsid w:val="008E3D39"/>
    <w:rsid w:val="008F1125"/>
    <w:rsid w:val="008F130C"/>
    <w:rsid w:val="008F60C5"/>
    <w:rsid w:val="0090176D"/>
    <w:rsid w:val="00902E78"/>
    <w:rsid w:val="009032E6"/>
    <w:rsid w:val="00904F59"/>
    <w:rsid w:val="00906627"/>
    <w:rsid w:val="00912116"/>
    <w:rsid w:val="009143B9"/>
    <w:rsid w:val="00914763"/>
    <w:rsid w:val="00916987"/>
    <w:rsid w:val="00917DBB"/>
    <w:rsid w:val="00921926"/>
    <w:rsid w:val="00922B79"/>
    <w:rsid w:val="00924C69"/>
    <w:rsid w:val="00930525"/>
    <w:rsid w:val="00931D61"/>
    <w:rsid w:val="00932008"/>
    <w:rsid w:val="009325FD"/>
    <w:rsid w:val="00932E2A"/>
    <w:rsid w:val="00933003"/>
    <w:rsid w:val="009358BA"/>
    <w:rsid w:val="00942D93"/>
    <w:rsid w:val="00943C59"/>
    <w:rsid w:val="0095118D"/>
    <w:rsid w:val="00952FA2"/>
    <w:rsid w:val="00956CA7"/>
    <w:rsid w:val="00960333"/>
    <w:rsid w:val="0096187A"/>
    <w:rsid w:val="00967E3B"/>
    <w:rsid w:val="009730E0"/>
    <w:rsid w:val="00982133"/>
    <w:rsid w:val="0098767C"/>
    <w:rsid w:val="00990E3F"/>
    <w:rsid w:val="00991799"/>
    <w:rsid w:val="009A04AB"/>
    <w:rsid w:val="009A0836"/>
    <w:rsid w:val="009A187B"/>
    <w:rsid w:val="009A247B"/>
    <w:rsid w:val="009A5F83"/>
    <w:rsid w:val="009A6B92"/>
    <w:rsid w:val="009B518C"/>
    <w:rsid w:val="009B7C0D"/>
    <w:rsid w:val="009C0F10"/>
    <w:rsid w:val="009C4117"/>
    <w:rsid w:val="009E07EF"/>
    <w:rsid w:val="009E3029"/>
    <w:rsid w:val="009F274F"/>
    <w:rsid w:val="009F3911"/>
    <w:rsid w:val="009F7F48"/>
    <w:rsid w:val="00A00228"/>
    <w:rsid w:val="00A03588"/>
    <w:rsid w:val="00A0621F"/>
    <w:rsid w:val="00A06F9D"/>
    <w:rsid w:val="00A0728E"/>
    <w:rsid w:val="00A17F18"/>
    <w:rsid w:val="00A20208"/>
    <w:rsid w:val="00A2020A"/>
    <w:rsid w:val="00A23874"/>
    <w:rsid w:val="00A2396C"/>
    <w:rsid w:val="00A24440"/>
    <w:rsid w:val="00A26E71"/>
    <w:rsid w:val="00A30819"/>
    <w:rsid w:val="00A32313"/>
    <w:rsid w:val="00A3362D"/>
    <w:rsid w:val="00A33E19"/>
    <w:rsid w:val="00A36720"/>
    <w:rsid w:val="00A40354"/>
    <w:rsid w:val="00A413C7"/>
    <w:rsid w:val="00A420F6"/>
    <w:rsid w:val="00A4285B"/>
    <w:rsid w:val="00A44917"/>
    <w:rsid w:val="00A46050"/>
    <w:rsid w:val="00A46AF2"/>
    <w:rsid w:val="00A60872"/>
    <w:rsid w:val="00A612E6"/>
    <w:rsid w:val="00A62D3A"/>
    <w:rsid w:val="00A65567"/>
    <w:rsid w:val="00A77708"/>
    <w:rsid w:val="00A7794E"/>
    <w:rsid w:val="00A77EE5"/>
    <w:rsid w:val="00A86CB6"/>
    <w:rsid w:val="00A8711A"/>
    <w:rsid w:val="00A91A0D"/>
    <w:rsid w:val="00A92719"/>
    <w:rsid w:val="00A92A02"/>
    <w:rsid w:val="00A96D52"/>
    <w:rsid w:val="00AA16E4"/>
    <w:rsid w:val="00AA24E0"/>
    <w:rsid w:val="00AA2B48"/>
    <w:rsid w:val="00AA4A3B"/>
    <w:rsid w:val="00AB49AE"/>
    <w:rsid w:val="00AB4B93"/>
    <w:rsid w:val="00AB5FCF"/>
    <w:rsid w:val="00AC1B3B"/>
    <w:rsid w:val="00AC2801"/>
    <w:rsid w:val="00AC4EB5"/>
    <w:rsid w:val="00AC6B68"/>
    <w:rsid w:val="00AC7405"/>
    <w:rsid w:val="00AD01E0"/>
    <w:rsid w:val="00AD1485"/>
    <w:rsid w:val="00AD3228"/>
    <w:rsid w:val="00AD5401"/>
    <w:rsid w:val="00AD642C"/>
    <w:rsid w:val="00AE2904"/>
    <w:rsid w:val="00AF30EF"/>
    <w:rsid w:val="00AF54B8"/>
    <w:rsid w:val="00AF5B45"/>
    <w:rsid w:val="00B00E31"/>
    <w:rsid w:val="00B02121"/>
    <w:rsid w:val="00B02308"/>
    <w:rsid w:val="00B03194"/>
    <w:rsid w:val="00B0431F"/>
    <w:rsid w:val="00B0499D"/>
    <w:rsid w:val="00B0600F"/>
    <w:rsid w:val="00B07776"/>
    <w:rsid w:val="00B14B92"/>
    <w:rsid w:val="00B14DE2"/>
    <w:rsid w:val="00B20FA6"/>
    <w:rsid w:val="00B21661"/>
    <w:rsid w:val="00B233A2"/>
    <w:rsid w:val="00B26665"/>
    <w:rsid w:val="00B304AF"/>
    <w:rsid w:val="00B325ED"/>
    <w:rsid w:val="00B3341D"/>
    <w:rsid w:val="00B36117"/>
    <w:rsid w:val="00B36CE8"/>
    <w:rsid w:val="00B43264"/>
    <w:rsid w:val="00B44687"/>
    <w:rsid w:val="00B518E2"/>
    <w:rsid w:val="00B55ACF"/>
    <w:rsid w:val="00B656CD"/>
    <w:rsid w:val="00B7085A"/>
    <w:rsid w:val="00B71106"/>
    <w:rsid w:val="00B71AB4"/>
    <w:rsid w:val="00B722E2"/>
    <w:rsid w:val="00B73B9F"/>
    <w:rsid w:val="00B7404E"/>
    <w:rsid w:val="00B75F2A"/>
    <w:rsid w:val="00B810A5"/>
    <w:rsid w:val="00B84305"/>
    <w:rsid w:val="00B84FB5"/>
    <w:rsid w:val="00B862E5"/>
    <w:rsid w:val="00B8795E"/>
    <w:rsid w:val="00B907FE"/>
    <w:rsid w:val="00B90B85"/>
    <w:rsid w:val="00B91618"/>
    <w:rsid w:val="00B91644"/>
    <w:rsid w:val="00B9249B"/>
    <w:rsid w:val="00B95E7D"/>
    <w:rsid w:val="00B97A4C"/>
    <w:rsid w:val="00BA0FDA"/>
    <w:rsid w:val="00BA6C19"/>
    <w:rsid w:val="00BB4503"/>
    <w:rsid w:val="00BB7459"/>
    <w:rsid w:val="00BC12DC"/>
    <w:rsid w:val="00BC1E92"/>
    <w:rsid w:val="00BC24BF"/>
    <w:rsid w:val="00BC3AC1"/>
    <w:rsid w:val="00BC4034"/>
    <w:rsid w:val="00BC5AAF"/>
    <w:rsid w:val="00BC6708"/>
    <w:rsid w:val="00BC7D49"/>
    <w:rsid w:val="00BD1816"/>
    <w:rsid w:val="00BD262C"/>
    <w:rsid w:val="00BD578C"/>
    <w:rsid w:val="00BE0122"/>
    <w:rsid w:val="00BE10EC"/>
    <w:rsid w:val="00BE3389"/>
    <w:rsid w:val="00BE3E69"/>
    <w:rsid w:val="00BE72E7"/>
    <w:rsid w:val="00BF0B43"/>
    <w:rsid w:val="00BF1852"/>
    <w:rsid w:val="00BF19A3"/>
    <w:rsid w:val="00C03C3C"/>
    <w:rsid w:val="00C10CF4"/>
    <w:rsid w:val="00C15753"/>
    <w:rsid w:val="00C22783"/>
    <w:rsid w:val="00C25D96"/>
    <w:rsid w:val="00C35974"/>
    <w:rsid w:val="00C36DF5"/>
    <w:rsid w:val="00C36EDA"/>
    <w:rsid w:val="00C4122F"/>
    <w:rsid w:val="00C41382"/>
    <w:rsid w:val="00C41EC4"/>
    <w:rsid w:val="00C46D5A"/>
    <w:rsid w:val="00C52A8A"/>
    <w:rsid w:val="00C5483C"/>
    <w:rsid w:val="00C606F9"/>
    <w:rsid w:val="00C62830"/>
    <w:rsid w:val="00C64CB8"/>
    <w:rsid w:val="00C74932"/>
    <w:rsid w:val="00C771D2"/>
    <w:rsid w:val="00C7786C"/>
    <w:rsid w:val="00C80A9D"/>
    <w:rsid w:val="00C82314"/>
    <w:rsid w:val="00C82345"/>
    <w:rsid w:val="00C84938"/>
    <w:rsid w:val="00C91335"/>
    <w:rsid w:val="00C913B8"/>
    <w:rsid w:val="00C92FDE"/>
    <w:rsid w:val="00C944B8"/>
    <w:rsid w:val="00C94F59"/>
    <w:rsid w:val="00CA0306"/>
    <w:rsid w:val="00CA06B1"/>
    <w:rsid w:val="00CA253D"/>
    <w:rsid w:val="00CA6723"/>
    <w:rsid w:val="00CB0492"/>
    <w:rsid w:val="00CB3DC7"/>
    <w:rsid w:val="00CB4D18"/>
    <w:rsid w:val="00CB6ABD"/>
    <w:rsid w:val="00CC0423"/>
    <w:rsid w:val="00CC05FC"/>
    <w:rsid w:val="00CC14EE"/>
    <w:rsid w:val="00CD2138"/>
    <w:rsid w:val="00CE7914"/>
    <w:rsid w:val="00CF37EC"/>
    <w:rsid w:val="00CF4884"/>
    <w:rsid w:val="00CF784B"/>
    <w:rsid w:val="00D0325D"/>
    <w:rsid w:val="00D04952"/>
    <w:rsid w:val="00D0691A"/>
    <w:rsid w:val="00D07972"/>
    <w:rsid w:val="00D13635"/>
    <w:rsid w:val="00D13DD0"/>
    <w:rsid w:val="00D15119"/>
    <w:rsid w:val="00D17A82"/>
    <w:rsid w:val="00D17B19"/>
    <w:rsid w:val="00D22584"/>
    <w:rsid w:val="00D22E98"/>
    <w:rsid w:val="00D239BD"/>
    <w:rsid w:val="00D266E4"/>
    <w:rsid w:val="00D26C68"/>
    <w:rsid w:val="00D31944"/>
    <w:rsid w:val="00D32247"/>
    <w:rsid w:val="00D33CEE"/>
    <w:rsid w:val="00D3538F"/>
    <w:rsid w:val="00D41315"/>
    <w:rsid w:val="00D433C3"/>
    <w:rsid w:val="00D57B4C"/>
    <w:rsid w:val="00D608D1"/>
    <w:rsid w:val="00D61ED0"/>
    <w:rsid w:val="00D67362"/>
    <w:rsid w:val="00D70C4D"/>
    <w:rsid w:val="00D71176"/>
    <w:rsid w:val="00D77900"/>
    <w:rsid w:val="00D84CE4"/>
    <w:rsid w:val="00D861FE"/>
    <w:rsid w:val="00D92134"/>
    <w:rsid w:val="00D9257E"/>
    <w:rsid w:val="00D9656F"/>
    <w:rsid w:val="00D965C1"/>
    <w:rsid w:val="00DA0C31"/>
    <w:rsid w:val="00DA1B2C"/>
    <w:rsid w:val="00DA3354"/>
    <w:rsid w:val="00DB006F"/>
    <w:rsid w:val="00DB1AB2"/>
    <w:rsid w:val="00DB4E0E"/>
    <w:rsid w:val="00DB74FE"/>
    <w:rsid w:val="00DD2EB6"/>
    <w:rsid w:val="00DE2D69"/>
    <w:rsid w:val="00DE443C"/>
    <w:rsid w:val="00DE55B9"/>
    <w:rsid w:val="00DF0432"/>
    <w:rsid w:val="00DF0581"/>
    <w:rsid w:val="00DF108F"/>
    <w:rsid w:val="00DF4ABF"/>
    <w:rsid w:val="00E075D5"/>
    <w:rsid w:val="00E10A48"/>
    <w:rsid w:val="00E12306"/>
    <w:rsid w:val="00E14611"/>
    <w:rsid w:val="00E21B9F"/>
    <w:rsid w:val="00E2213F"/>
    <w:rsid w:val="00E2555F"/>
    <w:rsid w:val="00E26411"/>
    <w:rsid w:val="00E278FD"/>
    <w:rsid w:val="00E31B47"/>
    <w:rsid w:val="00E34348"/>
    <w:rsid w:val="00E36028"/>
    <w:rsid w:val="00E361CE"/>
    <w:rsid w:val="00E3693F"/>
    <w:rsid w:val="00E36D36"/>
    <w:rsid w:val="00E41919"/>
    <w:rsid w:val="00E42F84"/>
    <w:rsid w:val="00E46FA2"/>
    <w:rsid w:val="00E51DBD"/>
    <w:rsid w:val="00E541B5"/>
    <w:rsid w:val="00E553B7"/>
    <w:rsid w:val="00E61D83"/>
    <w:rsid w:val="00E62B91"/>
    <w:rsid w:val="00E63569"/>
    <w:rsid w:val="00E63F85"/>
    <w:rsid w:val="00E723D6"/>
    <w:rsid w:val="00E731B4"/>
    <w:rsid w:val="00E74342"/>
    <w:rsid w:val="00E76170"/>
    <w:rsid w:val="00E773BD"/>
    <w:rsid w:val="00E77F1E"/>
    <w:rsid w:val="00E8204B"/>
    <w:rsid w:val="00E83729"/>
    <w:rsid w:val="00E83B63"/>
    <w:rsid w:val="00E9059B"/>
    <w:rsid w:val="00E91C49"/>
    <w:rsid w:val="00E93093"/>
    <w:rsid w:val="00E950E1"/>
    <w:rsid w:val="00EA0F7C"/>
    <w:rsid w:val="00EA41D9"/>
    <w:rsid w:val="00EA46AB"/>
    <w:rsid w:val="00EA7FCB"/>
    <w:rsid w:val="00EB1FD6"/>
    <w:rsid w:val="00EB21B1"/>
    <w:rsid w:val="00EB5B69"/>
    <w:rsid w:val="00EB5EF2"/>
    <w:rsid w:val="00EC0956"/>
    <w:rsid w:val="00EC7912"/>
    <w:rsid w:val="00EE1B60"/>
    <w:rsid w:val="00EE3192"/>
    <w:rsid w:val="00EE45C3"/>
    <w:rsid w:val="00EE765C"/>
    <w:rsid w:val="00EF53CE"/>
    <w:rsid w:val="00EF6B96"/>
    <w:rsid w:val="00EF7636"/>
    <w:rsid w:val="00F03192"/>
    <w:rsid w:val="00F0535C"/>
    <w:rsid w:val="00F07316"/>
    <w:rsid w:val="00F11A18"/>
    <w:rsid w:val="00F13D13"/>
    <w:rsid w:val="00F1687A"/>
    <w:rsid w:val="00F22605"/>
    <w:rsid w:val="00F25565"/>
    <w:rsid w:val="00F30030"/>
    <w:rsid w:val="00F303CD"/>
    <w:rsid w:val="00F314DA"/>
    <w:rsid w:val="00F37860"/>
    <w:rsid w:val="00F5087E"/>
    <w:rsid w:val="00F509C6"/>
    <w:rsid w:val="00F53356"/>
    <w:rsid w:val="00F54297"/>
    <w:rsid w:val="00F549F4"/>
    <w:rsid w:val="00F55EAC"/>
    <w:rsid w:val="00F6069E"/>
    <w:rsid w:val="00F60D14"/>
    <w:rsid w:val="00F62B13"/>
    <w:rsid w:val="00F62DBE"/>
    <w:rsid w:val="00F64AE8"/>
    <w:rsid w:val="00F67EE1"/>
    <w:rsid w:val="00F726C5"/>
    <w:rsid w:val="00F7697F"/>
    <w:rsid w:val="00F825F0"/>
    <w:rsid w:val="00F837CD"/>
    <w:rsid w:val="00F848E3"/>
    <w:rsid w:val="00F85EC1"/>
    <w:rsid w:val="00F91A5B"/>
    <w:rsid w:val="00F93F8F"/>
    <w:rsid w:val="00F95626"/>
    <w:rsid w:val="00F97FBC"/>
    <w:rsid w:val="00FA3119"/>
    <w:rsid w:val="00FA611E"/>
    <w:rsid w:val="00FA662A"/>
    <w:rsid w:val="00FA6C5E"/>
    <w:rsid w:val="00FA6EF6"/>
    <w:rsid w:val="00FB586C"/>
    <w:rsid w:val="00FB69E7"/>
    <w:rsid w:val="00FB7B3A"/>
    <w:rsid w:val="00FC35E1"/>
    <w:rsid w:val="00FC4798"/>
    <w:rsid w:val="00FC511D"/>
    <w:rsid w:val="00FC52C4"/>
    <w:rsid w:val="00FC5896"/>
    <w:rsid w:val="00FC7CBD"/>
    <w:rsid w:val="00FD4A8E"/>
    <w:rsid w:val="00FD63FB"/>
    <w:rsid w:val="00FD6FD7"/>
    <w:rsid w:val="00FE0026"/>
    <w:rsid w:val="00FE3E14"/>
    <w:rsid w:val="00FE6E46"/>
    <w:rsid w:val="00FE7B60"/>
    <w:rsid w:val="00FF0FA5"/>
    <w:rsid w:val="00FF4F7B"/>
    <w:rsid w:val="00FF5002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45532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semiHidden/>
    <w:unhideWhenUsed/>
    <w:rsid w:val="00E3693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3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su/fuZbg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C072-5CF4-45F6-9233-37040639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Дощенко Алла Александровна</cp:lastModifiedBy>
  <cp:revision>1355</cp:revision>
  <cp:lastPrinted>2024-06-24T10:36:00Z</cp:lastPrinted>
  <dcterms:created xsi:type="dcterms:W3CDTF">2024-04-12T07:03:00Z</dcterms:created>
  <dcterms:modified xsi:type="dcterms:W3CDTF">2024-06-28T03:07:00Z</dcterms:modified>
</cp:coreProperties>
</file>