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C6" w:rsidRDefault="00B409C6" w:rsidP="00656C1A">
      <w:pPr>
        <w:spacing w:line="120" w:lineRule="atLeast"/>
        <w:jc w:val="center"/>
        <w:rPr>
          <w:sz w:val="24"/>
          <w:szCs w:val="24"/>
        </w:rPr>
      </w:pPr>
    </w:p>
    <w:p w:rsidR="00B409C6" w:rsidRDefault="00B409C6" w:rsidP="00656C1A">
      <w:pPr>
        <w:spacing w:line="120" w:lineRule="atLeast"/>
        <w:jc w:val="center"/>
        <w:rPr>
          <w:sz w:val="24"/>
          <w:szCs w:val="24"/>
        </w:rPr>
      </w:pPr>
    </w:p>
    <w:p w:rsidR="00B409C6" w:rsidRPr="00852378" w:rsidRDefault="00B409C6" w:rsidP="00656C1A">
      <w:pPr>
        <w:spacing w:line="120" w:lineRule="atLeast"/>
        <w:jc w:val="center"/>
        <w:rPr>
          <w:sz w:val="10"/>
          <w:szCs w:val="10"/>
        </w:rPr>
      </w:pPr>
    </w:p>
    <w:p w:rsidR="00B409C6" w:rsidRDefault="00B409C6" w:rsidP="00656C1A">
      <w:pPr>
        <w:spacing w:line="120" w:lineRule="atLeast"/>
        <w:jc w:val="center"/>
        <w:rPr>
          <w:sz w:val="10"/>
          <w:szCs w:val="24"/>
        </w:rPr>
      </w:pPr>
    </w:p>
    <w:p w:rsidR="00B409C6" w:rsidRPr="005541F0" w:rsidRDefault="00B409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09C6" w:rsidRDefault="00B409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09C6" w:rsidRPr="005541F0" w:rsidRDefault="00B409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09C6" w:rsidRPr="005649E4" w:rsidRDefault="00B409C6" w:rsidP="00656C1A">
      <w:pPr>
        <w:spacing w:line="120" w:lineRule="atLeast"/>
        <w:jc w:val="center"/>
        <w:rPr>
          <w:sz w:val="18"/>
          <w:szCs w:val="24"/>
        </w:rPr>
      </w:pPr>
    </w:p>
    <w:p w:rsidR="00B409C6" w:rsidRPr="00656C1A" w:rsidRDefault="00B409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09C6" w:rsidRPr="005541F0" w:rsidRDefault="00B409C6" w:rsidP="00656C1A">
      <w:pPr>
        <w:spacing w:line="120" w:lineRule="atLeast"/>
        <w:jc w:val="center"/>
        <w:rPr>
          <w:sz w:val="18"/>
          <w:szCs w:val="24"/>
        </w:rPr>
      </w:pPr>
    </w:p>
    <w:p w:rsidR="00B409C6" w:rsidRPr="005541F0" w:rsidRDefault="00B409C6" w:rsidP="00656C1A">
      <w:pPr>
        <w:spacing w:line="120" w:lineRule="atLeast"/>
        <w:jc w:val="center"/>
        <w:rPr>
          <w:sz w:val="20"/>
          <w:szCs w:val="24"/>
        </w:rPr>
      </w:pPr>
    </w:p>
    <w:p w:rsidR="00B409C6" w:rsidRPr="00656C1A" w:rsidRDefault="00B409C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409C6" w:rsidRDefault="00B409C6" w:rsidP="00656C1A">
      <w:pPr>
        <w:spacing w:line="120" w:lineRule="atLeast"/>
        <w:jc w:val="center"/>
        <w:rPr>
          <w:sz w:val="30"/>
          <w:szCs w:val="24"/>
        </w:rPr>
      </w:pPr>
    </w:p>
    <w:p w:rsidR="00B409C6" w:rsidRPr="00656C1A" w:rsidRDefault="00B409C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409C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09C6" w:rsidRPr="00F8214F" w:rsidRDefault="00B409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09C6" w:rsidRPr="00F8214F" w:rsidRDefault="001003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09C6" w:rsidRPr="00F8214F" w:rsidRDefault="00B409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09C6" w:rsidRPr="00F8214F" w:rsidRDefault="001003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409C6" w:rsidRPr="00A63FB0" w:rsidRDefault="00B409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09C6" w:rsidRPr="00A3761A" w:rsidRDefault="001003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409C6" w:rsidRPr="00F8214F" w:rsidRDefault="00B409C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409C6" w:rsidRPr="00F8214F" w:rsidRDefault="00B409C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409C6" w:rsidRPr="00AB4194" w:rsidRDefault="00B409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409C6" w:rsidRPr="00F8214F" w:rsidRDefault="001003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1459</w:t>
            </w:r>
          </w:p>
        </w:tc>
      </w:tr>
    </w:tbl>
    <w:p w:rsidR="00B409C6" w:rsidRPr="000C4AB5" w:rsidRDefault="00B409C6" w:rsidP="00C725A6">
      <w:pPr>
        <w:rPr>
          <w:rFonts w:cs="Times New Roman"/>
          <w:szCs w:val="28"/>
          <w:lang w:val="en-US"/>
        </w:rPr>
      </w:pPr>
    </w:p>
    <w:p w:rsidR="00B409C6" w:rsidRDefault="00B409C6" w:rsidP="00B409C6">
      <w:pPr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О визите делегаций города </w:t>
      </w:r>
    </w:p>
    <w:p w:rsidR="00B409C6" w:rsidRDefault="00B409C6" w:rsidP="00B409C6">
      <w:pPr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Нефтеюганска, Нефтеюганского </w:t>
      </w:r>
    </w:p>
    <w:p w:rsidR="00B409C6" w:rsidRDefault="00B409C6" w:rsidP="00B409C6">
      <w:pPr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>района, Сургутского района,</w:t>
      </w:r>
      <w:r>
        <w:rPr>
          <w:rFonts w:eastAsia="Calibri" w:cs="Times New Roman"/>
          <w:szCs w:val="28"/>
        </w:rPr>
        <w:t xml:space="preserve"> </w:t>
      </w:r>
    </w:p>
    <w:p w:rsidR="00B409C6" w:rsidRDefault="00B409C6" w:rsidP="00B409C6">
      <w:pPr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города Пыть-Яха в город Сургут </w:t>
      </w:r>
    </w:p>
    <w:p w:rsidR="00B409C6" w:rsidRDefault="00B409C6" w:rsidP="00B409C6">
      <w:pPr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для участия в первом заседании </w:t>
      </w:r>
    </w:p>
    <w:p w:rsidR="00B409C6" w:rsidRDefault="00B409C6" w:rsidP="00B409C6">
      <w:pPr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Координационного совета </w:t>
      </w:r>
    </w:p>
    <w:p w:rsidR="00B409C6" w:rsidRPr="00B409C6" w:rsidRDefault="00B409C6" w:rsidP="00B409C6">
      <w:pPr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по развитию крупной городской </w:t>
      </w:r>
    </w:p>
    <w:p w:rsidR="00B409C6" w:rsidRPr="00B409C6" w:rsidRDefault="00B409C6" w:rsidP="00B409C6">
      <w:pPr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агломерации Сургут-Нефтеюганск </w:t>
      </w:r>
    </w:p>
    <w:p w:rsidR="00B409C6" w:rsidRDefault="00B409C6" w:rsidP="00B409C6">
      <w:pPr>
        <w:rPr>
          <w:rFonts w:eastAsia="Calibri" w:cs="Times New Roman"/>
          <w:szCs w:val="28"/>
        </w:rPr>
      </w:pPr>
    </w:p>
    <w:p w:rsidR="00B409C6" w:rsidRPr="00B409C6" w:rsidRDefault="00B409C6" w:rsidP="00B409C6">
      <w:pPr>
        <w:rPr>
          <w:rFonts w:eastAsia="Calibri" w:cs="Times New Roman"/>
          <w:szCs w:val="28"/>
        </w:rPr>
      </w:pPr>
    </w:p>
    <w:p w:rsidR="00B409C6" w:rsidRDefault="00B409C6" w:rsidP="00B409C6">
      <w:pPr>
        <w:ind w:firstLine="709"/>
        <w:jc w:val="both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>
        <w:rPr>
          <w:rFonts w:eastAsia="Calibri" w:cs="Times New Roman"/>
          <w:szCs w:val="28"/>
        </w:rPr>
        <w:t>распоряжениями</w:t>
      </w:r>
      <w:r w:rsidRPr="00B409C6">
        <w:rPr>
          <w:rFonts w:eastAsia="Calibri" w:cs="Times New Roman"/>
          <w:szCs w:val="28"/>
        </w:rPr>
        <w:t xml:space="preserve"> Главы города от 29.12.2</w:t>
      </w:r>
      <w:r>
        <w:rPr>
          <w:rFonts w:eastAsia="Calibri" w:cs="Times New Roman"/>
          <w:szCs w:val="28"/>
        </w:rPr>
        <w:t xml:space="preserve">021 № 38 «О последовательности </w:t>
      </w:r>
      <w:r w:rsidRPr="00B409C6">
        <w:rPr>
          <w:rFonts w:eastAsia="Calibri" w:cs="Times New Roman"/>
          <w:szCs w:val="28"/>
        </w:rPr>
        <w:t>исполнения обязанностей Главы горо</w:t>
      </w:r>
      <w:r>
        <w:rPr>
          <w:rFonts w:eastAsia="Calibri" w:cs="Times New Roman"/>
          <w:szCs w:val="28"/>
        </w:rPr>
        <w:t xml:space="preserve">да высшими должностными лицами </w:t>
      </w:r>
      <w:r w:rsidRPr="00B409C6">
        <w:rPr>
          <w:rFonts w:eastAsia="Calibri" w:cs="Times New Roman"/>
          <w:szCs w:val="28"/>
        </w:rPr>
        <w:t>Администрации города в период его временного отсутствия»</w:t>
      </w:r>
      <w:r>
        <w:rPr>
          <w:rFonts w:eastAsia="Calibri" w:cs="Times New Roman"/>
          <w:szCs w:val="28"/>
        </w:rPr>
        <w:t>,</w:t>
      </w:r>
      <w:r w:rsidRPr="00B409C6">
        <w:rPr>
          <w:rFonts w:eastAsia="Calibri" w:cs="Times New Roman"/>
          <w:szCs w:val="28"/>
        </w:rPr>
        <w:t xml:space="preserve"> от 27.12.2022 № 54 </w:t>
      </w:r>
      <w:r>
        <w:rPr>
          <w:rFonts w:eastAsia="Calibri" w:cs="Times New Roman"/>
          <w:szCs w:val="28"/>
        </w:rPr>
        <w:br/>
      </w:r>
      <w:r w:rsidRPr="00B409C6">
        <w:rPr>
          <w:rFonts w:eastAsia="Calibri" w:cs="Times New Roman"/>
          <w:szCs w:val="28"/>
        </w:rPr>
        <w:t>«Об утверждении нормативов, необходимых для осуществления отдельных мероприятий по материально-техническому и организационному обеспечению деятельности органов местного самоуправления города Сургута»</w:t>
      </w:r>
      <w:r w:rsidRPr="00B409C6">
        <w:rPr>
          <w:rFonts w:eastAsia="Times New Roman" w:cs="Times New Roman"/>
          <w:szCs w:val="28"/>
        </w:rPr>
        <w:t>,</w:t>
      </w:r>
      <w:r w:rsidRPr="00B409C6">
        <w:rPr>
          <w:rFonts w:eastAsia="Calibri" w:cs="Times New Roman"/>
          <w:szCs w:val="28"/>
        </w:rPr>
        <w:t xml:space="preserve"> распоряжением Администрации города от</w:t>
      </w:r>
      <w:r>
        <w:rPr>
          <w:rFonts w:eastAsia="Calibri" w:cs="Times New Roman"/>
          <w:szCs w:val="28"/>
        </w:rPr>
        <w:t xml:space="preserve"> </w:t>
      </w:r>
      <w:r w:rsidRPr="00B409C6">
        <w:rPr>
          <w:rFonts w:eastAsia="Calibri" w:cs="Times New Roman"/>
          <w:szCs w:val="28"/>
        </w:rPr>
        <w:t xml:space="preserve">30.12.2005 № 3686 «Об утверждении Регламента Администрации города», в рамках реализации соглашения </w:t>
      </w:r>
      <w:r>
        <w:rPr>
          <w:rFonts w:eastAsia="Calibri" w:cs="Times New Roman"/>
          <w:szCs w:val="28"/>
        </w:rPr>
        <w:br/>
      </w:r>
      <w:r w:rsidRPr="00B409C6">
        <w:rPr>
          <w:rFonts w:eastAsia="Calibri" w:cs="Times New Roman"/>
          <w:szCs w:val="28"/>
        </w:rPr>
        <w:t xml:space="preserve">о взаимодействии органов местного самоуправления муниципальных образований Ханты-Мансийского автономного округа – Югры в целях развития крупной городской агломерации Сургут-Нефтеюганск от 12.10.2022 </w:t>
      </w:r>
      <w:r>
        <w:rPr>
          <w:rFonts w:eastAsia="Calibri" w:cs="Times New Roman"/>
          <w:szCs w:val="28"/>
        </w:rPr>
        <w:br/>
      </w:r>
      <w:r w:rsidRPr="00B409C6">
        <w:rPr>
          <w:rFonts w:eastAsia="Calibri" w:cs="Times New Roman"/>
          <w:szCs w:val="28"/>
        </w:rPr>
        <w:t>№ 01-12-899/2:</w:t>
      </w:r>
    </w:p>
    <w:p w:rsidR="00B409C6" w:rsidRDefault="00B409C6" w:rsidP="00B409C6">
      <w:pPr>
        <w:ind w:firstLine="709"/>
        <w:jc w:val="both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>1. Принять в городе Сургуте 19.05.2023 делегации города Нефтеюганска, Нефтеюганского района, Сургутского района, города Пыть-Яха, прибывающих с целью участия в первом заседании Координационного совета по развитию крупной городской агломерации Сургут-Нефтеюганск</w:t>
      </w:r>
      <w:r w:rsidRPr="00B409C6">
        <w:rPr>
          <w:rFonts w:eastAsiaTheme="minorEastAsia" w:cs="Times New Roman"/>
          <w:szCs w:val="28"/>
        </w:rPr>
        <w:t>.</w:t>
      </w:r>
    </w:p>
    <w:p w:rsidR="00B409C6" w:rsidRDefault="00B409C6" w:rsidP="00B409C6">
      <w:pPr>
        <w:ind w:firstLine="709"/>
        <w:jc w:val="both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>2. Утвердить программу пребывания делегаций города Нефтеюганска, Нефтеюганского района, Сургутского района, города Пыть-Яха, прибывающих в город Сургут с целью участия в первом заседании Координационного совета по развитию крупной городской агломерации Сургут-Нефтеюганск</w:t>
      </w:r>
      <w:r>
        <w:rPr>
          <w:rFonts w:eastAsia="Calibri" w:cs="Times New Roman"/>
          <w:szCs w:val="28"/>
        </w:rPr>
        <w:t>,</w:t>
      </w:r>
      <w:r w:rsidRPr="00B409C6">
        <w:rPr>
          <w:rFonts w:eastAsia="Calibri" w:cs="Times New Roman"/>
          <w:szCs w:val="28"/>
        </w:rPr>
        <w:t xml:space="preserve"> согласно приложению.</w:t>
      </w:r>
    </w:p>
    <w:p w:rsidR="00B409C6" w:rsidRDefault="00B409C6" w:rsidP="00B409C6">
      <w:pPr>
        <w:ind w:firstLine="709"/>
        <w:jc w:val="both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>3. Департаменту массовых коммуникаций и аналитики:</w:t>
      </w:r>
    </w:p>
    <w:p w:rsidR="00B409C6" w:rsidRDefault="00B409C6" w:rsidP="00B409C6">
      <w:pPr>
        <w:ind w:firstLine="709"/>
        <w:jc w:val="both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>3.1. Осуществить организационную работу по приему в городе Сургуте делегаций города Нефтеюганска, Нефтеюганского района, Сургутского района, города Пыть-Яха, прибывающих с целью участия в первом заседании Координационного совета по развитию крупной городской агломерации Сургут-Нефтеюганск.</w:t>
      </w:r>
    </w:p>
    <w:p w:rsidR="00B409C6" w:rsidRPr="00B409C6" w:rsidRDefault="00B409C6" w:rsidP="00B409C6">
      <w:pPr>
        <w:ind w:firstLine="709"/>
        <w:jc w:val="both"/>
        <w:rPr>
          <w:rFonts w:eastAsia="Calibri" w:cs="Times New Roman"/>
          <w:szCs w:val="28"/>
        </w:rPr>
      </w:pPr>
      <w:r w:rsidRPr="00B409C6">
        <w:rPr>
          <w:rFonts w:eastAsiaTheme="minorEastAsia" w:cs="Times New Roman"/>
          <w:szCs w:val="28"/>
        </w:rPr>
        <w:t xml:space="preserve">3.2. </w:t>
      </w:r>
      <w:r w:rsidRPr="00B409C6">
        <w:rPr>
          <w:rFonts w:eastAsia="Calibri" w:cs="Times New Roman"/>
          <w:szCs w:val="28"/>
        </w:rPr>
        <w:t>Обеспечить освещение визита делегаций города Нефтеюганска, Нефтеюганского района, Сургутского района, города Пыть-Яха, прибывающих в город Сургут с целью участия в первом заседании Координационного совета по развитию крупной городской агломерации Сургут-Нефтеюганск</w:t>
      </w:r>
      <w:r>
        <w:rPr>
          <w:rFonts w:eastAsia="Calibri" w:cs="Times New Roman"/>
          <w:szCs w:val="28"/>
        </w:rPr>
        <w:t>,</w:t>
      </w:r>
      <w:r w:rsidRPr="00B409C6">
        <w:rPr>
          <w:rFonts w:eastAsia="Calibri" w:cs="Times New Roman"/>
          <w:szCs w:val="28"/>
        </w:rPr>
        <w:t xml:space="preserve"> в средствах массовой информации.</w:t>
      </w:r>
    </w:p>
    <w:p w:rsidR="00B409C6" w:rsidRPr="00B409C6" w:rsidRDefault="00B409C6" w:rsidP="00B409C6">
      <w:pPr>
        <w:ind w:firstLine="709"/>
        <w:jc w:val="both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>3.3. Разместить настоящее распоряжение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B409C6">
        <w:rPr>
          <w:rFonts w:eastAsia="Calibri" w:cs="Times New Roman"/>
          <w:szCs w:val="28"/>
        </w:rPr>
        <w:t xml:space="preserve"> </w:t>
      </w:r>
      <w:r w:rsidRPr="00B409C6">
        <w:rPr>
          <w:rFonts w:eastAsia="Calibri" w:cs="Times New Roman"/>
          <w:szCs w:val="28"/>
          <w:lang w:val="en-US"/>
        </w:rPr>
        <w:t>www</w:t>
      </w:r>
      <w:r w:rsidRPr="00B409C6">
        <w:rPr>
          <w:rFonts w:eastAsia="Calibri" w:cs="Times New Roman"/>
          <w:szCs w:val="28"/>
        </w:rPr>
        <w:t>.</w:t>
      </w:r>
      <w:r w:rsidRPr="00B409C6">
        <w:rPr>
          <w:rFonts w:eastAsia="Calibri" w:cs="Times New Roman"/>
          <w:szCs w:val="28"/>
          <w:lang w:val="en-US"/>
        </w:rPr>
        <w:t>admsurgut</w:t>
      </w:r>
      <w:r w:rsidRPr="00B409C6">
        <w:rPr>
          <w:rFonts w:eastAsia="Calibri" w:cs="Times New Roman"/>
          <w:szCs w:val="28"/>
        </w:rPr>
        <w:t>.</w:t>
      </w:r>
      <w:r w:rsidRPr="00B409C6">
        <w:rPr>
          <w:rFonts w:eastAsia="Calibri" w:cs="Times New Roman"/>
          <w:szCs w:val="28"/>
          <w:lang w:val="en-US"/>
        </w:rPr>
        <w:t>ru</w:t>
      </w:r>
      <w:r w:rsidRPr="00B409C6">
        <w:rPr>
          <w:rFonts w:eastAsia="Calibri" w:cs="Times New Roman"/>
          <w:szCs w:val="28"/>
        </w:rPr>
        <w:t>.</w:t>
      </w:r>
    </w:p>
    <w:p w:rsidR="00B409C6" w:rsidRDefault="00B409C6" w:rsidP="00B409C6">
      <w:pPr>
        <w:ind w:firstLine="709"/>
        <w:jc w:val="both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B409C6">
        <w:rPr>
          <w:rFonts w:eastAsia="Calibri" w:cs="Times New Roman"/>
          <w:szCs w:val="28"/>
          <w:lang w:val="en-US"/>
        </w:rPr>
        <w:t>www</w:t>
      </w:r>
      <w:r w:rsidRPr="00B409C6">
        <w:rPr>
          <w:rFonts w:eastAsia="Calibri" w:cs="Times New Roman"/>
          <w:szCs w:val="28"/>
        </w:rPr>
        <w:t>.</w:t>
      </w:r>
      <w:r w:rsidRPr="00B409C6">
        <w:rPr>
          <w:rFonts w:eastAsia="Calibri" w:cs="Times New Roman"/>
          <w:szCs w:val="28"/>
          <w:lang w:val="en-US"/>
        </w:rPr>
        <w:t>docsurgut</w:t>
      </w:r>
      <w:r w:rsidRPr="00B409C6">
        <w:rPr>
          <w:rFonts w:eastAsia="Calibri" w:cs="Times New Roman"/>
          <w:szCs w:val="28"/>
        </w:rPr>
        <w:t>.</w:t>
      </w:r>
      <w:r w:rsidRPr="00B409C6">
        <w:rPr>
          <w:rFonts w:eastAsia="Calibri" w:cs="Times New Roman"/>
          <w:szCs w:val="28"/>
          <w:lang w:val="en-US"/>
        </w:rPr>
        <w:t>ru</w:t>
      </w:r>
      <w:r w:rsidRPr="00B409C6">
        <w:rPr>
          <w:rFonts w:eastAsia="Calibri" w:cs="Times New Roman"/>
          <w:szCs w:val="28"/>
        </w:rPr>
        <w:t xml:space="preserve">. </w:t>
      </w:r>
    </w:p>
    <w:p w:rsidR="00B409C6" w:rsidRDefault="00B409C6" w:rsidP="00B409C6">
      <w:pPr>
        <w:ind w:firstLine="709"/>
        <w:jc w:val="both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>5. Настоящее распоряжение вступает в силу с момента его издания.</w:t>
      </w:r>
    </w:p>
    <w:p w:rsidR="00B409C6" w:rsidRPr="00B409C6" w:rsidRDefault="00B409C6" w:rsidP="00B409C6">
      <w:pPr>
        <w:ind w:firstLine="709"/>
        <w:jc w:val="both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>6.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Pr="00B409C6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B409C6">
        <w:rPr>
          <w:rFonts w:eastAsia="Times New Roman" w:cs="Times New Roman"/>
          <w:szCs w:val="28"/>
          <w:lang w:eastAsia="ru-RU"/>
        </w:rPr>
        <w:t xml:space="preserve"> города                  </w:t>
      </w:r>
      <w:r w:rsidRPr="00B409C6">
        <w:rPr>
          <w:rFonts w:eastAsia="Times New Roman" w:cs="Times New Roman"/>
          <w:szCs w:val="28"/>
          <w:lang w:eastAsia="ru-RU"/>
        </w:rPr>
        <w:tab/>
        <w:t xml:space="preserve">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А.М. Кириленко</w:t>
      </w: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B409C6" w:rsidRPr="00B409C6" w:rsidRDefault="00B409C6" w:rsidP="00B409C6">
      <w:pPr>
        <w:ind w:left="7080"/>
        <w:rPr>
          <w:rFonts w:eastAsia="Calibri" w:cs="Times New Roman"/>
          <w:sz w:val="24"/>
          <w:szCs w:val="24"/>
        </w:rPr>
      </w:pPr>
    </w:p>
    <w:p w:rsidR="00B409C6" w:rsidRDefault="00B409C6" w:rsidP="00B409C6">
      <w:pPr>
        <w:ind w:left="708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B409C6" w:rsidRPr="00B409C6" w:rsidRDefault="00B409C6" w:rsidP="00B409C6">
      <w:pPr>
        <w:ind w:left="5954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Приложение </w:t>
      </w:r>
    </w:p>
    <w:p w:rsidR="00B409C6" w:rsidRPr="00B409C6" w:rsidRDefault="00B409C6" w:rsidP="00B409C6">
      <w:pPr>
        <w:ind w:left="5954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к распоряжению </w:t>
      </w:r>
    </w:p>
    <w:p w:rsidR="00B409C6" w:rsidRDefault="00B409C6" w:rsidP="00B409C6">
      <w:pPr>
        <w:ind w:left="5954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>Администрации города</w:t>
      </w:r>
    </w:p>
    <w:p w:rsidR="00B409C6" w:rsidRPr="00B409C6" w:rsidRDefault="00B409C6" w:rsidP="00B409C6">
      <w:pPr>
        <w:ind w:left="5954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 xml:space="preserve">___ </w:t>
      </w:r>
      <w:r w:rsidRPr="00B409C6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_______</w:t>
      </w:r>
    </w:p>
    <w:p w:rsidR="00B409C6" w:rsidRDefault="00B409C6" w:rsidP="00B409C6">
      <w:pPr>
        <w:ind w:firstLine="708"/>
        <w:jc w:val="center"/>
        <w:rPr>
          <w:rFonts w:eastAsia="Calibri" w:cs="Times New Roman"/>
          <w:szCs w:val="28"/>
        </w:rPr>
      </w:pPr>
    </w:p>
    <w:p w:rsidR="00B409C6" w:rsidRPr="00B409C6" w:rsidRDefault="00B409C6" w:rsidP="00B409C6">
      <w:pPr>
        <w:ind w:firstLine="708"/>
        <w:jc w:val="center"/>
        <w:rPr>
          <w:rFonts w:eastAsia="Calibri" w:cs="Times New Roman"/>
          <w:szCs w:val="28"/>
        </w:rPr>
      </w:pPr>
    </w:p>
    <w:p w:rsidR="00B409C6" w:rsidRDefault="00B409C6" w:rsidP="00B409C6">
      <w:pPr>
        <w:ind w:firstLine="708"/>
        <w:jc w:val="center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Программа пребывания делегаций </w:t>
      </w:r>
    </w:p>
    <w:p w:rsidR="00B409C6" w:rsidRPr="00B409C6" w:rsidRDefault="00B409C6" w:rsidP="00B409C6">
      <w:pPr>
        <w:ind w:firstLine="708"/>
        <w:jc w:val="center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города Нефтеюганска, Нефтеюганского района, Сургутского района, города Пыть-Яха, прибывающих в город Сургут с целью участия </w:t>
      </w:r>
    </w:p>
    <w:p w:rsidR="00B409C6" w:rsidRDefault="00B409C6" w:rsidP="00B409C6">
      <w:pPr>
        <w:ind w:firstLine="708"/>
        <w:jc w:val="center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в первом заседании Координационного совета по развитию </w:t>
      </w:r>
    </w:p>
    <w:p w:rsidR="00B409C6" w:rsidRPr="00B409C6" w:rsidRDefault="00B409C6" w:rsidP="00B409C6">
      <w:pPr>
        <w:ind w:firstLine="708"/>
        <w:jc w:val="center"/>
        <w:rPr>
          <w:rFonts w:eastAsia="Calibri" w:cs="Times New Roman"/>
          <w:szCs w:val="28"/>
        </w:rPr>
      </w:pPr>
      <w:r w:rsidRPr="00B409C6">
        <w:rPr>
          <w:rFonts w:eastAsia="Calibri" w:cs="Times New Roman"/>
          <w:szCs w:val="28"/>
        </w:rPr>
        <w:t xml:space="preserve">крупной городской агломерации Сургут-Нефтеюганск </w:t>
      </w:r>
    </w:p>
    <w:p w:rsidR="00B409C6" w:rsidRPr="00B409C6" w:rsidRDefault="00B409C6" w:rsidP="00B409C6">
      <w:pPr>
        <w:rPr>
          <w:rFonts w:eastAsia="Calibri" w:cs="Times New Roman"/>
          <w:sz w:val="24"/>
          <w:szCs w:val="24"/>
          <w:lang w:eastAsia="ru-RU"/>
        </w:rPr>
      </w:pPr>
    </w:p>
    <w:tbl>
      <w:tblPr>
        <w:tblStyle w:val="a3"/>
        <w:tblW w:w="9622" w:type="dxa"/>
        <w:tblLook w:val="04A0" w:firstRow="1" w:lastRow="0" w:firstColumn="1" w:lastColumn="0" w:noHBand="0" w:noVBand="1"/>
      </w:tblPr>
      <w:tblGrid>
        <w:gridCol w:w="988"/>
        <w:gridCol w:w="3827"/>
        <w:gridCol w:w="4807"/>
      </w:tblGrid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Мероприятие и место проведения</w:t>
            </w:r>
          </w:p>
        </w:tc>
        <w:tc>
          <w:tcPr>
            <w:tcW w:w="4807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Встреча представителей делегаций на 1 этаже здания Администрации города, сопровождение к месту проведения 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Pr="00B409C6">
              <w:rPr>
                <w:rFonts w:eastAsia="Calibri"/>
                <w:sz w:val="24"/>
                <w:szCs w:val="24"/>
              </w:rPr>
              <w:t>офе-паузы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409C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улица Энгельса, дом </w:t>
            </w:r>
            <w:r w:rsidRPr="00B409C6">
              <w:rPr>
                <w:rFonts w:eastAsia="Calibri"/>
                <w:sz w:val="24"/>
                <w:szCs w:val="24"/>
              </w:rPr>
              <w:t>8, 1 этаж</w:t>
            </w:r>
          </w:p>
        </w:tc>
        <w:tc>
          <w:tcPr>
            <w:tcW w:w="480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заместитель директора – начальник управления внешних и общественных связей департамента массовых коммуникаций и</w:t>
            </w:r>
            <w:r>
              <w:rPr>
                <w:rFonts w:eastAsia="Calibri"/>
                <w:sz w:val="24"/>
                <w:szCs w:val="24"/>
              </w:rPr>
              <w:t xml:space="preserve"> аналитики Чаадаева Т.А.</w:t>
            </w: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14:0</w:t>
            </w:r>
            <w:r>
              <w:rPr>
                <w:rFonts w:eastAsia="Calibri"/>
                <w:sz w:val="24"/>
                <w:szCs w:val="24"/>
              </w:rPr>
              <w:t xml:space="preserve">0 – </w:t>
            </w:r>
            <w:r w:rsidRPr="00B409C6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3827" w:type="dxa"/>
          </w:tcPr>
          <w:p w:rsidR="00B409C6" w:rsidRPr="00B409C6" w:rsidRDefault="00B409C6" w:rsidP="00B409C6">
            <w:pPr>
              <w:jc w:val="both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Кофе-пауза на 15 человек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409C6" w:rsidRPr="00B409C6" w:rsidRDefault="00B409C6" w:rsidP="00B409C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Энгельса, дом 8, кабинет</w:t>
            </w:r>
            <w:r w:rsidRPr="00B409C6">
              <w:rPr>
                <w:rFonts w:eastAsia="Calibri"/>
                <w:sz w:val="24"/>
                <w:szCs w:val="24"/>
              </w:rPr>
              <w:t xml:space="preserve"> 507</w:t>
            </w:r>
          </w:p>
        </w:tc>
        <w:tc>
          <w:tcPr>
            <w:tcW w:w="480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начальник отдела протокола Хисамова А.Ф.</w:t>
            </w: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15:00 – </w:t>
            </w:r>
            <w:r w:rsidRPr="00B409C6">
              <w:rPr>
                <w:rFonts w:eastAsia="Calibri"/>
                <w:sz w:val="24"/>
                <w:szCs w:val="24"/>
              </w:rPr>
              <w:t>16:00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Первое заседание Координационного совета </w:t>
            </w:r>
          </w:p>
          <w:p w:rsid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по развитию крупной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городской агломерации Сургут-Нефтеюганск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улица Энгельса, дом 8,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кабинет</w:t>
            </w:r>
            <w:r w:rsidRPr="00B409C6">
              <w:rPr>
                <w:rFonts w:eastAsia="Calibri"/>
                <w:sz w:val="24"/>
                <w:szCs w:val="24"/>
              </w:rPr>
              <w:t xml:space="preserve"> 513</w:t>
            </w:r>
          </w:p>
        </w:tc>
        <w:tc>
          <w:tcPr>
            <w:tcW w:w="480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за проведение заседания – заместитель Главы города Кириленко А.М.;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за подготовку повестки, иных материалов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к заседанию, приглашение участников – начальник отдела социально-экономического прогнозирования Мединцева С.Г.; </w:t>
            </w:r>
          </w:p>
          <w:p w:rsid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за подготовку сценарного хода, заставки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на экран, протокольных подарков, настольных флажков муниципалитетов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B409C6">
              <w:rPr>
                <w:rFonts w:eastAsia="Calibri"/>
                <w:sz w:val="24"/>
                <w:szCs w:val="24"/>
              </w:rPr>
              <w:t xml:space="preserve"> заместитель директора – начальник управления внешних и общественных связей департамента массовых коммуникаций и аналитики Чаадаева Т.А.;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за подготовку помещения – начальник управления документационного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и организационного обеспечения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Вербовская И.С.,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за освещение мероприятия в СМИ: заместитель директора – начальник управления массовых коммуникаций департамента массовых коммуникаций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и аналитики Крылович В.А.;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за техническую поддержку – директор </w:t>
            </w:r>
            <w:r>
              <w:rPr>
                <w:rFonts w:eastAsia="Calibri"/>
                <w:sz w:val="24"/>
                <w:szCs w:val="24"/>
              </w:rPr>
              <w:t>муниципального казе</w:t>
            </w:r>
            <w:r w:rsidRPr="00B409C6">
              <w:rPr>
                <w:rFonts w:eastAsia="Calibri"/>
                <w:sz w:val="24"/>
                <w:szCs w:val="24"/>
              </w:rPr>
              <w:t>нного учреждения «Управление информационных технологий</w:t>
            </w:r>
          </w:p>
          <w:p w:rsidR="00B409C6" w:rsidRDefault="00B409C6" w:rsidP="00B409C6">
            <w:pPr>
              <w:jc w:val="both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и связи города Сургута» Зыков П.М.</w:t>
            </w:r>
          </w:p>
          <w:p w:rsidR="00B409C6" w:rsidRPr="00B409C6" w:rsidRDefault="00B409C6" w:rsidP="00B409C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16:00 – </w:t>
            </w:r>
            <w:r w:rsidRPr="00B409C6">
              <w:rPr>
                <w:rFonts w:eastAsia="Calibri"/>
                <w:sz w:val="24"/>
                <w:szCs w:val="24"/>
              </w:rPr>
              <w:t>16:10</w:t>
            </w:r>
          </w:p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9C6" w:rsidRPr="00B409C6" w:rsidRDefault="00B409C6" w:rsidP="00B409C6">
            <w:pPr>
              <w:tabs>
                <w:tab w:val="left" w:pos="2385"/>
              </w:tabs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Протокольное фотографирование</w:t>
            </w:r>
          </w:p>
        </w:tc>
        <w:tc>
          <w:tcPr>
            <w:tcW w:w="4807" w:type="dxa"/>
          </w:tcPr>
          <w:p w:rsidR="00B409C6" w:rsidRPr="00B409C6" w:rsidRDefault="00B409C6" w:rsidP="00B409C6">
            <w:pPr>
              <w:tabs>
                <w:tab w:val="left" w:pos="2385"/>
              </w:tabs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заместитель директора – начальник управления массовых коммуникаций департамента массовых коммуникаций </w:t>
            </w:r>
          </w:p>
          <w:p w:rsidR="00B409C6" w:rsidRPr="00B409C6" w:rsidRDefault="00B409C6" w:rsidP="00B409C6">
            <w:pPr>
              <w:tabs>
                <w:tab w:val="left" w:pos="238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 аналитики Крылович В.А.</w:t>
            </w: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16:1</w:t>
            </w:r>
            <w:r>
              <w:rPr>
                <w:rFonts w:eastAsia="Calibri"/>
                <w:sz w:val="24"/>
                <w:szCs w:val="24"/>
              </w:rPr>
              <w:t xml:space="preserve">0 – </w:t>
            </w:r>
            <w:r w:rsidRPr="00B409C6">
              <w:rPr>
                <w:rFonts w:eastAsia="Calibri"/>
                <w:sz w:val="24"/>
                <w:szCs w:val="24"/>
              </w:rPr>
              <w:t>16:30</w:t>
            </w:r>
          </w:p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Пресс-подход для заместителей Глав городов/районов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заместитель директора – начальник управления массовых коммуникаций департамента массовых коммуникаций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 аналитики Крылович В.А.</w:t>
            </w: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16:3</w:t>
            </w:r>
            <w:r>
              <w:rPr>
                <w:rFonts w:eastAsia="Calibri"/>
                <w:sz w:val="24"/>
                <w:szCs w:val="24"/>
              </w:rPr>
              <w:t xml:space="preserve">0 – </w:t>
            </w:r>
            <w:r w:rsidRPr="00B409C6">
              <w:rPr>
                <w:rFonts w:eastAsia="Calibri"/>
                <w:sz w:val="24"/>
                <w:szCs w:val="24"/>
              </w:rPr>
              <w:t>16:50</w:t>
            </w:r>
          </w:p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Переезд в историко-культурный центр «Старый Сургут»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улица Энергетиков, дом </w:t>
            </w:r>
            <w:r w:rsidRPr="00B409C6">
              <w:rPr>
                <w:rFonts w:eastAsia="Calibri"/>
                <w:sz w:val="24"/>
                <w:szCs w:val="24"/>
              </w:rPr>
              <w:t>2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заместитель директора – начальник управления внешних и общественных связей департамента массовых коммуникаций и аналитики Чаадаева Т.А.</w:t>
            </w: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16:5</w:t>
            </w:r>
            <w:r>
              <w:rPr>
                <w:rFonts w:eastAsia="Calibri"/>
                <w:sz w:val="24"/>
                <w:szCs w:val="24"/>
              </w:rPr>
              <w:t xml:space="preserve">0 – </w:t>
            </w:r>
            <w:r w:rsidRPr="00B409C6">
              <w:rPr>
                <w:rFonts w:eastAsia="Calibri"/>
                <w:sz w:val="24"/>
                <w:szCs w:val="24"/>
              </w:rPr>
              <w:t>17:30</w:t>
            </w:r>
          </w:p>
        </w:tc>
        <w:tc>
          <w:tcPr>
            <w:tcW w:w="3827" w:type="dxa"/>
          </w:tcPr>
          <w:p w:rsid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Экскурсия по историко-культурному центру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«Старый Сургут»</w:t>
            </w:r>
          </w:p>
        </w:tc>
        <w:tc>
          <w:tcPr>
            <w:tcW w:w="480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директор департамента культуры 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и молодёжной политики Акулов А.А.</w:t>
            </w: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17:30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B409C6">
              <w:rPr>
                <w:rFonts w:eastAsia="Calibri"/>
                <w:sz w:val="24"/>
                <w:szCs w:val="24"/>
              </w:rPr>
              <w:t>17:50</w:t>
            </w:r>
          </w:p>
        </w:tc>
        <w:tc>
          <w:tcPr>
            <w:tcW w:w="3827" w:type="dxa"/>
          </w:tcPr>
          <w:p w:rsid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Переезд в мультимедийный исторический парк </w:t>
            </w:r>
          </w:p>
          <w:p w:rsid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«Россия – Моя история. Югра»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улица </w:t>
            </w:r>
            <w:r w:rsidRPr="00B409C6">
              <w:rPr>
                <w:rFonts w:eastAsia="Calibri"/>
                <w:sz w:val="24"/>
                <w:szCs w:val="24"/>
              </w:rPr>
              <w:t xml:space="preserve">Мелик-Карамова, </w:t>
            </w:r>
            <w:r>
              <w:rPr>
                <w:rFonts w:eastAsia="Calibri"/>
                <w:sz w:val="24"/>
                <w:szCs w:val="24"/>
              </w:rPr>
              <w:t xml:space="preserve">дом </w:t>
            </w:r>
            <w:r w:rsidRPr="00B409C6">
              <w:rPr>
                <w:rFonts w:eastAsia="Calibri"/>
                <w:sz w:val="24"/>
                <w:szCs w:val="24"/>
              </w:rPr>
              <w:t>4/4</w:t>
            </w:r>
          </w:p>
        </w:tc>
        <w:tc>
          <w:tcPr>
            <w:tcW w:w="480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заместитель директора – начальник управления внешних и общественных связей департамента массовых коммуникаций и аналитики Чаадаева Т.А.</w:t>
            </w: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17:5</w:t>
            </w:r>
            <w:r>
              <w:rPr>
                <w:rFonts w:eastAsia="Calibri"/>
                <w:sz w:val="24"/>
                <w:szCs w:val="24"/>
              </w:rPr>
              <w:t xml:space="preserve">0 – </w:t>
            </w:r>
            <w:r w:rsidRPr="00B409C6">
              <w:rPr>
                <w:rFonts w:eastAsia="Calibri"/>
                <w:sz w:val="24"/>
                <w:szCs w:val="24"/>
              </w:rPr>
              <w:t>18:30</w:t>
            </w:r>
          </w:p>
        </w:tc>
        <w:tc>
          <w:tcPr>
            <w:tcW w:w="382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Экскурсия по мультимедийному историческому парку «Россия – Моя история. Югра». Посещение выставки «Герои спецоперации»</w:t>
            </w:r>
          </w:p>
        </w:tc>
        <w:tc>
          <w:tcPr>
            <w:tcW w:w="480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за сог</w:t>
            </w:r>
            <w:r>
              <w:rPr>
                <w:rFonts w:eastAsia="Calibri"/>
                <w:sz w:val="24"/>
                <w:szCs w:val="24"/>
              </w:rPr>
              <w:t>ласование проведения экскурсии –</w:t>
            </w:r>
            <w:r w:rsidRPr="00B409C6">
              <w:rPr>
                <w:rFonts w:eastAsia="Calibri"/>
                <w:sz w:val="24"/>
                <w:szCs w:val="24"/>
              </w:rPr>
              <w:t xml:space="preserve"> заместитель директора – начальник управления внешних и общественных связей департамента массовых коммуникаций и аналитики Чаадаева Т.А.</w:t>
            </w: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18:3</w:t>
            </w:r>
            <w:r>
              <w:rPr>
                <w:rFonts w:eastAsia="Calibri"/>
                <w:sz w:val="24"/>
                <w:szCs w:val="24"/>
              </w:rPr>
              <w:t xml:space="preserve">0 – </w:t>
            </w:r>
            <w:r w:rsidRPr="00B409C6">
              <w:rPr>
                <w:rFonts w:eastAsia="Calibri"/>
                <w:sz w:val="24"/>
                <w:szCs w:val="24"/>
              </w:rPr>
              <w:t>19:00</w:t>
            </w:r>
          </w:p>
        </w:tc>
        <w:tc>
          <w:tcPr>
            <w:tcW w:w="382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Фуршет на 15 человек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Мелик-Карамова, дом</w:t>
            </w:r>
            <w:r w:rsidRPr="00B409C6">
              <w:rPr>
                <w:rFonts w:eastAsia="Calibri"/>
                <w:sz w:val="24"/>
                <w:szCs w:val="24"/>
              </w:rPr>
              <w:t xml:space="preserve"> 4/4</w:t>
            </w:r>
          </w:p>
        </w:tc>
        <w:tc>
          <w:tcPr>
            <w:tcW w:w="480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начальник отдела протокола Хисамова А.Ф.</w:t>
            </w:r>
          </w:p>
        </w:tc>
      </w:tr>
      <w:tr w:rsidR="00B409C6" w:rsidRPr="00B409C6" w:rsidTr="00B409C6">
        <w:tc>
          <w:tcPr>
            <w:tcW w:w="988" w:type="dxa"/>
          </w:tcPr>
          <w:p w:rsidR="00B409C6" w:rsidRPr="00B409C6" w:rsidRDefault="00B409C6" w:rsidP="00B409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19:00</w:t>
            </w:r>
          </w:p>
        </w:tc>
        <w:tc>
          <w:tcPr>
            <w:tcW w:w="382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 xml:space="preserve">Проводы </w:t>
            </w:r>
            <w:r w:rsidRPr="00B409C6">
              <w:rPr>
                <w:rFonts w:eastAsia="Calibri"/>
                <w:bCs/>
                <w:sz w:val="24"/>
                <w:szCs w:val="24"/>
              </w:rPr>
              <w:t xml:space="preserve">представителей делегаций </w:t>
            </w:r>
          </w:p>
        </w:tc>
        <w:tc>
          <w:tcPr>
            <w:tcW w:w="4807" w:type="dxa"/>
          </w:tcPr>
          <w:p w:rsidR="00B409C6" w:rsidRPr="00B409C6" w:rsidRDefault="00B409C6" w:rsidP="00B409C6">
            <w:pPr>
              <w:rPr>
                <w:rFonts w:eastAsia="Calibri"/>
                <w:sz w:val="24"/>
                <w:szCs w:val="24"/>
              </w:rPr>
            </w:pPr>
            <w:r w:rsidRPr="00B409C6">
              <w:rPr>
                <w:rFonts w:eastAsia="Calibri"/>
                <w:sz w:val="24"/>
                <w:szCs w:val="24"/>
              </w:rPr>
              <w:t>заместитель директора – начальник управления внешних и общественных связей департамента массовых коммуникаций и аналитики Чаадаева Т.А.</w:t>
            </w:r>
          </w:p>
        </w:tc>
      </w:tr>
    </w:tbl>
    <w:p w:rsidR="00B409C6" w:rsidRPr="00B409C6" w:rsidRDefault="00B409C6" w:rsidP="00B409C6">
      <w:pPr>
        <w:ind w:left="5664"/>
        <w:rPr>
          <w:rFonts w:eastAsia="Calibri" w:cs="Times New Roman"/>
          <w:sz w:val="24"/>
          <w:szCs w:val="24"/>
        </w:rPr>
      </w:pPr>
    </w:p>
    <w:p w:rsidR="00B409C6" w:rsidRPr="00B409C6" w:rsidRDefault="00B409C6" w:rsidP="00B409C6">
      <w:pPr>
        <w:ind w:left="6372"/>
        <w:rPr>
          <w:rFonts w:eastAsia="Calibri" w:cs="Times New Roman"/>
          <w:sz w:val="24"/>
          <w:szCs w:val="24"/>
        </w:rPr>
      </w:pPr>
    </w:p>
    <w:p w:rsidR="001766E8" w:rsidRPr="00B409C6" w:rsidRDefault="001766E8" w:rsidP="00B409C6"/>
    <w:sectPr w:rsidR="001766E8" w:rsidRPr="00B409C6" w:rsidSect="00B40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5E" w:rsidRDefault="0090255E">
      <w:r>
        <w:separator/>
      </w:r>
    </w:p>
  </w:endnote>
  <w:endnote w:type="continuationSeparator" w:id="0">
    <w:p w:rsidR="0090255E" w:rsidRDefault="0090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03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03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5E" w:rsidRDefault="0090255E">
      <w:r>
        <w:separator/>
      </w:r>
    </w:p>
  </w:footnote>
  <w:footnote w:type="continuationSeparator" w:id="0">
    <w:p w:rsidR="0090255E" w:rsidRDefault="0090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03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1186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4468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446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446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446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B4468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1003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03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C6"/>
    <w:rsid w:val="00100303"/>
    <w:rsid w:val="001766E8"/>
    <w:rsid w:val="00502BA3"/>
    <w:rsid w:val="006B5E12"/>
    <w:rsid w:val="0090255E"/>
    <w:rsid w:val="00911868"/>
    <w:rsid w:val="00AB4468"/>
    <w:rsid w:val="00B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2B0B12-3E84-4417-8AA6-9B831D5D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0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09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09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9C6"/>
    <w:rPr>
      <w:rFonts w:ascii="Times New Roman" w:hAnsi="Times New Roman"/>
      <w:sz w:val="28"/>
    </w:rPr>
  </w:style>
  <w:style w:type="character" w:styleId="a8">
    <w:name w:val="page number"/>
    <w:basedOn w:val="a0"/>
    <w:rsid w:val="00B4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2023-05-17T06:50:00Z</cp:lastPrinted>
  <dcterms:created xsi:type="dcterms:W3CDTF">2023-05-22T05:04:00Z</dcterms:created>
  <dcterms:modified xsi:type="dcterms:W3CDTF">2023-05-22T05:04:00Z</dcterms:modified>
</cp:coreProperties>
</file>