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49" w:rsidRDefault="003D5649" w:rsidP="00656C1A">
      <w:pPr>
        <w:spacing w:line="120" w:lineRule="atLeast"/>
        <w:jc w:val="center"/>
        <w:rPr>
          <w:sz w:val="24"/>
          <w:szCs w:val="24"/>
        </w:rPr>
      </w:pPr>
    </w:p>
    <w:p w:rsidR="003D5649" w:rsidRDefault="003D5649" w:rsidP="00656C1A">
      <w:pPr>
        <w:spacing w:line="120" w:lineRule="atLeast"/>
        <w:jc w:val="center"/>
        <w:rPr>
          <w:sz w:val="24"/>
          <w:szCs w:val="24"/>
        </w:rPr>
      </w:pPr>
    </w:p>
    <w:p w:rsidR="003D5649" w:rsidRPr="00852378" w:rsidRDefault="003D5649" w:rsidP="00656C1A">
      <w:pPr>
        <w:spacing w:line="120" w:lineRule="atLeast"/>
        <w:jc w:val="center"/>
        <w:rPr>
          <w:sz w:val="10"/>
          <w:szCs w:val="10"/>
        </w:rPr>
      </w:pPr>
    </w:p>
    <w:p w:rsidR="003D5649" w:rsidRDefault="003D5649" w:rsidP="00656C1A">
      <w:pPr>
        <w:spacing w:line="120" w:lineRule="atLeast"/>
        <w:jc w:val="center"/>
        <w:rPr>
          <w:sz w:val="10"/>
          <w:szCs w:val="24"/>
        </w:rPr>
      </w:pPr>
    </w:p>
    <w:p w:rsidR="003D5649" w:rsidRPr="005541F0" w:rsidRDefault="003D56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5649" w:rsidRDefault="003D56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5649" w:rsidRPr="005541F0" w:rsidRDefault="003D56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5649" w:rsidRPr="005649E4" w:rsidRDefault="003D5649" w:rsidP="00656C1A">
      <w:pPr>
        <w:spacing w:line="120" w:lineRule="atLeast"/>
        <w:jc w:val="center"/>
        <w:rPr>
          <w:sz w:val="18"/>
          <w:szCs w:val="24"/>
        </w:rPr>
      </w:pPr>
    </w:p>
    <w:p w:rsidR="003D5649" w:rsidRPr="00656C1A" w:rsidRDefault="003D56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5649" w:rsidRPr="005541F0" w:rsidRDefault="003D5649" w:rsidP="00656C1A">
      <w:pPr>
        <w:spacing w:line="120" w:lineRule="atLeast"/>
        <w:jc w:val="center"/>
        <w:rPr>
          <w:sz w:val="18"/>
          <w:szCs w:val="24"/>
        </w:rPr>
      </w:pPr>
    </w:p>
    <w:p w:rsidR="003D5649" w:rsidRPr="005541F0" w:rsidRDefault="003D5649" w:rsidP="00656C1A">
      <w:pPr>
        <w:spacing w:line="120" w:lineRule="atLeast"/>
        <w:jc w:val="center"/>
        <w:rPr>
          <w:sz w:val="20"/>
          <w:szCs w:val="24"/>
        </w:rPr>
      </w:pPr>
    </w:p>
    <w:p w:rsidR="003D5649" w:rsidRPr="00656C1A" w:rsidRDefault="003D564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D5649" w:rsidRDefault="003D5649" w:rsidP="00656C1A">
      <w:pPr>
        <w:spacing w:line="120" w:lineRule="atLeast"/>
        <w:jc w:val="center"/>
        <w:rPr>
          <w:sz w:val="30"/>
          <w:szCs w:val="24"/>
        </w:rPr>
      </w:pPr>
    </w:p>
    <w:p w:rsidR="003D5649" w:rsidRPr="00656C1A" w:rsidRDefault="003D564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D564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5649" w:rsidRPr="00F8214F" w:rsidRDefault="003D56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5649" w:rsidRPr="00F8214F" w:rsidRDefault="000E1E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5649" w:rsidRPr="00F8214F" w:rsidRDefault="003D56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5649" w:rsidRPr="00F8214F" w:rsidRDefault="000E1E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D5649" w:rsidRPr="00A63FB0" w:rsidRDefault="003D56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5649" w:rsidRPr="00A3761A" w:rsidRDefault="000E1E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D5649" w:rsidRPr="00F8214F" w:rsidRDefault="003D564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D5649" w:rsidRPr="00F8214F" w:rsidRDefault="003D564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D5649" w:rsidRPr="00AB4194" w:rsidRDefault="003D56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D5649" w:rsidRPr="00F8214F" w:rsidRDefault="000E1E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1296</w:t>
            </w:r>
          </w:p>
        </w:tc>
      </w:tr>
    </w:tbl>
    <w:p w:rsidR="003D5649" w:rsidRPr="000C4AB5" w:rsidRDefault="003D5649" w:rsidP="00C725A6">
      <w:pPr>
        <w:rPr>
          <w:rFonts w:cs="Times New Roman"/>
          <w:szCs w:val="28"/>
          <w:lang w:val="en-US"/>
        </w:rPr>
      </w:pPr>
    </w:p>
    <w:p w:rsidR="003D5649" w:rsidRPr="003D5649" w:rsidRDefault="003D5649" w:rsidP="003D5649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3D5649">
        <w:rPr>
          <w:rFonts w:eastAsia="Calibri" w:cs="Times New Roman"/>
          <w:sz w:val="26"/>
          <w:szCs w:val="26"/>
        </w:rPr>
        <w:t>О поддержке инициативного проекта</w:t>
      </w:r>
    </w:p>
    <w:p w:rsidR="003D5649" w:rsidRPr="003D5649" w:rsidRDefault="003D5649" w:rsidP="003D5649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3D5649">
        <w:rPr>
          <w:rFonts w:eastAsia="Calibri" w:cs="Times New Roman"/>
          <w:sz w:val="26"/>
          <w:szCs w:val="26"/>
        </w:rPr>
        <w:t>и продолжении работы над ним</w:t>
      </w:r>
    </w:p>
    <w:p w:rsidR="003D5649" w:rsidRPr="003D5649" w:rsidRDefault="003D5649" w:rsidP="003D5649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3D5649" w:rsidRPr="003D5649" w:rsidRDefault="003D5649" w:rsidP="003D5649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3D5649" w:rsidRPr="003D5649" w:rsidRDefault="003D5649" w:rsidP="003D5649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3D5649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</w:t>
      </w:r>
      <w:r w:rsidRPr="003D5649">
        <w:rPr>
          <w:rFonts w:eastAsia="Times New Roman" w:cs="Times New Roman"/>
          <w:sz w:val="26"/>
          <w:szCs w:val="26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Pr="003D5649">
        <w:rPr>
          <w:rFonts w:eastAsia="Calibri" w:cs="Times New Roman"/>
          <w:sz w:val="26"/>
          <w:szCs w:val="26"/>
          <w:lang w:eastAsia="ru-RU"/>
        </w:rPr>
        <w:t xml:space="preserve">Уставом </w:t>
      </w:r>
      <w:r w:rsidRPr="003D5649">
        <w:rPr>
          <w:rFonts w:eastAsia="Times New Roman" w:cs="Times New Roman"/>
          <w:sz w:val="26"/>
          <w:szCs w:val="26"/>
          <w:lang w:eastAsia="ru-RU"/>
        </w:rPr>
        <w:t xml:space="preserve">муниципального образования городской округ Сургут </w:t>
      </w:r>
      <w:r w:rsidRPr="003D5649">
        <w:rPr>
          <w:rFonts w:eastAsia="Times New Roman" w:cs="Times New Roman"/>
          <w:sz w:val="26"/>
          <w:szCs w:val="26"/>
          <w:lang w:eastAsia="ru-RU"/>
        </w:rPr>
        <w:br/>
        <w:t>Ханты-Мансийского автономного округа – Югры</w:t>
      </w:r>
      <w:r w:rsidRPr="003D5649">
        <w:rPr>
          <w:rFonts w:eastAsia="Calibri" w:cs="Times New Roman"/>
          <w:sz w:val="26"/>
          <w:szCs w:val="26"/>
          <w:lang w:eastAsia="ru-RU"/>
        </w:rPr>
        <w:t xml:space="preserve">, решением Думы города </w:t>
      </w:r>
      <w:r w:rsidRPr="003D5649">
        <w:rPr>
          <w:rFonts w:eastAsia="Calibri" w:cs="Times New Roman"/>
          <w:sz w:val="26"/>
          <w:szCs w:val="26"/>
          <w:lang w:eastAsia="ru-RU"/>
        </w:rPr>
        <w:br/>
        <w:t>от 22</w:t>
      </w:r>
      <w:r w:rsidRPr="003D5649">
        <w:rPr>
          <w:rFonts w:eastAsia="Times New Roman" w:cs="Times New Roman"/>
          <w:sz w:val="26"/>
          <w:szCs w:val="26"/>
          <w:lang w:eastAsia="ru-RU"/>
        </w:rPr>
        <w:t>.12.2020 № 690-VI ДГ</w:t>
      </w:r>
      <w:r w:rsidRPr="003D5649">
        <w:rPr>
          <w:rFonts w:eastAsia="Calibri" w:cs="Times New Roman"/>
          <w:sz w:val="26"/>
          <w:szCs w:val="26"/>
          <w:lang w:eastAsia="ru-RU"/>
        </w:rPr>
        <w:t xml:space="preserve"> «</w:t>
      </w:r>
      <w:r w:rsidRPr="003D5649">
        <w:rPr>
          <w:rFonts w:eastAsia="Times New Roman" w:cs="Times New Roman"/>
          <w:sz w:val="26"/>
          <w:szCs w:val="26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от 30.12.2005 № 3686 «Об утверждении Регламента Администрации города», города от 21.04.2021 № 552 «О распределении отдельных полномочий Главы города между высшими должностными лицами Администрации города», </w:t>
      </w:r>
      <w:r w:rsidRPr="003D5649">
        <w:rPr>
          <w:rFonts w:eastAsia="Calibri" w:cs="Times New Roman"/>
          <w:sz w:val="26"/>
          <w:szCs w:val="26"/>
          <w:lang w:eastAsia="ru-RU"/>
        </w:rPr>
        <w:t xml:space="preserve">на основании протокола заседания конкурсной комиссии </w:t>
      </w:r>
      <w:r w:rsidRPr="003D5649">
        <w:rPr>
          <w:rFonts w:eastAsia="Times New Roman" w:cs="Times New Roman"/>
          <w:sz w:val="26"/>
          <w:szCs w:val="26"/>
          <w:lang w:eastAsia="ru-RU"/>
        </w:rPr>
        <w:t>по рассмотрению и конкурсному отбору инициативных проектов</w:t>
      </w:r>
      <w:r w:rsidRPr="003D5649">
        <w:rPr>
          <w:rFonts w:eastAsia="Calibri" w:cs="Times New Roman"/>
          <w:sz w:val="26"/>
          <w:szCs w:val="26"/>
          <w:lang w:eastAsia="ru-RU"/>
        </w:rPr>
        <w:t xml:space="preserve"> от 21.04.2023 № 3:</w:t>
      </w:r>
    </w:p>
    <w:p w:rsidR="003D5649" w:rsidRPr="003D5649" w:rsidRDefault="003D5649" w:rsidP="003D5649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D5649">
        <w:rPr>
          <w:rFonts w:eastAsia="Times New Roman" w:cs="Times New Roman"/>
          <w:spacing w:val="-4"/>
          <w:sz w:val="26"/>
          <w:szCs w:val="26"/>
          <w:lang w:eastAsia="ru-RU"/>
        </w:rPr>
        <w:t>1.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</w:t>
      </w:r>
      <w:r w:rsidRPr="003D5649">
        <w:rPr>
          <w:rFonts w:eastAsia="Times New Roman" w:cs="Times New Roman"/>
          <w:spacing w:val="-4"/>
          <w:sz w:val="26"/>
          <w:szCs w:val="26"/>
          <w:lang w:eastAsia="ru-RU"/>
        </w:rPr>
        <w:t>Поддержать инициативный проект «ТОС будущего!</w:t>
      </w:r>
      <w:r w:rsidRPr="003D5649">
        <w:rPr>
          <w:rFonts w:eastAsia="Times New Roman" w:cs="Times New Roman"/>
          <w:sz w:val="26"/>
          <w:szCs w:val="26"/>
          <w:lang w:eastAsia="ru-RU"/>
        </w:rPr>
        <w:t xml:space="preserve">», внесенный </w:t>
      </w:r>
      <w:proofErr w:type="spellStart"/>
      <w:r w:rsidRPr="003D5649">
        <w:rPr>
          <w:rFonts w:eastAsia="Calibri" w:cs="Times New Roman"/>
          <w:sz w:val="26"/>
          <w:szCs w:val="26"/>
        </w:rPr>
        <w:t>террито</w:t>
      </w:r>
      <w:r>
        <w:rPr>
          <w:rFonts w:eastAsia="Calibri" w:cs="Times New Roman"/>
          <w:sz w:val="26"/>
          <w:szCs w:val="26"/>
        </w:rPr>
        <w:t>-</w:t>
      </w:r>
      <w:r w:rsidRPr="003D5649">
        <w:rPr>
          <w:rFonts w:eastAsia="Calibri" w:cs="Times New Roman"/>
          <w:sz w:val="26"/>
          <w:szCs w:val="26"/>
        </w:rPr>
        <w:t>риальным</w:t>
      </w:r>
      <w:proofErr w:type="spellEnd"/>
      <w:r w:rsidRPr="003D5649">
        <w:rPr>
          <w:rFonts w:eastAsia="Calibri" w:cs="Times New Roman"/>
          <w:sz w:val="26"/>
          <w:szCs w:val="26"/>
        </w:rPr>
        <w:t xml:space="preserve"> общественным самоуправлением № 10 в Администрацию города 31.03.2023 (далее – инициативный проект), </w:t>
      </w:r>
      <w:r w:rsidRPr="003D5649">
        <w:rPr>
          <w:rFonts w:eastAsia="Times New Roman" w:cs="Times New Roman"/>
          <w:sz w:val="26"/>
          <w:szCs w:val="26"/>
          <w:lang w:eastAsia="ru-RU"/>
        </w:rPr>
        <w:t>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D5649">
        <w:rPr>
          <w:rFonts w:eastAsia="Times New Roman" w:cs="Times New Roman"/>
          <w:sz w:val="26"/>
          <w:szCs w:val="26"/>
          <w:lang w:eastAsia="ru-RU"/>
        </w:rPr>
        <w:t>размере 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D5649">
        <w:rPr>
          <w:rFonts w:eastAsia="Times New Roman" w:cs="Times New Roman"/>
          <w:sz w:val="26"/>
          <w:szCs w:val="26"/>
          <w:lang w:eastAsia="ru-RU"/>
        </w:rPr>
        <w:t xml:space="preserve">786 828 (один миллион семьсот восемьдесят шесть тысяч восемьсот двадцать восемь) рублей 00 копеек </w:t>
      </w:r>
      <w:r w:rsidRPr="003D564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 счет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3D564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средств бюджета города в целях реализации в </w:t>
      </w:r>
      <w:r w:rsidRPr="003D5649">
        <w:rPr>
          <w:rFonts w:eastAsia="Times New Roman" w:cs="Times New Roman"/>
          <w:sz w:val="26"/>
          <w:szCs w:val="26"/>
          <w:lang w:eastAsia="ru-RU"/>
        </w:rPr>
        <w:t xml:space="preserve">2024 году </w:t>
      </w:r>
      <w:r w:rsidRPr="003D564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продолжить работу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3D564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над инициативным проектом в пределах бюджетных ассигнований, предусмотренных на данные цели соответствующим решением о бюджете города Сургута. </w:t>
      </w:r>
    </w:p>
    <w:p w:rsidR="003D5649" w:rsidRPr="003D5649" w:rsidRDefault="003D5649" w:rsidP="003D5649">
      <w:pPr>
        <w:ind w:firstLine="708"/>
        <w:jc w:val="both"/>
        <w:rPr>
          <w:rFonts w:eastAsia="Calibri" w:cs="Times New Roman"/>
          <w:sz w:val="26"/>
          <w:szCs w:val="26"/>
        </w:rPr>
      </w:pPr>
      <w:r w:rsidRPr="003D5649">
        <w:rPr>
          <w:rFonts w:eastAsia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3D5649">
        <w:rPr>
          <w:rFonts w:eastAsia="Calibri" w:cs="Times New Roman"/>
          <w:sz w:val="26"/>
          <w:szCs w:val="26"/>
        </w:rPr>
        <w:t xml:space="preserve">Территориальному общественному самоуправлению № 10 обеспечить внесение </w:t>
      </w:r>
      <w:r w:rsidRPr="003D564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инициативного платежа в размере 5 000 (пять тысяч) рублей 00 копеек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3D5649">
        <w:rPr>
          <w:rFonts w:eastAsia="Times New Roman" w:cs="Times New Roman"/>
          <w:color w:val="000000"/>
          <w:sz w:val="26"/>
          <w:szCs w:val="26"/>
          <w:lang w:eastAsia="ru-RU"/>
        </w:rPr>
        <w:t>в бюджет города</w:t>
      </w:r>
      <w:r w:rsidRPr="003D5649">
        <w:rPr>
          <w:rFonts w:eastAsia="Calibri" w:cs="Times New Roman"/>
          <w:sz w:val="26"/>
          <w:szCs w:val="26"/>
        </w:rPr>
        <w:t>.</w:t>
      </w:r>
    </w:p>
    <w:p w:rsidR="003D5649" w:rsidRPr="003D5649" w:rsidRDefault="003D5649" w:rsidP="003D564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5649">
        <w:rPr>
          <w:rFonts w:eastAsia="Times New Roman" w:cs="Times New Roman"/>
          <w:sz w:val="26"/>
          <w:szCs w:val="26"/>
          <w:lang w:eastAsia="ru-RU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3D5649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3D5649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3D5649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3D5649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3D5649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3D5649">
        <w:rPr>
          <w:rFonts w:eastAsia="Times New Roman" w:cs="Times New Roman"/>
          <w:sz w:val="26"/>
          <w:szCs w:val="26"/>
          <w:lang w:eastAsia="ru-RU"/>
        </w:rPr>
        <w:t>.</w:t>
      </w:r>
    </w:p>
    <w:p w:rsidR="003D5649" w:rsidRPr="003D5649" w:rsidRDefault="003D5649" w:rsidP="003D564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5649">
        <w:rPr>
          <w:rFonts w:eastAsia="Times New Roman" w:cs="Times New Roman"/>
          <w:sz w:val="26"/>
          <w:szCs w:val="26"/>
          <w:lang w:eastAsia="ru-RU"/>
        </w:rPr>
        <w:t>4.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3D5649">
        <w:rPr>
          <w:rFonts w:eastAsia="Times New Roman" w:cs="Times New Roman"/>
          <w:sz w:val="26"/>
          <w:szCs w:val="26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 </w:t>
      </w:r>
    </w:p>
    <w:p w:rsidR="003D5649" w:rsidRPr="003D5649" w:rsidRDefault="003D5649" w:rsidP="003D564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5649">
        <w:rPr>
          <w:rFonts w:eastAsia="Times New Roman" w:cs="Times New Roman"/>
          <w:sz w:val="26"/>
          <w:szCs w:val="26"/>
          <w:lang w:eastAsia="ru-RU"/>
        </w:rPr>
        <w:t>5. Настоящее распоряжение вступает в силу с момента его издания.</w:t>
      </w:r>
    </w:p>
    <w:p w:rsidR="003D5649" w:rsidRPr="003D5649" w:rsidRDefault="003D5649" w:rsidP="003D5649">
      <w:pPr>
        <w:ind w:firstLine="709"/>
        <w:jc w:val="both"/>
        <w:rPr>
          <w:rFonts w:eastAsia="Calibri" w:cs="Times New Roman"/>
          <w:sz w:val="26"/>
          <w:szCs w:val="26"/>
        </w:rPr>
      </w:pPr>
      <w:r w:rsidRPr="003D5649">
        <w:rPr>
          <w:rFonts w:eastAsia="Times New Roman" w:cs="Times New Roman"/>
          <w:sz w:val="26"/>
          <w:szCs w:val="26"/>
          <w:lang w:eastAsia="ru-RU"/>
        </w:rPr>
        <w:t xml:space="preserve">6. </w:t>
      </w:r>
      <w:r w:rsidRPr="003D5649">
        <w:rPr>
          <w:rFonts w:eastAsia="Calibri" w:cs="Times New Roman"/>
          <w:sz w:val="26"/>
          <w:szCs w:val="26"/>
        </w:rPr>
        <w:t>Контроль за выполнением распоряжения оставляю за собой.</w:t>
      </w:r>
    </w:p>
    <w:p w:rsidR="003D5649" w:rsidRPr="003D5649" w:rsidRDefault="003D5649" w:rsidP="003D5649">
      <w:pPr>
        <w:rPr>
          <w:rFonts w:eastAsia="Calibri" w:cs="Times New Roman"/>
          <w:sz w:val="26"/>
          <w:szCs w:val="26"/>
        </w:rPr>
      </w:pPr>
    </w:p>
    <w:p w:rsidR="003D5649" w:rsidRPr="003D5649" w:rsidRDefault="003D5649" w:rsidP="003D5649">
      <w:pPr>
        <w:rPr>
          <w:rFonts w:eastAsia="Calibri" w:cs="Times New Roman"/>
          <w:sz w:val="26"/>
          <w:szCs w:val="26"/>
        </w:rPr>
      </w:pPr>
    </w:p>
    <w:p w:rsidR="003D5649" w:rsidRPr="003D5649" w:rsidRDefault="003D5649" w:rsidP="003D5649">
      <w:pPr>
        <w:rPr>
          <w:rFonts w:eastAsia="Calibri" w:cs="Times New Roman"/>
          <w:sz w:val="26"/>
          <w:szCs w:val="26"/>
        </w:rPr>
      </w:pPr>
    </w:p>
    <w:p w:rsidR="003D5649" w:rsidRPr="003D5649" w:rsidRDefault="003D5649" w:rsidP="003D5649">
      <w:pPr>
        <w:jc w:val="both"/>
        <w:rPr>
          <w:rFonts w:eastAsia="Calibri" w:cs="Times New Roman"/>
          <w:sz w:val="26"/>
          <w:szCs w:val="26"/>
        </w:rPr>
      </w:pPr>
      <w:r w:rsidRPr="003D5649">
        <w:rPr>
          <w:rFonts w:eastAsia="Calibri" w:cs="Times New Roman"/>
          <w:sz w:val="26"/>
          <w:szCs w:val="26"/>
        </w:rPr>
        <w:t xml:space="preserve">Заместитель Главы города                   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3D5649">
        <w:rPr>
          <w:rFonts w:eastAsia="Calibri" w:cs="Times New Roman"/>
          <w:sz w:val="26"/>
          <w:szCs w:val="26"/>
        </w:rPr>
        <w:t xml:space="preserve">                                               Л.М. </w:t>
      </w:r>
      <w:proofErr w:type="spellStart"/>
      <w:r w:rsidRPr="003D5649">
        <w:rPr>
          <w:rFonts w:eastAsia="Calibri" w:cs="Times New Roman"/>
          <w:sz w:val="26"/>
          <w:szCs w:val="26"/>
        </w:rPr>
        <w:t>Батракова</w:t>
      </w:r>
      <w:proofErr w:type="spellEnd"/>
    </w:p>
    <w:p w:rsidR="001C2E98" w:rsidRPr="003D5649" w:rsidRDefault="001C2E98" w:rsidP="003D5649"/>
    <w:sectPr w:rsidR="001C2E98" w:rsidRPr="003D5649" w:rsidSect="003D5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42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95" w:rsidRDefault="00614C95" w:rsidP="00326C3D">
      <w:r>
        <w:separator/>
      </w:r>
    </w:p>
  </w:endnote>
  <w:endnote w:type="continuationSeparator" w:id="0">
    <w:p w:rsidR="00614C95" w:rsidRDefault="00614C9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1E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1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1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95" w:rsidRDefault="00614C95" w:rsidP="00326C3D">
      <w:r>
        <w:separator/>
      </w:r>
    </w:p>
  </w:footnote>
  <w:footnote w:type="continuationSeparator" w:id="0">
    <w:p w:rsidR="00614C95" w:rsidRDefault="00614C9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1E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21FD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347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E1E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E1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49"/>
    <w:rsid w:val="000E1E1C"/>
    <w:rsid w:val="001C2E98"/>
    <w:rsid w:val="001D0DEA"/>
    <w:rsid w:val="00326C3D"/>
    <w:rsid w:val="003D5649"/>
    <w:rsid w:val="00546EB9"/>
    <w:rsid w:val="00614C95"/>
    <w:rsid w:val="00847B8A"/>
    <w:rsid w:val="009A3478"/>
    <w:rsid w:val="00D21FDA"/>
    <w:rsid w:val="00E26D3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41A068-FE6C-499B-89D9-C16D135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D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D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831C-D775-4FED-BA49-FD25DA09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2023-04-27T07:12:00Z</cp:lastPrinted>
  <dcterms:created xsi:type="dcterms:W3CDTF">2023-05-03T13:02:00Z</dcterms:created>
  <dcterms:modified xsi:type="dcterms:W3CDTF">2023-05-03T13:02:00Z</dcterms:modified>
</cp:coreProperties>
</file>