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C5" w:rsidRDefault="00796AC5" w:rsidP="00656C1A">
      <w:pPr>
        <w:spacing w:line="120" w:lineRule="atLeast"/>
        <w:jc w:val="center"/>
        <w:rPr>
          <w:sz w:val="24"/>
          <w:szCs w:val="24"/>
        </w:rPr>
      </w:pPr>
    </w:p>
    <w:p w:rsidR="00796AC5" w:rsidRDefault="00796AC5" w:rsidP="00656C1A">
      <w:pPr>
        <w:spacing w:line="120" w:lineRule="atLeast"/>
        <w:jc w:val="center"/>
        <w:rPr>
          <w:sz w:val="24"/>
          <w:szCs w:val="24"/>
        </w:rPr>
      </w:pPr>
    </w:p>
    <w:p w:rsidR="00796AC5" w:rsidRPr="00852378" w:rsidRDefault="00796AC5" w:rsidP="00656C1A">
      <w:pPr>
        <w:spacing w:line="120" w:lineRule="atLeast"/>
        <w:jc w:val="center"/>
        <w:rPr>
          <w:sz w:val="10"/>
          <w:szCs w:val="10"/>
        </w:rPr>
      </w:pPr>
    </w:p>
    <w:p w:rsidR="00796AC5" w:rsidRDefault="00796AC5" w:rsidP="00656C1A">
      <w:pPr>
        <w:spacing w:line="120" w:lineRule="atLeast"/>
        <w:jc w:val="center"/>
        <w:rPr>
          <w:sz w:val="10"/>
          <w:szCs w:val="24"/>
        </w:rPr>
      </w:pPr>
    </w:p>
    <w:p w:rsidR="00796AC5" w:rsidRPr="005541F0" w:rsidRDefault="00796A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6AC5" w:rsidRDefault="00796A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6AC5" w:rsidRPr="005541F0" w:rsidRDefault="00796A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6AC5" w:rsidRPr="005649E4" w:rsidRDefault="00796AC5" w:rsidP="00656C1A">
      <w:pPr>
        <w:spacing w:line="120" w:lineRule="atLeast"/>
        <w:jc w:val="center"/>
        <w:rPr>
          <w:sz w:val="18"/>
          <w:szCs w:val="24"/>
        </w:rPr>
      </w:pPr>
    </w:p>
    <w:p w:rsidR="00796AC5" w:rsidRPr="00656C1A" w:rsidRDefault="00796A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6AC5" w:rsidRPr="005541F0" w:rsidRDefault="00796AC5" w:rsidP="00656C1A">
      <w:pPr>
        <w:spacing w:line="120" w:lineRule="atLeast"/>
        <w:jc w:val="center"/>
        <w:rPr>
          <w:sz w:val="18"/>
          <w:szCs w:val="24"/>
        </w:rPr>
      </w:pPr>
    </w:p>
    <w:p w:rsidR="00796AC5" w:rsidRPr="005541F0" w:rsidRDefault="00796AC5" w:rsidP="00656C1A">
      <w:pPr>
        <w:spacing w:line="120" w:lineRule="atLeast"/>
        <w:jc w:val="center"/>
        <w:rPr>
          <w:sz w:val="20"/>
          <w:szCs w:val="24"/>
        </w:rPr>
      </w:pPr>
    </w:p>
    <w:p w:rsidR="00796AC5" w:rsidRPr="00656C1A" w:rsidRDefault="00796AC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96AC5" w:rsidRDefault="00796AC5" w:rsidP="00656C1A">
      <w:pPr>
        <w:spacing w:line="120" w:lineRule="atLeast"/>
        <w:jc w:val="center"/>
        <w:rPr>
          <w:sz w:val="30"/>
          <w:szCs w:val="24"/>
        </w:rPr>
      </w:pPr>
    </w:p>
    <w:p w:rsidR="00796AC5" w:rsidRPr="00656C1A" w:rsidRDefault="00796AC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96AC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6AC5" w:rsidRPr="00F8214F" w:rsidRDefault="00796A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6AC5" w:rsidRPr="00F8214F" w:rsidRDefault="000964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6AC5" w:rsidRPr="00F8214F" w:rsidRDefault="00796A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6AC5" w:rsidRPr="00F8214F" w:rsidRDefault="000964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96AC5" w:rsidRPr="00A63FB0" w:rsidRDefault="00796A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6AC5" w:rsidRPr="00A3761A" w:rsidRDefault="000964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96AC5" w:rsidRPr="00F8214F" w:rsidRDefault="00796AC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96AC5" w:rsidRPr="00F8214F" w:rsidRDefault="00796AC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96AC5" w:rsidRPr="00AB4194" w:rsidRDefault="00796A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96AC5" w:rsidRPr="00F8214F" w:rsidRDefault="000964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2612</w:t>
            </w:r>
          </w:p>
        </w:tc>
      </w:tr>
    </w:tbl>
    <w:p w:rsidR="00796AC5" w:rsidRPr="000C4AB5" w:rsidRDefault="00796AC5" w:rsidP="00C725A6">
      <w:pPr>
        <w:rPr>
          <w:rFonts w:cs="Times New Roman"/>
          <w:szCs w:val="28"/>
          <w:lang w:val="en-US"/>
        </w:rPr>
      </w:pPr>
    </w:p>
    <w:p w:rsidR="00796AC5" w:rsidRPr="00796AC5" w:rsidRDefault="00796AC5" w:rsidP="00796AC5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>О внесении изменения в распоряжение</w:t>
      </w:r>
    </w:p>
    <w:p w:rsidR="00796AC5" w:rsidRPr="00796AC5" w:rsidRDefault="00796AC5" w:rsidP="00796AC5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>Администрации города от 17.02.2022</w:t>
      </w:r>
    </w:p>
    <w:p w:rsidR="00796AC5" w:rsidRPr="00796AC5" w:rsidRDefault="00796AC5" w:rsidP="00796AC5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 xml:space="preserve">№ 282 «Об утверждении перечня </w:t>
      </w:r>
      <w:r w:rsidRPr="00796AC5">
        <w:rPr>
          <w:rFonts w:eastAsia="Times New Roman" w:cs="Times New Roman"/>
          <w:bCs/>
          <w:sz w:val="26"/>
          <w:szCs w:val="26"/>
          <w:lang w:eastAsia="ru-RU"/>
        </w:rPr>
        <w:t xml:space="preserve">получателей </w:t>
      </w:r>
    </w:p>
    <w:p w:rsidR="00796AC5" w:rsidRPr="00796AC5" w:rsidRDefault="00796AC5" w:rsidP="00796AC5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796AC5">
        <w:rPr>
          <w:rFonts w:eastAsia="Times New Roman" w:cs="Times New Roman"/>
          <w:bCs/>
          <w:sz w:val="26"/>
          <w:szCs w:val="26"/>
          <w:lang w:eastAsia="ru-RU"/>
        </w:rPr>
        <w:t xml:space="preserve">субсидии и объема предоставляемой </w:t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r w:rsidRPr="00796AC5">
        <w:rPr>
          <w:rFonts w:eastAsia="Times New Roman" w:cs="Times New Roman"/>
          <w:bCs/>
          <w:sz w:val="26"/>
          <w:szCs w:val="26"/>
          <w:lang w:eastAsia="ru-RU"/>
        </w:rPr>
        <w:t>субсидии на возмещение недополученных</w:t>
      </w:r>
      <w:r w:rsidRPr="00796AC5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 </w:t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 xml:space="preserve">доходов, возникающих в связи со снижением </w:t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>платы граждан за коммунальные услуги в</w:t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>целях соблюдения предельных (максимальных)</w:t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 xml:space="preserve">индексов изменения размера вносимой </w:t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>гражданами платы за коммунальные</w:t>
      </w:r>
    </w:p>
    <w:p w:rsidR="00796AC5" w:rsidRDefault="00796AC5" w:rsidP="00796AC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>услуги, в 2022 – 2023 годах»</w:t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796AC5" w:rsidRPr="00796AC5" w:rsidRDefault="00796AC5" w:rsidP="00796AC5">
      <w:pPr>
        <w:rPr>
          <w:rFonts w:eastAsia="Times New Roman" w:cs="Times New Roman"/>
          <w:sz w:val="26"/>
          <w:szCs w:val="26"/>
          <w:lang w:eastAsia="ru-RU"/>
        </w:rPr>
      </w:pPr>
    </w:p>
    <w:p w:rsidR="00796AC5" w:rsidRPr="00796AC5" w:rsidRDefault="00796AC5" w:rsidP="00796AC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>В соответствии с распоряжениями Администрации города от 30.12.2005                 № 3686 «Об утверждении Регламента Администрации города», от 21.04.2021 № 552      «О распределении отдельных полномочий Главы города между высшими должност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96AC5">
        <w:rPr>
          <w:rFonts w:eastAsia="Times New Roman" w:cs="Times New Roman"/>
          <w:sz w:val="26"/>
          <w:szCs w:val="26"/>
          <w:lang w:eastAsia="ru-RU"/>
        </w:rPr>
        <w:t>ными лицами Администрации города»:</w:t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bookmarkStart w:id="5" w:name="sub_1"/>
      <w:r w:rsidRPr="00796AC5">
        <w:rPr>
          <w:rFonts w:eastAsia="Times New Roman" w:cs="Times New Roman"/>
          <w:sz w:val="26"/>
          <w:szCs w:val="26"/>
          <w:lang w:eastAsia="ru-RU"/>
        </w:rPr>
        <w:t>1. Внести в распоряжение Администрации города от 17.02.2022 № 282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796AC5">
        <w:rPr>
          <w:rFonts w:eastAsia="Times New Roman" w:cs="Times New Roman"/>
          <w:sz w:val="26"/>
          <w:szCs w:val="26"/>
          <w:lang w:eastAsia="ru-RU"/>
        </w:rPr>
        <w:t xml:space="preserve">«Об утверждении перечня получателей субсидии и объема предоставляемой субсидии на </w:t>
      </w:r>
      <w:r w:rsidRPr="00796AC5">
        <w:rPr>
          <w:rFonts w:eastAsia="Times New Roman" w:cs="Times New Roman"/>
          <w:bCs/>
          <w:sz w:val="26"/>
          <w:szCs w:val="26"/>
          <w:lang w:eastAsia="ru-RU"/>
        </w:rPr>
        <w:t>возмещение недополученных доходов, возникающих в связи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96AC5">
        <w:rPr>
          <w:rFonts w:eastAsia="Times New Roman" w:cs="Times New Roman"/>
          <w:bCs/>
          <w:sz w:val="26"/>
          <w:szCs w:val="26"/>
          <w:lang w:eastAsia="ru-RU"/>
        </w:rPr>
        <w:t xml:space="preserve">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</w:t>
      </w:r>
      <w:r w:rsidRPr="00796AC5">
        <w:rPr>
          <w:rFonts w:eastAsia="Times New Roman" w:cs="Times New Roman"/>
          <w:bCs/>
          <w:sz w:val="26"/>
          <w:szCs w:val="26"/>
          <w:lang w:eastAsia="ru-RU"/>
        </w:rPr>
        <w:t>в 2022 – 2023 годах» (с изменениями от 17.03.2022 № 480, 13.05.2022 № 845, 27.05.2022 № 919, 02.08.2022 № 1339) изменение, изложив приложение к распоряжению в новой редакции согласно приложению к настоящему распоряжению</w:t>
      </w:r>
      <w:r w:rsidRPr="00796AC5">
        <w:rPr>
          <w:rFonts w:eastAsia="Times New Roman" w:cs="Times New Roman"/>
          <w:sz w:val="26"/>
          <w:szCs w:val="26"/>
          <w:lang w:eastAsia="ru-RU"/>
        </w:rPr>
        <w:t>.</w:t>
      </w:r>
    </w:p>
    <w:p w:rsidR="00796AC5" w:rsidRPr="00796AC5" w:rsidRDefault="00796AC5" w:rsidP="00796AC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96AC5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796AC5">
        <w:rPr>
          <w:rFonts w:eastAsia="Times New Roman" w:cs="Times New Roman"/>
          <w:sz w:val="26"/>
          <w:szCs w:val="26"/>
          <w:lang w:eastAsia="ru-RU"/>
        </w:rPr>
        <w:t>.</w:t>
      </w:r>
      <w:r w:rsidRPr="00796AC5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796AC5">
        <w:rPr>
          <w:rFonts w:eastAsia="Times New Roman" w:cs="Times New Roman"/>
          <w:sz w:val="26"/>
          <w:szCs w:val="26"/>
          <w:lang w:eastAsia="ru-RU"/>
        </w:rPr>
        <w:t>.</w:t>
      </w:r>
      <w:r w:rsidRPr="00796AC5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796AC5">
        <w:rPr>
          <w:rFonts w:eastAsia="Times New Roman" w:cs="Times New Roman"/>
          <w:sz w:val="26"/>
          <w:szCs w:val="26"/>
          <w:lang w:eastAsia="ru-RU"/>
        </w:rPr>
        <w:t>.</w:t>
      </w:r>
    </w:p>
    <w:p w:rsidR="00796AC5" w:rsidRPr="00796AC5" w:rsidRDefault="00796AC5" w:rsidP="00796AC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6" w:name="sub_4"/>
      <w:bookmarkEnd w:id="5"/>
      <w:r w:rsidRPr="00796AC5">
        <w:rPr>
          <w:rFonts w:eastAsia="Times New Roman" w:cs="Times New Roman"/>
          <w:sz w:val="26"/>
          <w:szCs w:val="26"/>
          <w:lang w:eastAsia="ru-RU"/>
        </w:rPr>
        <w:t xml:space="preserve">3. </w:t>
      </w:r>
      <w:bookmarkEnd w:id="6"/>
      <w:r w:rsidRPr="00796AC5">
        <w:rPr>
          <w:rFonts w:eastAsia="Times New Roman" w:cs="Times New Roman"/>
          <w:sz w:val="26"/>
          <w:szCs w:val="26"/>
          <w:lang w:eastAsia="ru-RU"/>
        </w:rPr>
        <w:t>Настоящее распоряжение вступает в силу с момента издания.</w:t>
      </w:r>
    </w:p>
    <w:p w:rsidR="00796AC5" w:rsidRPr="00796AC5" w:rsidRDefault="00796AC5" w:rsidP="00796AC5">
      <w:pPr>
        <w:ind w:firstLine="708"/>
        <w:jc w:val="both"/>
        <w:rPr>
          <w:rFonts w:eastAsia="Times New Roman" w:cs="Times New Roman"/>
          <w:sz w:val="26"/>
          <w:szCs w:val="28"/>
          <w:lang w:eastAsia="x-none"/>
        </w:rPr>
      </w:pPr>
      <w:r w:rsidRPr="00796AC5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распоряжения </w:t>
      </w:r>
      <w:r w:rsidRPr="00796AC5">
        <w:rPr>
          <w:rFonts w:eastAsia="Times New Roman" w:cs="Times New Roman"/>
          <w:sz w:val="26"/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796AC5">
        <w:rPr>
          <w:rFonts w:eastAsia="Times New Roman" w:cs="Times New Roman"/>
          <w:sz w:val="26"/>
          <w:szCs w:val="28"/>
          <w:lang w:eastAsia="x-none"/>
        </w:rPr>
        <w:t xml:space="preserve"> </w:t>
      </w:r>
      <w:r w:rsidRPr="00796AC5">
        <w:rPr>
          <w:rFonts w:eastAsia="Times New Roman" w:cs="Times New Roman"/>
          <w:sz w:val="26"/>
          <w:szCs w:val="28"/>
          <w:lang w:val="x-none" w:eastAsia="x-none"/>
        </w:rPr>
        <w:t>и экологии, управления</w:t>
      </w:r>
      <w:r w:rsidRPr="00796AC5">
        <w:rPr>
          <w:rFonts w:eastAsia="Times New Roman" w:cs="Times New Roman"/>
          <w:sz w:val="26"/>
          <w:szCs w:val="28"/>
          <w:lang w:eastAsia="x-none"/>
        </w:rPr>
        <w:t xml:space="preserve"> земельными ресу</w:t>
      </w:r>
      <w:r>
        <w:rPr>
          <w:rFonts w:eastAsia="Times New Roman" w:cs="Times New Roman"/>
          <w:sz w:val="26"/>
          <w:szCs w:val="28"/>
          <w:lang w:eastAsia="x-none"/>
        </w:rPr>
        <w:t>рсами городского округа и имуще</w:t>
      </w:r>
      <w:r w:rsidRPr="00796AC5">
        <w:rPr>
          <w:rFonts w:eastAsia="Times New Roman" w:cs="Times New Roman"/>
          <w:sz w:val="26"/>
          <w:szCs w:val="28"/>
          <w:lang w:eastAsia="x-none"/>
        </w:rPr>
        <w:t>ством, находящим</w:t>
      </w:r>
      <w:r w:rsidRPr="00796AC5">
        <w:rPr>
          <w:rFonts w:eastAsia="Times New Roman" w:cs="Times New Roman"/>
          <w:bCs/>
          <w:sz w:val="26"/>
          <w:szCs w:val="28"/>
          <w:lang w:eastAsia="x-none"/>
        </w:rPr>
        <w:t>и</w:t>
      </w:r>
      <w:r w:rsidRPr="00796AC5">
        <w:rPr>
          <w:rFonts w:eastAsia="Times New Roman" w:cs="Times New Roman"/>
          <w:sz w:val="26"/>
          <w:szCs w:val="28"/>
          <w:lang w:eastAsia="x-none"/>
        </w:rPr>
        <w:t xml:space="preserve">ся </w:t>
      </w:r>
      <w:r>
        <w:rPr>
          <w:rFonts w:eastAsia="Times New Roman" w:cs="Times New Roman"/>
          <w:sz w:val="26"/>
          <w:szCs w:val="28"/>
          <w:lang w:eastAsia="x-none"/>
        </w:rPr>
        <w:t xml:space="preserve">         </w:t>
      </w:r>
      <w:r w:rsidRPr="00796AC5">
        <w:rPr>
          <w:rFonts w:eastAsia="Times New Roman" w:cs="Times New Roman"/>
          <w:sz w:val="26"/>
          <w:szCs w:val="28"/>
          <w:lang w:eastAsia="x-none"/>
        </w:rPr>
        <w:t>в муниципальной собственности.</w:t>
      </w:r>
    </w:p>
    <w:p w:rsidR="00796AC5" w:rsidRDefault="00796AC5" w:rsidP="00796AC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 w:val="26"/>
          <w:szCs w:val="28"/>
          <w:lang w:val="x-none" w:eastAsia="ru-RU"/>
        </w:rPr>
      </w:pPr>
    </w:p>
    <w:p w:rsidR="00796AC5" w:rsidRPr="00796AC5" w:rsidRDefault="00796AC5" w:rsidP="00796AC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 w:val="26"/>
          <w:szCs w:val="28"/>
          <w:lang w:val="x-none" w:eastAsia="ru-RU"/>
        </w:rPr>
      </w:pPr>
    </w:p>
    <w:p w:rsidR="00796AC5" w:rsidRPr="00796AC5" w:rsidRDefault="00796AC5" w:rsidP="00796AC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 w:val="26"/>
          <w:szCs w:val="28"/>
          <w:lang w:eastAsia="ru-RU"/>
        </w:rPr>
      </w:pPr>
    </w:p>
    <w:p w:rsidR="00796AC5" w:rsidRPr="00796AC5" w:rsidRDefault="00796AC5" w:rsidP="00796AC5">
      <w:pPr>
        <w:jc w:val="both"/>
        <w:rPr>
          <w:rFonts w:eastAsia="Calibri" w:cs="Times New Roman"/>
          <w:sz w:val="26"/>
        </w:rPr>
      </w:pPr>
      <w:r w:rsidRPr="00796AC5">
        <w:rPr>
          <w:rFonts w:eastAsia="Calibri" w:cs="Times New Roman"/>
          <w:sz w:val="26"/>
        </w:rPr>
        <w:t xml:space="preserve">Заместитель Главы города                                                </w:t>
      </w:r>
      <w:r>
        <w:rPr>
          <w:rFonts w:eastAsia="Calibri" w:cs="Times New Roman"/>
          <w:sz w:val="26"/>
        </w:rPr>
        <w:t xml:space="preserve">              </w:t>
      </w:r>
      <w:r w:rsidRPr="00796AC5">
        <w:rPr>
          <w:rFonts w:eastAsia="Calibri" w:cs="Times New Roman"/>
          <w:sz w:val="26"/>
        </w:rPr>
        <w:t xml:space="preserve">                       В.А. Шаров</w:t>
      </w:r>
    </w:p>
    <w:p w:rsidR="00796AC5" w:rsidRPr="00796AC5" w:rsidRDefault="00796AC5" w:rsidP="00796AC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96AC5" w:rsidRPr="00796AC5" w:rsidRDefault="00796AC5" w:rsidP="00796AC5">
      <w:pPr>
        <w:rPr>
          <w:rFonts w:eastAsia="Calibri" w:cs="Times New Roman"/>
        </w:rPr>
        <w:sectPr w:rsidR="00796AC5" w:rsidRPr="00796AC5" w:rsidSect="00796AC5">
          <w:pgSz w:w="11906" w:h="16838"/>
          <w:pgMar w:top="1134" w:right="567" w:bottom="284" w:left="1701" w:header="709" w:footer="709" w:gutter="0"/>
          <w:pgNumType w:start="1"/>
          <w:cols w:space="720"/>
        </w:sectPr>
      </w:pPr>
    </w:p>
    <w:p w:rsidR="00796AC5" w:rsidRPr="00796AC5" w:rsidRDefault="00796AC5" w:rsidP="00796AC5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796AC5">
        <w:rPr>
          <w:rFonts w:eastAsia="Times New Roman" w:cs="Times New Roman"/>
          <w:sz w:val="27"/>
          <w:szCs w:val="27"/>
          <w:lang w:eastAsia="ru-RU"/>
        </w:rPr>
        <w:lastRenderedPageBreak/>
        <w:t xml:space="preserve">   Приложение</w:t>
      </w:r>
      <w:r w:rsidRPr="00796AC5">
        <w:rPr>
          <w:rFonts w:eastAsia="Times New Roman" w:cs="Times New Roman"/>
          <w:sz w:val="27"/>
          <w:szCs w:val="27"/>
          <w:lang w:eastAsia="ru-RU"/>
        </w:rPr>
        <w:tab/>
      </w:r>
      <w:r w:rsidRPr="00796AC5">
        <w:rPr>
          <w:rFonts w:eastAsia="Times New Roman" w:cs="Times New Roman"/>
          <w:sz w:val="27"/>
          <w:szCs w:val="27"/>
          <w:lang w:eastAsia="ru-RU"/>
        </w:rPr>
        <w:tab/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796AC5">
        <w:rPr>
          <w:rFonts w:eastAsia="Times New Roman" w:cs="Times New Roman"/>
          <w:sz w:val="27"/>
          <w:szCs w:val="27"/>
          <w:lang w:eastAsia="ru-RU"/>
        </w:rPr>
        <w:t xml:space="preserve">   к распоряжению</w:t>
      </w:r>
    </w:p>
    <w:p w:rsidR="00796AC5" w:rsidRPr="00796AC5" w:rsidRDefault="00796AC5" w:rsidP="00796AC5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796AC5">
        <w:rPr>
          <w:rFonts w:eastAsia="Times New Roman" w:cs="Times New Roman"/>
          <w:sz w:val="27"/>
          <w:szCs w:val="27"/>
          <w:lang w:eastAsia="ru-RU"/>
        </w:rPr>
        <w:t xml:space="preserve">   Администрации города</w:t>
      </w:r>
    </w:p>
    <w:p w:rsidR="00796AC5" w:rsidRPr="00796AC5" w:rsidRDefault="00796AC5" w:rsidP="00796AC5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 w:rsidRPr="00796AC5">
        <w:rPr>
          <w:rFonts w:eastAsia="Times New Roman" w:cs="Times New Roman"/>
          <w:sz w:val="27"/>
          <w:szCs w:val="27"/>
          <w:lang w:eastAsia="ru-RU"/>
        </w:rPr>
        <w:t xml:space="preserve">   от ____________ № _______</w:t>
      </w:r>
    </w:p>
    <w:p w:rsidR="00796AC5" w:rsidRPr="00796AC5" w:rsidRDefault="00796AC5" w:rsidP="00796AC5">
      <w:pPr>
        <w:rPr>
          <w:rFonts w:eastAsia="Times New Roman" w:cs="Times New Roman"/>
          <w:sz w:val="24"/>
          <w:szCs w:val="24"/>
          <w:lang w:eastAsia="ru-RU"/>
        </w:rPr>
      </w:pP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</w:r>
      <w:r w:rsidRPr="00796AC5">
        <w:rPr>
          <w:rFonts w:eastAsia="Times New Roman" w:cs="Times New Roman"/>
          <w:szCs w:val="24"/>
          <w:lang w:eastAsia="ru-RU"/>
        </w:rPr>
        <w:tab/>
        <w:t xml:space="preserve">         </w:t>
      </w:r>
    </w:p>
    <w:p w:rsidR="00796AC5" w:rsidRPr="00796AC5" w:rsidRDefault="00796AC5" w:rsidP="00796AC5">
      <w:pPr>
        <w:rPr>
          <w:rFonts w:eastAsia="Times New Roman" w:cs="Times New Roman"/>
          <w:sz w:val="24"/>
          <w:szCs w:val="24"/>
          <w:lang w:eastAsia="ru-RU"/>
        </w:rPr>
      </w:pPr>
    </w:p>
    <w:p w:rsidR="00796AC5" w:rsidRPr="00796AC5" w:rsidRDefault="00796AC5" w:rsidP="00796AC5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796AC5"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796AC5" w:rsidRPr="00796AC5" w:rsidRDefault="00796AC5" w:rsidP="00796AC5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796AC5"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 w:rsidRPr="00796AC5">
        <w:rPr>
          <w:rFonts w:eastAsia="Times New Roman" w:cs="Times New Roman"/>
          <w:bCs/>
          <w:sz w:val="27"/>
          <w:szCs w:val="27"/>
          <w:lang w:eastAsia="ru-RU"/>
        </w:rPr>
        <w:t xml:space="preserve">на возмещение недополученных доходов, возникающих </w:t>
      </w:r>
    </w:p>
    <w:p w:rsidR="00796AC5" w:rsidRPr="00796AC5" w:rsidRDefault="00796AC5" w:rsidP="00796AC5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796AC5">
        <w:rPr>
          <w:rFonts w:eastAsia="Times New Roman" w:cs="Times New Roman"/>
          <w:bCs/>
          <w:sz w:val="27"/>
          <w:szCs w:val="27"/>
          <w:lang w:eastAsia="ru-RU"/>
        </w:rPr>
        <w:t>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в 2022 – 2023</w:t>
      </w:r>
      <w:r w:rsidRPr="00796AC5"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796AC5" w:rsidRPr="00796AC5" w:rsidRDefault="00796AC5" w:rsidP="00796AC5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37"/>
        <w:gridCol w:w="567"/>
        <w:gridCol w:w="567"/>
        <w:gridCol w:w="1560"/>
        <w:gridCol w:w="1701"/>
        <w:gridCol w:w="1417"/>
        <w:gridCol w:w="1559"/>
        <w:gridCol w:w="1531"/>
        <w:gridCol w:w="1417"/>
      </w:tblGrid>
      <w:tr w:rsidR="00796AC5" w:rsidRPr="00796AC5" w:rsidTr="00796AC5">
        <w:trPr>
          <w:trHeight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AC5" w:rsidRPr="00796AC5" w:rsidRDefault="00796AC5" w:rsidP="00796AC5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AC5" w:rsidRPr="00796AC5" w:rsidRDefault="00796AC5" w:rsidP="00796AC5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AC5" w:rsidRPr="00796AC5" w:rsidRDefault="00796AC5" w:rsidP="00796AC5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2022 года,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2023 года,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96AC5" w:rsidRPr="00796AC5" w:rsidTr="00796AC5">
        <w:trPr>
          <w:trHeight w:val="126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</w:tr>
      <w:tr w:rsidR="00796AC5" w:rsidRPr="00796AC5" w:rsidTr="00796AC5">
        <w:trPr>
          <w:trHeight w:val="1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возмещение недополученных доходов, возникающих в связи </w:t>
            </w:r>
          </w:p>
          <w:p w:rsid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снижением платы граждан </w:t>
            </w:r>
          </w:p>
          <w:p w:rsid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коммунальные услуги </w:t>
            </w:r>
          </w:p>
          <w:p w:rsid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целях соблюдения предельных (максимальных) индексов изменения размера вносимой гражданами платы </w:t>
            </w:r>
          </w:p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за коммунальные услуги,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7 290 798,93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7 290 798,93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725 371,33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725 371,33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AC5" w:rsidRPr="00796AC5" w:rsidTr="00796A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824 002,97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824 002,97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725 371,33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725 371,33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6AC5" w:rsidRDefault="00796AC5"/>
    <w:p w:rsidR="00796AC5" w:rsidRDefault="00796AC5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37"/>
        <w:gridCol w:w="567"/>
        <w:gridCol w:w="567"/>
        <w:gridCol w:w="1560"/>
        <w:gridCol w:w="1701"/>
        <w:gridCol w:w="1417"/>
        <w:gridCol w:w="1559"/>
        <w:gridCol w:w="1531"/>
        <w:gridCol w:w="1417"/>
      </w:tblGrid>
      <w:tr w:rsidR="00796AC5" w:rsidRPr="00796AC5" w:rsidTr="00796AC5">
        <w:trPr>
          <w:trHeight w:val="22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796AC5" w:rsidRPr="00796AC5" w:rsidTr="00796A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«ДЕЗ ВЖР»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207 155,82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207 155,82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AC5" w:rsidRPr="00796AC5" w:rsidTr="00796A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72 016,23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72 016,23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AC5" w:rsidRPr="00796AC5" w:rsidTr="00796A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 городское муниципальное унитарное предприятие «Городские тепловые сети»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3 297 656,18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3 297 656,18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428 442,39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428 442,39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AC5" w:rsidRPr="00796AC5" w:rsidTr="00796A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326 356,20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326 356,20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428 442,39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428 442,39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AC5" w:rsidRPr="00796AC5" w:rsidTr="00796A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«Стандарт Плюс»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3 785 986,93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3 785 986,93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296 928,94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296 928,94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6AC5" w:rsidRPr="00796AC5" w:rsidTr="00796A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425 630,54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425 630,54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296 928,94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296 928,94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5" w:rsidRPr="00796AC5" w:rsidRDefault="00796AC5" w:rsidP="00796A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A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2AB4" w:rsidRPr="00796AC5" w:rsidRDefault="00EE2AB4" w:rsidP="00796AC5"/>
    <w:sectPr w:rsidR="00EE2AB4" w:rsidRPr="00796AC5" w:rsidSect="00796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28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CC" w:rsidRDefault="006743CC" w:rsidP="002C5AE4">
      <w:r>
        <w:separator/>
      </w:r>
    </w:p>
  </w:endnote>
  <w:endnote w:type="continuationSeparator" w:id="0">
    <w:p w:rsidR="006743CC" w:rsidRDefault="006743C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964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964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96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CC" w:rsidRDefault="006743CC" w:rsidP="002C5AE4">
      <w:r>
        <w:separator/>
      </w:r>
    </w:p>
  </w:footnote>
  <w:footnote w:type="continuationSeparator" w:id="0">
    <w:p w:rsidR="006743CC" w:rsidRDefault="006743C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964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0164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4F6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F6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F6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4F6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A4F6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0964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7509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6AC5" w:rsidRPr="00796AC5" w:rsidRDefault="00796AC5">
        <w:pPr>
          <w:pStyle w:val="a3"/>
          <w:jc w:val="center"/>
          <w:rPr>
            <w:sz w:val="20"/>
            <w:szCs w:val="20"/>
          </w:rPr>
        </w:pPr>
        <w:r w:rsidRPr="00796AC5">
          <w:rPr>
            <w:sz w:val="20"/>
            <w:szCs w:val="20"/>
          </w:rPr>
          <w:fldChar w:fldCharType="begin"/>
        </w:r>
        <w:r w:rsidRPr="00796AC5">
          <w:rPr>
            <w:sz w:val="20"/>
            <w:szCs w:val="20"/>
          </w:rPr>
          <w:instrText>PAGE   \* MERGEFORMAT</w:instrText>
        </w:r>
        <w:r w:rsidRPr="00796AC5">
          <w:rPr>
            <w:sz w:val="20"/>
            <w:szCs w:val="20"/>
          </w:rPr>
          <w:fldChar w:fldCharType="separate"/>
        </w:r>
        <w:r w:rsidR="00096481">
          <w:rPr>
            <w:noProof/>
            <w:sz w:val="20"/>
            <w:szCs w:val="20"/>
          </w:rPr>
          <w:t>2</w:t>
        </w:r>
        <w:r w:rsidRPr="00796AC5">
          <w:rPr>
            <w:sz w:val="20"/>
            <w:szCs w:val="20"/>
          </w:rPr>
          <w:fldChar w:fldCharType="end"/>
        </w:r>
      </w:p>
    </w:sdtContent>
  </w:sdt>
  <w:p w:rsidR="00DF6BBC" w:rsidRDefault="0009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C5"/>
    <w:rsid w:val="00096481"/>
    <w:rsid w:val="002622DB"/>
    <w:rsid w:val="002C5AE4"/>
    <w:rsid w:val="00324895"/>
    <w:rsid w:val="003A4F68"/>
    <w:rsid w:val="004D7B6E"/>
    <w:rsid w:val="005D3688"/>
    <w:rsid w:val="0060034C"/>
    <w:rsid w:val="006743CC"/>
    <w:rsid w:val="00796AC5"/>
    <w:rsid w:val="00897472"/>
    <w:rsid w:val="00901644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F4EE76-B000-4173-8D88-3EE4202E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9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9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304E-6748-490B-9A63-39996E34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2022-12-14T07:00:00Z</cp:lastPrinted>
  <dcterms:created xsi:type="dcterms:W3CDTF">2022-12-16T15:18:00Z</dcterms:created>
  <dcterms:modified xsi:type="dcterms:W3CDTF">2022-12-16T15:18:00Z</dcterms:modified>
</cp:coreProperties>
</file>