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D" w:rsidRDefault="00422DCD" w:rsidP="00656C1A">
      <w:pPr>
        <w:spacing w:line="120" w:lineRule="atLeast"/>
        <w:jc w:val="center"/>
        <w:rPr>
          <w:sz w:val="24"/>
          <w:szCs w:val="24"/>
        </w:rPr>
      </w:pPr>
    </w:p>
    <w:p w:rsidR="00422DCD" w:rsidRDefault="00422DCD" w:rsidP="00656C1A">
      <w:pPr>
        <w:spacing w:line="120" w:lineRule="atLeast"/>
        <w:jc w:val="center"/>
        <w:rPr>
          <w:sz w:val="24"/>
          <w:szCs w:val="24"/>
        </w:rPr>
      </w:pPr>
    </w:p>
    <w:p w:rsidR="00422DCD" w:rsidRPr="00852378" w:rsidRDefault="00422DCD" w:rsidP="00656C1A">
      <w:pPr>
        <w:spacing w:line="120" w:lineRule="atLeast"/>
        <w:jc w:val="center"/>
        <w:rPr>
          <w:sz w:val="10"/>
          <w:szCs w:val="10"/>
        </w:rPr>
      </w:pPr>
    </w:p>
    <w:p w:rsidR="00422DCD" w:rsidRDefault="00422DCD" w:rsidP="00656C1A">
      <w:pPr>
        <w:spacing w:line="120" w:lineRule="atLeast"/>
        <w:jc w:val="center"/>
        <w:rPr>
          <w:sz w:val="10"/>
          <w:szCs w:val="24"/>
        </w:rPr>
      </w:pPr>
    </w:p>
    <w:p w:rsidR="00422DCD" w:rsidRPr="005541F0" w:rsidRDefault="00422D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2DCD" w:rsidRDefault="00422D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2DCD" w:rsidRPr="005541F0" w:rsidRDefault="00422D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2DCD" w:rsidRPr="005649E4" w:rsidRDefault="00422DCD" w:rsidP="00656C1A">
      <w:pPr>
        <w:spacing w:line="120" w:lineRule="atLeast"/>
        <w:jc w:val="center"/>
        <w:rPr>
          <w:sz w:val="18"/>
          <w:szCs w:val="24"/>
        </w:rPr>
      </w:pPr>
    </w:p>
    <w:p w:rsidR="00422DCD" w:rsidRPr="00656C1A" w:rsidRDefault="00422D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2DCD" w:rsidRPr="005541F0" w:rsidRDefault="00422DCD" w:rsidP="00656C1A">
      <w:pPr>
        <w:spacing w:line="120" w:lineRule="atLeast"/>
        <w:jc w:val="center"/>
        <w:rPr>
          <w:sz w:val="18"/>
          <w:szCs w:val="24"/>
        </w:rPr>
      </w:pPr>
    </w:p>
    <w:p w:rsidR="00422DCD" w:rsidRPr="005541F0" w:rsidRDefault="00422DCD" w:rsidP="00656C1A">
      <w:pPr>
        <w:spacing w:line="120" w:lineRule="atLeast"/>
        <w:jc w:val="center"/>
        <w:rPr>
          <w:sz w:val="20"/>
          <w:szCs w:val="24"/>
        </w:rPr>
      </w:pPr>
    </w:p>
    <w:p w:rsidR="00422DCD" w:rsidRPr="00656C1A" w:rsidRDefault="00422D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2DCD" w:rsidRDefault="00422DCD" w:rsidP="00656C1A">
      <w:pPr>
        <w:spacing w:line="120" w:lineRule="atLeast"/>
        <w:jc w:val="center"/>
        <w:rPr>
          <w:sz w:val="30"/>
          <w:szCs w:val="24"/>
        </w:rPr>
      </w:pPr>
    </w:p>
    <w:p w:rsidR="00422DCD" w:rsidRPr="00656C1A" w:rsidRDefault="00422DC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2D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2DCD" w:rsidRPr="00F8214F" w:rsidRDefault="00422D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2DCD" w:rsidRPr="00F8214F" w:rsidRDefault="00882A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2DCD" w:rsidRPr="00F8214F" w:rsidRDefault="00422D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2DCD" w:rsidRPr="00F8214F" w:rsidRDefault="00882A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22DCD" w:rsidRPr="00A63FB0" w:rsidRDefault="00422D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2DCD" w:rsidRPr="00A3761A" w:rsidRDefault="00882A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22DCD" w:rsidRPr="00F8214F" w:rsidRDefault="00422D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2DCD" w:rsidRPr="00F8214F" w:rsidRDefault="00422D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2DCD" w:rsidRPr="00AB4194" w:rsidRDefault="00422D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2DCD" w:rsidRPr="00F8214F" w:rsidRDefault="00882A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10558</w:t>
            </w:r>
          </w:p>
        </w:tc>
      </w:tr>
    </w:tbl>
    <w:p w:rsidR="00422DCD" w:rsidRPr="00C725A6" w:rsidRDefault="00422DCD" w:rsidP="00C725A6">
      <w:pPr>
        <w:rPr>
          <w:rFonts w:cs="Times New Roman"/>
          <w:szCs w:val="28"/>
        </w:rPr>
      </w:pPr>
    </w:p>
    <w:p w:rsidR="00422DCD" w:rsidRPr="00422DCD" w:rsidRDefault="00422DCD" w:rsidP="00422DC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422DCD" w:rsidRPr="00422DCD" w:rsidRDefault="00422DCD" w:rsidP="00422DC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в постановление Администрации города от 13.01.2022 № 132</w:t>
      </w:r>
    </w:p>
    <w:p w:rsidR="00422DCD" w:rsidRPr="00422DCD" w:rsidRDefault="00422DCD" w:rsidP="00422DC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«Об утверждении перечня некоммерческих организаций,</w:t>
      </w:r>
    </w:p>
    <w:p w:rsidR="00422DCD" w:rsidRPr="00422DCD" w:rsidRDefault="00422DCD" w:rsidP="00422DC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деятельность по имеющим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государственную аккредитацию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основным общеобразовательным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программам, – получателей субсидий, объема предоставляемых субсидий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на 2022 год и плановый период</w:t>
      </w:r>
    </w:p>
    <w:p w:rsidR="00422DCD" w:rsidRPr="00422DCD" w:rsidRDefault="00422DCD" w:rsidP="00422DC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2023, 2024 годов»</w:t>
      </w:r>
    </w:p>
    <w:p w:rsidR="00422DCD" w:rsidRPr="00422DCD" w:rsidRDefault="00422DCD" w:rsidP="00422DCD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422DCD" w:rsidRPr="00422DCD" w:rsidRDefault="00422DCD" w:rsidP="00422DCD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422DCD" w:rsidRPr="00422DCD" w:rsidRDefault="00422DCD" w:rsidP="00422DCD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422DCD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422DCD">
        <w:rPr>
          <w:rFonts w:eastAsia="Times New Roman" w:cs="Times New Roman"/>
          <w:szCs w:val="28"/>
          <w:lang w:val="en-US" w:eastAsia="ru-RU"/>
        </w:rPr>
        <w:t>c</w:t>
      </w:r>
      <w:r w:rsidRPr="00422DCD">
        <w:rPr>
          <w:rFonts w:eastAsia="Times New Roman" w:cs="Times New Roman"/>
          <w:szCs w:val="28"/>
          <w:lang w:eastAsia="ru-RU"/>
        </w:rPr>
        <w:t xml:space="preserve"> </w:t>
      </w:r>
      <w:r w:rsidRPr="00422DCD">
        <w:rPr>
          <w:rFonts w:eastAsia="Times New Roman" w:cs="Times New Roman"/>
          <w:szCs w:val="24"/>
          <w:lang w:eastAsia="ru-RU"/>
        </w:rPr>
        <w:t xml:space="preserve">постановлениями Администрации города от 01.06.2016         № 4026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      по организации питания учащихся», от 01.06.2016 № 4027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учащихся», распоряжениями Администрации города от 30.12.2005 № 3686 «Об утверждении Регламента Администрации города», от 21.04.2021 № 552 «О распределении </w:t>
      </w:r>
      <w:r w:rsidRPr="00422DCD">
        <w:rPr>
          <w:rFonts w:eastAsia="Times New Roman" w:cs="Times New Roman"/>
          <w:szCs w:val="24"/>
          <w:lang w:eastAsia="ru-RU"/>
        </w:rPr>
        <w:lastRenderedPageBreak/>
        <w:t>отдельных полномочий Главы города между высшими должностными лицами Администрации города»:</w:t>
      </w:r>
    </w:p>
    <w:p w:rsidR="00422DCD" w:rsidRPr="00422DCD" w:rsidRDefault="00422DCD" w:rsidP="00422DC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 xml:space="preserve">1. </w:t>
      </w:r>
      <w:r w:rsidRPr="00422DCD">
        <w:rPr>
          <w:rFonts w:eastAsia="Times New Roman" w:cs="Times New Roman"/>
          <w:spacing w:val="-4"/>
          <w:szCs w:val="24"/>
          <w:lang w:eastAsia="ru-RU"/>
        </w:rPr>
        <w:t>Внести в постановление Администрации города от 13.01.2022 № 132           «Об утверждении перечня некоммерческих организаций, не являющихся государственными (муниципальными) учреждениями, осуществляющих образо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422DCD">
        <w:rPr>
          <w:rFonts w:eastAsia="Times New Roman" w:cs="Times New Roman"/>
          <w:spacing w:val="-4"/>
          <w:szCs w:val="24"/>
          <w:lang w:eastAsia="ru-RU"/>
        </w:rPr>
        <w:t>вательную деятельность по имеющим государственную аккредитацию основным общеобразовательным программам, – получателей субсидий, объема предоставляемых субсидий на 2022 год и плановый период 2023, 2024 годов»             (с изменениями от 25.02.2022 № 1537, 04.07.2022 № 5363, 18.10.2022 № 8256, 13.12.2022 № 10195) изменение, изложив приложение 2 к постановлению в новой редакции согласно приложению к настоящему постановлению.</w:t>
      </w:r>
    </w:p>
    <w:p w:rsidR="00422DCD" w:rsidRPr="00422DCD" w:rsidRDefault="00422DCD" w:rsidP="00422DCD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22DCD">
        <w:rPr>
          <w:rFonts w:eastAsia="Times New Roman" w:cs="Times New Roman"/>
          <w:spacing w:val="-4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</w:t>
      </w:r>
      <w:r w:rsidRPr="00422DCD">
        <w:rPr>
          <w:rFonts w:eastAsia="Times New Roman" w:cs="Times New Roman"/>
          <w:spacing w:val="-4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422DCD" w:rsidRPr="00422DCD" w:rsidRDefault="00422DCD" w:rsidP="00422DCD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22DCD">
        <w:rPr>
          <w:rFonts w:eastAsia="Times New Roman" w:cs="Times New Roman"/>
          <w:spacing w:val="-4"/>
          <w:szCs w:val="28"/>
          <w:lang w:eastAsia="ru-RU"/>
        </w:rPr>
        <w:t>3. Настоящее постановление вступает в силу с момента его издания.</w:t>
      </w:r>
    </w:p>
    <w:p w:rsidR="00422DCD" w:rsidRPr="00422DCD" w:rsidRDefault="00422DCD" w:rsidP="00422DC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оставляю за собой.</w:t>
      </w:r>
    </w:p>
    <w:p w:rsidR="00422DCD" w:rsidRPr="00422DCD" w:rsidRDefault="00422DCD" w:rsidP="00422DC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422DCD" w:rsidRPr="00422DCD" w:rsidRDefault="00422DCD" w:rsidP="00422DC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422DCD" w:rsidRPr="00422DCD" w:rsidRDefault="00422DCD" w:rsidP="00422DC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422DCD" w:rsidRPr="00422DCD" w:rsidRDefault="00422DCD" w:rsidP="00422DC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422DCD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</w:r>
      <w:r w:rsidRPr="00422DCD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422DCD" w:rsidRPr="00422DCD" w:rsidRDefault="00422DCD" w:rsidP="00422DC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422DCD" w:rsidRPr="00422DCD" w:rsidRDefault="00422DCD" w:rsidP="00422DCD">
      <w:pPr>
        <w:tabs>
          <w:tab w:val="left" w:pos="709"/>
          <w:tab w:val="left" w:pos="851"/>
          <w:tab w:val="left" w:pos="993"/>
          <w:tab w:val="left" w:pos="1418"/>
        </w:tabs>
        <w:jc w:val="both"/>
        <w:rPr>
          <w:rFonts w:eastAsia="Times New Roman" w:cs="Times New Roman"/>
          <w:bCs/>
          <w:sz w:val="32"/>
          <w:szCs w:val="24"/>
          <w:lang w:eastAsia="ru-RU"/>
        </w:rPr>
        <w:sectPr w:rsidR="00422DCD" w:rsidRPr="00422DCD" w:rsidSect="0034353A">
          <w:headerReference w:type="default" r:id="rId7"/>
          <w:pgSz w:w="11906" w:h="16838" w:code="9"/>
          <w:pgMar w:top="1134" w:right="567" w:bottom="851" w:left="1701" w:header="720" w:footer="720" w:gutter="0"/>
          <w:cols w:space="708"/>
          <w:titlePg/>
          <w:docGrid w:linePitch="381"/>
        </w:sectPr>
      </w:pPr>
    </w:p>
    <w:p w:rsidR="00422DCD" w:rsidRPr="00422DCD" w:rsidRDefault="00422DCD" w:rsidP="00422DCD">
      <w:pPr>
        <w:ind w:left="1063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Приложение</w:t>
      </w:r>
    </w:p>
    <w:p w:rsidR="00422DCD" w:rsidRPr="00422DCD" w:rsidRDefault="00422DCD" w:rsidP="00422DCD">
      <w:pPr>
        <w:ind w:left="1063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к постановлению</w:t>
      </w:r>
    </w:p>
    <w:p w:rsidR="00422DCD" w:rsidRPr="00422DCD" w:rsidRDefault="00422DCD" w:rsidP="00422DCD">
      <w:pPr>
        <w:ind w:left="1063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22DCD" w:rsidRPr="00422DCD" w:rsidRDefault="00422DCD" w:rsidP="00422DCD">
      <w:pPr>
        <w:ind w:left="10632"/>
        <w:rPr>
          <w:rFonts w:eastAsia="Times New Roman" w:cs="Times New Roman"/>
          <w:szCs w:val="28"/>
          <w:lang w:eastAsia="ru-RU"/>
        </w:rPr>
      </w:pPr>
      <w:r w:rsidRPr="00422DCD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422DCD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2DC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2DCD">
        <w:rPr>
          <w:rFonts w:eastAsia="Times New Roman" w:cs="Times New Roman"/>
          <w:szCs w:val="28"/>
          <w:lang w:eastAsia="ru-RU"/>
        </w:rPr>
        <w:t>________</w:t>
      </w:r>
    </w:p>
    <w:p w:rsidR="00422DCD" w:rsidRDefault="00422DCD" w:rsidP="00422DCD">
      <w:pPr>
        <w:rPr>
          <w:rFonts w:eastAsia="Times New Roman" w:cs="Times New Roman"/>
          <w:sz w:val="26"/>
          <w:szCs w:val="26"/>
          <w:lang w:eastAsia="ru-RU"/>
        </w:rPr>
      </w:pPr>
    </w:p>
    <w:p w:rsidR="00422DCD" w:rsidRPr="00422DCD" w:rsidRDefault="00422DCD" w:rsidP="00422DCD">
      <w:pPr>
        <w:rPr>
          <w:rFonts w:eastAsia="Times New Roman" w:cs="Times New Roman"/>
          <w:sz w:val="26"/>
          <w:szCs w:val="26"/>
          <w:lang w:eastAsia="ru-RU"/>
        </w:rPr>
      </w:pPr>
    </w:p>
    <w:p w:rsidR="00422DCD" w:rsidRPr="00422DCD" w:rsidRDefault="00422DCD" w:rsidP="00422DCD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22DCD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422DCD" w:rsidRPr="00422DCD" w:rsidRDefault="00422DCD" w:rsidP="00422DCD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22DCD">
        <w:rPr>
          <w:rFonts w:eastAsia="Times New Roman" w:cs="Times New Roman"/>
          <w:bCs/>
          <w:sz w:val="26"/>
          <w:szCs w:val="26"/>
          <w:lang w:eastAsia="ru-RU"/>
        </w:rPr>
        <w:t>на возмещение затрат частным общеобразовательным организациям, осуществляющим образовательную деятельность</w:t>
      </w:r>
    </w:p>
    <w:p w:rsidR="00422DCD" w:rsidRDefault="00422DCD" w:rsidP="00422DCD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22DCD">
        <w:rPr>
          <w:rFonts w:eastAsia="Times New Roman" w:cs="Times New Roman"/>
          <w:bCs/>
          <w:sz w:val="26"/>
          <w:szCs w:val="26"/>
          <w:lang w:eastAsia="ru-RU"/>
        </w:rPr>
        <w:t xml:space="preserve"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</w:t>
      </w:r>
    </w:p>
    <w:p w:rsidR="00422DCD" w:rsidRPr="00422DCD" w:rsidRDefault="00422DCD" w:rsidP="00422DCD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22DCD">
        <w:rPr>
          <w:rFonts w:eastAsia="Times New Roman" w:cs="Times New Roman"/>
          <w:bCs/>
          <w:sz w:val="26"/>
          <w:szCs w:val="26"/>
          <w:lang w:eastAsia="ru-RU"/>
        </w:rPr>
        <w:t>сети «Интернет»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по организации питания учащихся,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 на 2022 год</w:t>
      </w:r>
      <w:r w:rsidRPr="00422DCD">
        <w:rPr>
          <w:rFonts w:eastAsia="Times New Roman" w:cs="Times New Roman"/>
          <w:szCs w:val="24"/>
          <w:lang w:eastAsia="ru-RU"/>
        </w:rPr>
        <w:t xml:space="preserve"> </w:t>
      </w:r>
      <w:r w:rsidRPr="00422DCD">
        <w:rPr>
          <w:rFonts w:eastAsia="Times New Roman" w:cs="Times New Roman"/>
          <w:bCs/>
          <w:sz w:val="26"/>
          <w:szCs w:val="26"/>
          <w:lang w:eastAsia="ru-RU"/>
        </w:rPr>
        <w:t>и плановый период 2023, 2024 годов</w:t>
      </w:r>
    </w:p>
    <w:p w:rsidR="00422DCD" w:rsidRPr="00422DCD" w:rsidRDefault="00422DCD" w:rsidP="00422DCD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422DCD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  <w:gridCol w:w="1701"/>
        <w:gridCol w:w="1701"/>
        <w:gridCol w:w="1701"/>
      </w:tblGrid>
      <w:tr w:rsidR="00422DCD" w:rsidRPr="00422DCD" w:rsidTr="00422DCD">
        <w:tc>
          <w:tcPr>
            <w:tcW w:w="7684" w:type="dxa"/>
            <w:vMerge w:val="restart"/>
            <w:shd w:val="clear" w:color="auto" w:fill="auto"/>
            <w:hideMark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Частное общеобразовательное учреждение гимназия</w:t>
            </w:r>
          </w:p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имя Святителя Николая Чудотворца</w:t>
            </w:r>
          </w:p>
        </w:tc>
      </w:tr>
      <w:tr w:rsidR="00422DCD" w:rsidRPr="00422DCD" w:rsidTr="00422DCD">
        <w:tc>
          <w:tcPr>
            <w:tcW w:w="7684" w:type="dxa"/>
            <w:vMerge/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5103" w:type="dxa"/>
            <w:gridSpan w:val="3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422DCD" w:rsidRPr="00422DCD" w:rsidTr="00422DCD">
        <w:tc>
          <w:tcPr>
            <w:tcW w:w="7684" w:type="dxa"/>
            <w:vMerge/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422DCD">
              <w:rPr>
                <w:rFonts w:eastAsia="Times New Roman" w:cs="Times New Roman"/>
                <w:sz w:val="26"/>
                <w:szCs w:val="26"/>
                <w:lang w:val="en-US" w:eastAsia="ru-RU"/>
              </w:rPr>
              <w:t>2</w:t>
            </w: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22DCD" w:rsidRP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на возмещение затрат частным общеобразовательным организациям, осуществляющим образовательную деятельность</w:t>
            </w:r>
          </w:p>
          <w:p w:rsidR="00422DCD" w:rsidRP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</w:t>
            </w:r>
          </w:p>
          <w:p w:rsidR="00422DCD" w:rsidRP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части предоставления доступа к информационно-телекоммуникационной сети «Интернет»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</w:t>
            </w:r>
          </w:p>
          <w:p w:rsidR="00422DCD" w:rsidRP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дополнительное финансовое обеспечение мероприятий</w:t>
            </w:r>
          </w:p>
          <w:p w:rsid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1 по 4 классы, на финансовое обеспечение мероприятий </w:t>
            </w:r>
          </w:p>
          <w:p w:rsidR="00422DCD" w:rsidRPr="00422DCD" w:rsidRDefault="00422DCD" w:rsidP="00422DCD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организации питания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185 043 899,00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56 779 155,00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64 086 716,00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64 178 028,00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 по оплате труда, учебные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152 151 129,00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47 680 929,00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52 235 100,00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52 235 100,00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 Социальная поддержка отдельных категорий учащихся </w:t>
            </w:r>
          </w:p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21 677 362,00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5 831 602,00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7 862 400,00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7 983 360,00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1.3. Дополнительное финансовое обеспечение мероприятий</w:t>
            </w:r>
          </w:p>
          <w:p w:rsid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1 по 4 классы, за исключением учащихся льготных </w:t>
            </w:r>
          </w:p>
          <w:p w:rsid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категорий, которым оказывается социальная поддержка </w:t>
            </w:r>
          </w:p>
          <w:p w:rsidR="00422DCD" w:rsidRP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7 470 736,00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2 049 936,00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2 710 400,00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2 710 400,00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sz w:val="26"/>
                <w:szCs w:val="26"/>
                <w:lang w:eastAsia="ru-RU"/>
              </w:rPr>
              <w:t>1.4. Финансовое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3 744 672,00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1 216 688,00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1 278 816,00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1 249 168,00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Субсидия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7 832 752,28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3 296 074,28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2 665 946,28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857 424,28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904 261,00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904 261,00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374 004,00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289 080,00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2.6. Услуги частных охранных предприятий по охране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2 055 656,00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1 401 600,00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327 028,00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327 028,00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2.7. Услуги по обслуживанию видеокамер наружного</w:t>
            </w:r>
          </w:p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296 136,00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2.8.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43 170,00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</w:tr>
      <w:tr w:rsidR="00422DCD" w:rsidRPr="00422DCD" w:rsidTr="00422DCD"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DC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2.9.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63 360,00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CD" w:rsidRPr="00422DCD" w:rsidRDefault="00422DCD" w:rsidP="00422D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DCD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</w:tr>
    </w:tbl>
    <w:p w:rsidR="00422DCD" w:rsidRPr="00422DCD" w:rsidRDefault="00422DCD" w:rsidP="00422DCD">
      <w:pPr>
        <w:rPr>
          <w:rFonts w:eastAsia="Times New Roman" w:cs="Times New Roman"/>
          <w:szCs w:val="24"/>
          <w:lang w:eastAsia="ru-RU"/>
        </w:rPr>
      </w:pPr>
    </w:p>
    <w:p w:rsidR="00EE2AB4" w:rsidRPr="00422DCD" w:rsidRDefault="00EE2AB4" w:rsidP="00422DCD"/>
    <w:sectPr w:rsidR="00EE2AB4" w:rsidRPr="00422DCD" w:rsidSect="0042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426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A3" w:rsidRDefault="007D54A3" w:rsidP="002C5AE4">
      <w:r>
        <w:separator/>
      </w:r>
    </w:p>
  </w:endnote>
  <w:endnote w:type="continuationSeparator" w:id="0">
    <w:p w:rsidR="007D54A3" w:rsidRDefault="007D54A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A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A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A3" w:rsidRDefault="007D54A3" w:rsidP="002C5AE4">
      <w:r>
        <w:separator/>
      </w:r>
    </w:p>
  </w:footnote>
  <w:footnote w:type="continuationSeparator" w:id="0">
    <w:p w:rsidR="007D54A3" w:rsidRDefault="007D54A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067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2DCD" w:rsidRPr="00F7627E" w:rsidRDefault="00422DCD">
        <w:pPr>
          <w:pStyle w:val="a3"/>
          <w:jc w:val="center"/>
          <w:rPr>
            <w:sz w:val="20"/>
            <w:szCs w:val="20"/>
          </w:rPr>
        </w:pPr>
        <w:r w:rsidRPr="00F7627E">
          <w:rPr>
            <w:sz w:val="20"/>
            <w:szCs w:val="20"/>
          </w:rPr>
          <w:fldChar w:fldCharType="begin"/>
        </w:r>
        <w:r w:rsidRPr="00F7627E">
          <w:rPr>
            <w:sz w:val="20"/>
            <w:szCs w:val="20"/>
          </w:rPr>
          <w:instrText>PAGE   \* MERGEFORMAT</w:instrText>
        </w:r>
        <w:r w:rsidRPr="00F7627E">
          <w:rPr>
            <w:sz w:val="20"/>
            <w:szCs w:val="20"/>
          </w:rPr>
          <w:fldChar w:fldCharType="separate"/>
        </w:r>
        <w:r w:rsidR="00B75896">
          <w:rPr>
            <w:noProof/>
            <w:sz w:val="20"/>
            <w:szCs w:val="20"/>
          </w:rPr>
          <w:t>2</w:t>
        </w:r>
        <w:r w:rsidRPr="00F7627E">
          <w:rPr>
            <w:sz w:val="20"/>
            <w:szCs w:val="20"/>
          </w:rPr>
          <w:fldChar w:fldCharType="end"/>
        </w:r>
      </w:p>
    </w:sdtContent>
  </w:sdt>
  <w:p w:rsidR="00422DCD" w:rsidRDefault="00422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A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036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5896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8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8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589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75896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82A5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1273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2DCD" w:rsidRPr="00422DCD" w:rsidRDefault="00422DCD">
        <w:pPr>
          <w:pStyle w:val="a3"/>
          <w:jc w:val="center"/>
          <w:rPr>
            <w:sz w:val="20"/>
            <w:szCs w:val="20"/>
          </w:rPr>
        </w:pPr>
        <w:r w:rsidRPr="00422DCD">
          <w:rPr>
            <w:sz w:val="20"/>
            <w:szCs w:val="20"/>
          </w:rPr>
          <w:fldChar w:fldCharType="begin"/>
        </w:r>
        <w:r w:rsidRPr="00422DCD">
          <w:rPr>
            <w:sz w:val="20"/>
            <w:szCs w:val="20"/>
          </w:rPr>
          <w:instrText>PAGE   \* MERGEFORMAT</w:instrText>
        </w:r>
        <w:r w:rsidRPr="00422DCD">
          <w:rPr>
            <w:sz w:val="20"/>
            <w:szCs w:val="20"/>
          </w:rPr>
          <w:fldChar w:fldCharType="separate"/>
        </w:r>
        <w:r w:rsidR="00B75896">
          <w:rPr>
            <w:noProof/>
            <w:sz w:val="20"/>
            <w:szCs w:val="20"/>
          </w:rPr>
          <w:t>3</w:t>
        </w:r>
        <w:r w:rsidRPr="00422DCD">
          <w:rPr>
            <w:sz w:val="20"/>
            <w:szCs w:val="20"/>
          </w:rPr>
          <w:fldChar w:fldCharType="end"/>
        </w:r>
      </w:p>
    </w:sdtContent>
  </w:sdt>
  <w:p w:rsidR="00F37492" w:rsidRDefault="00882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D"/>
    <w:rsid w:val="002622DB"/>
    <w:rsid w:val="002C5AE4"/>
    <w:rsid w:val="00422DCD"/>
    <w:rsid w:val="005D3688"/>
    <w:rsid w:val="0060034C"/>
    <w:rsid w:val="007D54A3"/>
    <w:rsid w:val="0082778C"/>
    <w:rsid w:val="00881F78"/>
    <w:rsid w:val="00882A53"/>
    <w:rsid w:val="00897472"/>
    <w:rsid w:val="008F036A"/>
    <w:rsid w:val="00911B7C"/>
    <w:rsid w:val="00B75896"/>
    <w:rsid w:val="00CE6421"/>
    <w:rsid w:val="00EE2AB4"/>
    <w:rsid w:val="00F7627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072D6F-FB90-4C7B-81C8-E29480B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2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2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5A-60E5-4942-B468-D5C31C3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2022-12-21T05:51:00Z</cp:lastPrinted>
  <dcterms:created xsi:type="dcterms:W3CDTF">2022-12-29T07:52:00Z</dcterms:created>
  <dcterms:modified xsi:type="dcterms:W3CDTF">2022-12-29T07:52:00Z</dcterms:modified>
</cp:coreProperties>
</file>