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7" w:rsidRPr="00C25025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Проект</w:t>
      </w:r>
    </w:p>
    <w:p w:rsidR="00C84DAC" w:rsidRPr="00C25025" w:rsidRDefault="005A46EB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п</w:t>
      </w:r>
      <w:r w:rsidR="009565D9" w:rsidRPr="00C25025">
        <w:rPr>
          <w:rFonts w:ascii="Times New Roman" w:hAnsi="Times New Roman" w:cs="Times New Roman"/>
        </w:rPr>
        <w:t xml:space="preserve">одготовлен </w:t>
      </w:r>
      <w:r w:rsidR="00C84DAC" w:rsidRPr="00C25025">
        <w:rPr>
          <w:rFonts w:ascii="Times New Roman" w:hAnsi="Times New Roman" w:cs="Times New Roman"/>
        </w:rPr>
        <w:t>департаментом</w:t>
      </w:r>
      <w:r w:rsidR="00774CD4" w:rsidRPr="00C25025">
        <w:rPr>
          <w:rFonts w:ascii="Times New Roman" w:hAnsi="Times New Roman" w:cs="Times New Roman"/>
        </w:rPr>
        <w:t xml:space="preserve"> </w:t>
      </w:r>
    </w:p>
    <w:p w:rsidR="00C84DAC" w:rsidRPr="00C25025" w:rsidRDefault="009565D9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культуры</w:t>
      </w:r>
      <w:r w:rsidR="00C84DAC" w:rsidRPr="00C25025">
        <w:rPr>
          <w:rFonts w:ascii="Times New Roman" w:hAnsi="Times New Roman" w:cs="Times New Roman"/>
        </w:rPr>
        <w:t xml:space="preserve"> и молодежной политики</w:t>
      </w:r>
    </w:p>
    <w:p w:rsidR="00E34ECA" w:rsidRPr="00C25025" w:rsidRDefault="00E34ECA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DA1E31" w:rsidRPr="00C25025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025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0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76F7" w:rsidRPr="00C25025" w:rsidRDefault="005476F7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5669" w:rsidRPr="00C25025" w:rsidRDefault="0011566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4678"/>
      </w:tblGrid>
      <w:tr w:rsidR="003B704D" w:rsidRPr="00C25025" w:rsidTr="0040661C">
        <w:tc>
          <w:tcPr>
            <w:tcW w:w="4678" w:type="dxa"/>
            <w:shd w:val="clear" w:color="auto" w:fill="auto"/>
          </w:tcPr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25BBE" w:rsidRPr="00C250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</w:p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города от 31.05.2021 № 4313 </w:t>
            </w:r>
          </w:p>
          <w:p w:rsidR="0040661C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предоставления субсидии в связи </w:t>
            </w:r>
          </w:p>
          <w:p w:rsidR="0040661C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с выполнением работ, оказанием услуг в сфере культуры </w:t>
            </w:r>
          </w:p>
          <w:p w:rsidR="003B704D" w:rsidRPr="00C25025" w:rsidRDefault="003B704D" w:rsidP="008C711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перечнем, установленным муниципальным правовым актом Администрации города»</w:t>
            </w:r>
          </w:p>
        </w:tc>
      </w:tr>
    </w:tbl>
    <w:p w:rsidR="0040661C" w:rsidRPr="00C25025" w:rsidRDefault="0040661C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B6D" w:rsidRPr="00C25025" w:rsidRDefault="00892B6D" w:rsidP="007C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статьями 78, 78.1 Бюджетного кодекса Российской Федерации, постановлением Правительства Российской Федерации от  18.09.2020 № 1492 «Об общих требованиях к нормативным правовым актам, муниципальным правовым актам, регулирующим предоставление субсидий, в 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  <w:r w:rsidR="00F46696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, от 09.09.2022 № 1621 «Об утверждении положения о</w:t>
      </w:r>
      <w:r w:rsidR="00C25025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46696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департаменте культуры и молодёжной политики Администрации города»</w:t>
      </w: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2B6D" w:rsidRPr="00C25025" w:rsidRDefault="00892B6D" w:rsidP="007C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постановление Администрации города от 31.05.2021 № 4313 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9B1888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9B1888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25025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B1888"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изменениями</w:t>
      </w: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15.03.2022 № 2048, 04.05.2022 № 3480, 11.07.2022 № 5582) следующие изменения:</w:t>
      </w:r>
    </w:p>
    <w:p w:rsidR="00892B6D" w:rsidRPr="00C25025" w:rsidRDefault="00892B6D" w:rsidP="007C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025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постановлению:</w:t>
      </w:r>
    </w:p>
    <w:p w:rsidR="00284B4C" w:rsidRPr="00C25025" w:rsidRDefault="00073B9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 xml:space="preserve">1.1. Абзац шестой пункта 4 раздела I изложить в </w:t>
      </w:r>
      <w:r w:rsidR="00F4669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следующей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редакции</w:t>
      </w:r>
      <w:r w:rsidR="00284B4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: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</w:p>
    <w:p w:rsidR="00073B93" w:rsidRPr="00C25025" w:rsidRDefault="00073B9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«- департамент культуры и молод</w:t>
      </w:r>
      <w:r w:rsidR="00F4669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ё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жной политики Администрации города </w:t>
      </w:r>
      <w:r w:rsidR="00F4669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(далее –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уполномоченный орган) </w:t>
      </w:r>
      <w:r w:rsidR="00F4669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–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заявителями (получателями субсидии), в соответствии с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разделами II, III настоящего порядка, контроль (мониторинг)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соглашений о предоставлении субсидии, проверку отчета о достижении значений результатов предоставления субсидии, показателей, необходимых 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ля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достижения результатов предоставления субсидии, и документов, подтверждающих фактическое исполнение показателей, предоставленных получателем субсидии, </w:t>
      </w:r>
      <w:r w:rsidR="00F87FAE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мониторинг достижения результатов предоставления субсидии</w:t>
      </w:r>
      <w:r w:rsidR="00F87FAE" w:rsidRPr="00C25025">
        <w:t xml:space="preserve"> </w:t>
      </w:r>
      <w:r w:rsidR="00F87FAE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и событий, отражающих факт завершения соответствующего мероприятия по получению результата предоставления субсидии,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хранение документов (заявка с подтверждающими документами, соглашение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о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предоставлении субсидии, справки, переписка, отчет о достижении значений результатов предоставления субсидии, показателей, необходимых для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достижения результатов предоставления субсидии, с приложением документов, подтверждающих фактическое исполнение показателей) не менее 5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лет;».</w:t>
      </w:r>
    </w:p>
    <w:p w:rsidR="00720ADC" w:rsidRPr="00C25025" w:rsidRDefault="009E3409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073B9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2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. </w:t>
      </w:r>
      <w:r w:rsidR="00C84DA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</w:t>
      </w:r>
      <w:r w:rsidR="009574A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ункт </w:t>
      </w:r>
      <w:r w:rsidR="00C84DA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7</w:t>
      </w:r>
      <w:r w:rsidR="009574A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раздела I</w:t>
      </w:r>
      <w:r w:rsidR="00C84DA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изложить в </w:t>
      </w:r>
      <w:r w:rsidR="00720AD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следующей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редакции</w:t>
      </w:r>
      <w:r w:rsidR="00720AD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:</w:t>
      </w:r>
      <w:r w:rsidR="00C84DA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</w:p>
    <w:p w:rsidR="009574A3" w:rsidRPr="00C25025" w:rsidRDefault="00C84DAC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7. Сведения о субсидии размещаются уполномоченным органом на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едином портале бюджетной системы Российской Федерации</w:t>
      </w:r>
      <w:r w:rsidR="0038022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в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информационно-телекоммуникационной сети </w:t>
      </w:r>
      <w:r w:rsidR="005E29B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Интернет</w:t>
      </w:r>
      <w:r w:rsidR="005E29B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="00470E16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="009574A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</w:p>
    <w:p w:rsidR="009E3409" w:rsidRPr="00C25025" w:rsidRDefault="009E3409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073B9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3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. В </w:t>
      </w:r>
      <w:r w:rsidR="0038022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абзаце первом пункта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3 раздела II слова «</w:t>
      </w:r>
      <w:r w:rsidR="00D70F07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Ф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онда социального страхования» заменить словами «</w:t>
      </w:r>
      <w:r w:rsidR="00D70F07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Ф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онда пенсионного и социального страхования»</w:t>
      </w:r>
      <w:r w:rsidR="00CA6CE1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</w:p>
    <w:p w:rsidR="00380223" w:rsidRPr="00C25025" w:rsidRDefault="0063179D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073B9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4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  <w:r w:rsidR="00AA3A81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9F131E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Пу</w:t>
      </w:r>
      <w:r w:rsidR="00C76CC1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нкт </w:t>
      </w:r>
      <w:r w:rsidR="005476F7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</w:t>
      </w:r>
      <w:r w:rsidR="00C84DA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5</w:t>
      </w:r>
      <w:r w:rsidR="00C76CC1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раздела I</w:t>
      </w:r>
      <w:r w:rsidR="005476F7" w:rsidRPr="00C25025">
        <w:rPr>
          <w:rFonts w:ascii="Times New Roman" w:eastAsiaTheme="minorEastAsia" w:hAnsi="Times New Roman" w:cs="Times New Roman"/>
          <w:sz w:val="28"/>
          <w:szCs w:val="28"/>
          <w:lang w:val="en-US" w:eastAsia="zh-TW"/>
        </w:rPr>
        <w:t>I</w:t>
      </w:r>
      <w:r w:rsidR="00C76CC1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38022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изложить в следующей редакции: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«15. Результатом предоставления субсидии является выполнение работы, оказание услуги получателем субсидии в сфере культуры в соответствии с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Перечнем.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Для достижения результата предоставления субсидии определены следующие показатели: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- количество выполненных работ, оказанных услуг (единиц);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- продолжительность занятий с одним занимающимся в соответствии с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программой и календарным планом занятий в рамках выполнения работы в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течение периода времени, на который предоставляется субсидия, (часов);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- количество зрителей в рамках оказания</w:t>
      </w:r>
      <w:r w:rsidRPr="00C25025">
        <w:t xml:space="preserve">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услуги в течение периода времени, на который предоставляется субсидия, (человек).</w:t>
      </w:r>
    </w:p>
    <w:p w:rsidR="00380223" w:rsidRPr="00C25025" w:rsidRDefault="0038022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Дата завершения выполнения работы, оказания услуги и значения показателей, необходимых для достижения результатов предоставления субсидии, устанавливаются уполномоченным органом в соглашении о 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предоставлении субсидии в соответствии с программой и календарным планом занятий в рамках выполнения работы 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услуги.».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1.5. Пункты 2</w:t>
      </w:r>
      <w:r w:rsidR="0038022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, 3,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4 раздела </w:t>
      </w:r>
      <w:r w:rsidRPr="00C25025">
        <w:rPr>
          <w:rFonts w:ascii="Times New Roman" w:eastAsiaTheme="minorEastAsia" w:hAnsi="Times New Roman" w:cs="Times New Roman"/>
          <w:sz w:val="28"/>
          <w:szCs w:val="28"/>
          <w:lang w:val="en-US" w:eastAsia="zh-TW"/>
        </w:rPr>
        <w:t>III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изложить в </w:t>
      </w:r>
      <w:r w:rsidR="0038022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следующей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редакции: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«2. Уполномоченный орган в течение 2 рабочих дней после получения документов, указанных в пункте 1 раздела III настоящего порядка, осуществляет проверку представленных документов, после чего в течение 1 рабочего дня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«ЦООД».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МКУ </w:t>
      </w:r>
      <w:r w:rsidR="005E29B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ЦООД</w:t>
      </w:r>
      <w:r w:rsidR="005E29B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рассматривает представленные уполномоченным органом документы в течение 5 рабочих дней со дня их получения и в течение 1 рабочего дня после окончания срока, установленного настоящим абзацем для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рассмотрения документов, направляет результаты проверки в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уполномоченный орган.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Если фактические затраты не подтверждают размер авансового платежа, неиспользованный остаток субсидии подлежит возврату в бюджет городского округа Сургут Ханты-Мансийского автономного округа - Югры в течение семи рабочих дней после получения уведомления о возврате субсидии, составленного на основании утвержденного отчета об осуществлении расходов, источником финансового обеспечения которых является субсидия, в соответствии 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подпунктом 16.1 пункта 16 раздела II настоящего порядка.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3. </w:t>
      </w:r>
      <w:r w:rsidR="000D755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У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полномоченный орган возвращает документы, указанные в пункте 1 раздела III настоящего порядка, и письменно уведомляет получателя субсидии о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необходимости внесения изменений в указанные документы в течение 3 рабочих дней после </w:t>
      </w:r>
      <w:r w:rsidR="00CF684C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проверки отчета о достижении значений результатов предоставления субсидии, показателей, необходимых для достижения результатов предоставления субсидии и (или)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получения результатов проверки от МКУ «ЦООД», в случаях: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 xml:space="preserve">- представления не в полном объеме документов, указанных в соглашении, в соответствии с пунктом 1 раздела III настоящего порядка, и (или) с нарушением требований к этим документам; 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- наличия в подтверждающих документах затрат, указанных в подпунктах 14.1 - 14.4 пункта 14 раздела II настоящего порядка; </w:t>
      </w:r>
    </w:p>
    <w:p w:rsidR="00430F38" w:rsidRPr="00C25025" w:rsidRDefault="00430F38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- недостоверности информации, содержащейся в документах, представленных получателем субсидии.</w:t>
      </w:r>
    </w:p>
    <w:p w:rsidR="00430F38" w:rsidRPr="00C25025" w:rsidRDefault="005E29B0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4. 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После получения уведомления о необходимости внесения изменений в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документы получатель субсидии в течение 5 рабочих дней устраняет замечания и повторно направляет в уполномоченный орган отчет о достижении значений результатов предоставления субсидии, показателей, необходимых для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3D3FD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достижения результатов предоставления субсидии и (или) отчет об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осуществлении расходов, источником финансового обеспечения которых является субсидия</w:t>
      </w:r>
      <w:r w:rsidR="00430F38" w:rsidRPr="00C25025">
        <w:t xml:space="preserve"> 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 приложением документов, подтверждающих фактические затраты, согласно перечню, определенному соглашением о предоставлении субсидии. Процедура проверки отчетов осуществляется в соответствии с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пунктами 2, 3 раздела III настоящего порядка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</w:p>
    <w:p w:rsidR="003D3FD3" w:rsidRPr="00C25025" w:rsidRDefault="0085246F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6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. Раздел IV </w:t>
      </w:r>
      <w:r w:rsidR="003D3FD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изложить в следующей редакции:</w:t>
      </w:r>
    </w:p>
    <w:p w:rsidR="003D3FD3" w:rsidRPr="00C25025" w:rsidRDefault="0085246F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</w:t>
      </w:r>
      <w:r w:rsidR="003D3FD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Раздел IV. Требования об осуществлении контроля (мониторинга) за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3D3FD3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соблюдением условий и порядка предоставления субсидии и ответственности за их нарушение</w:t>
      </w:r>
    </w:p>
    <w:p w:rsidR="003D3FD3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1. Проверку соблюдения условий и порядка предоставления субсидии (далее 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–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предоставлении субсидии, осуществляют КРУ и КСП, как органы муниципального финансового контроля в соответствии со статьями 268.1 и 269.2 Бюджетного кодекса Российской Федерации, и уполномоченный орган от лица главного распорядителя бюджетных средств в соответствии с разделами I, II настоящего порядка.</w:t>
      </w:r>
    </w:p>
    <w:p w:rsidR="003D3FD3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Уполномоченный орган осуществляет проверку отчета о достижении значений результатов предоставления субсидии, показателей, необходимых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для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достижения результатов предоставления субсидии и документов, подтверждающих фактическое исполнение показателей, предоставленных получателем субсидии.</w:t>
      </w:r>
    </w:p>
    <w:p w:rsidR="003D3FD3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МКУ 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«ЦООД»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осуществляет проверку отчета об осуществлении расходов, источником финансового обеспечения которых является субсидия,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приложением документов, подтверждающих фактические затраты, предоставленных получателем субсидии.</w:t>
      </w:r>
    </w:p>
    <w:p w:rsidR="003D3FD3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2. Сроки и регламент проведения проверки устанавливаются документами КРУ и КСП.</w:t>
      </w:r>
    </w:p>
    <w:p w:rsidR="003D3FD3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3. 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 уполномоченный орган.</w:t>
      </w:r>
    </w:p>
    <w:p w:rsidR="0085246F" w:rsidRPr="00C25025" w:rsidRDefault="003D3FD3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4. Срок возврата средств субсидии в бюджет городского округа Сургут Ханты</w:t>
      </w:r>
      <w:r w:rsidR="007C2740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-Мансийского автономного округа – 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Югры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от лица главного распорядителя бюджетных средств и органами муниципального финансового контроля, а также в случае недостижения значений результатов и показателей, установленных соглашением о</w:t>
      </w:r>
      <w:r w:rsidR="00C25025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предоставлении субсидии, определен в пунктах 16, 18 раздела II настоящего порядка</w:t>
      </w:r>
      <w:r w:rsidR="0085246F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.».</w:t>
      </w:r>
    </w:p>
    <w:p w:rsidR="00B15F78" w:rsidRPr="00F87FAE" w:rsidRDefault="0063179D" w:rsidP="007C2740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430F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7</w:t>
      </w:r>
      <w:r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. </w:t>
      </w:r>
      <w:r w:rsidR="007F6A7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В </w:t>
      </w:r>
      <w:r w:rsidR="00E15838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графе 4 пункта</w:t>
      </w:r>
      <w:r w:rsidR="00224B0F" w:rsidRP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2.8 раздела 2 приложения </w:t>
      </w:r>
      <w:r w:rsidR="00224B0F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к порядку предоставления субсидии в связи с выполнением работ, оказанием услуг в сфере культуры в</w:t>
      </w:r>
      <w:r w:rsidR="00C2502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224B0F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соответствии с перечнем, установленным муниципальным правовым актом Администрации города слово «писать» заменить слов</w:t>
      </w:r>
      <w:r w:rsidR="00577732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о</w:t>
      </w:r>
      <w:r w:rsidR="00224B0F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м «</w:t>
      </w:r>
      <w:r w:rsidR="00577732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описать</w:t>
      </w:r>
      <w:r w:rsidR="00224B0F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="00317F6D" w:rsidRPr="00F87FAE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</w:p>
    <w:p w:rsidR="009565D9" w:rsidRPr="00F87FAE" w:rsidRDefault="002545EB" w:rsidP="007C27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7FAE">
        <w:rPr>
          <w:rFonts w:ascii="Times New Roman" w:hAnsi="Times New Roman" w:cs="Times New Roman"/>
          <w:bCs/>
          <w:sz w:val="28"/>
          <w:szCs w:val="28"/>
        </w:rPr>
        <w:t>2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6A8D" w:rsidRPr="00F87FAE">
        <w:rPr>
          <w:rFonts w:ascii="Times New Roman" w:hAnsi="Times New Roman" w:cs="Times New Roman"/>
          <w:bCs/>
          <w:sz w:val="28"/>
          <w:szCs w:val="28"/>
        </w:rPr>
        <w:t>Департаменту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A05" w:rsidRPr="00F87FAE">
        <w:rPr>
          <w:rFonts w:ascii="Times New Roman" w:hAnsi="Times New Roman" w:cs="Times New Roman"/>
          <w:bCs/>
          <w:sz w:val="28"/>
          <w:szCs w:val="28"/>
        </w:rPr>
        <w:t>массовых коммуникаций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8D" w:rsidRPr="00F87FAE">
        <w:rPr>
          <w:rFonts w:ascii="Times New Roman" w:hAnsi="Times New Roman" w:cs="Times New Roman"/>
          <w:bCs/>
          <w:sz w:val="28"/>
          <w:szCs w:val="28"/>
        </w:rPr>
        <w:t xml:space="preserve">и аналитики 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125BA7" w:rsidRPr="00F87F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25BA7" w:rsidRPr="00F87FA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25BA7" w:rsidRPr="00F87FAE">
        <w:rPr>
          <w:rFonts w:ascii="Times New Roman" w:hAnsi="Times New Roman" w:cs="Times New Roman"/>
          <w:bCs/>
          <w:sz w:val="28"/>
          <w:szCs w:val="28"/>
        </w:rPr>
        <w:t>.</w:t>
      </w:r>
      <w:r w:rsidR="00125BA7" w:rsidRPr="00F87FAE">
        <w:rPr>
          <w:rFonts w:ascii="Times New Roman" w:hAnsi="Times New Roman" w:cs="Times New Roman"/>
          <w:bCs/>
          <w:sz w:val="28"/>
          <w:szCs w:val="28"/>
          <w:lang w:val="en-US"/>
        </w:rPr>
        <w:t>admsurgut</w:t>
      </w:r>
      <w:r w:rsidR="00125BA7" w:rsidRPr="00F87FAE">
        <w:rPr>
          <w:rFonts w:ascii="Times New Roman" w:hAnsi="Times New Roman" w:cs="Times New Roman"/>
          <w:bCs/>
          <w:sz w:val="28"/>
          <w:szCs w:val="28"/>
        </w:rPr>
        <w:t>.</w:t>
      </w:r>
      <w:r w:rsidR="00125BA7" w:rsidRPr="00F87F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5D9" w:rsidRPr="00F87FAE" w:rsidRDefault="002545EB" w:rsidP="007C2740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7FAE">
        <w:rPr>
          <w:rFonts w:ascii="Times New Roman" w:hAnsi="Times New Roman" w:cs="Times New Roman"/>
          <w:bCs/>
          <w:sz w:val="28"/>
          <w:szCs w:val="28"/>
        </w:rPr>
        <w:t>3</w:t>
      </w:r>
      <w:r w:rsidR="009565D9" w:rsidRPr="00F87F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4048" w:rsidRPr="00F87FAE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BB1469" w:rsidRPr="00F87FAE" w:rsidRDefault="002545EB" w:rsidP="007C2740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87FAE">
        <w:rPr>
          <w:rFonts w:ascii="Times New Roman" w:hAnsi="Times New Roman" w:cs="Times New Roman"/>
          <w:bCs/>
          <w:sz w:val="28"/>
          <w:szCs w:val="28"/>
        </w:rPr>
        <w:t>4</w:t>
      </w:r>
      <w:r w:rsidR="00CC6A05" w:rsidRPr="00F87F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6A05" w:rsidRPr="00F87F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3409" w:rsidRPr="00F87FAE">
        <w:rPr>
          <w:rFonts w:ascii="Times New Roman" w:hAnsi="Times New Roman" w:cs="Times New Roman"/>
          <w:sz w:val="28"/>
          <w:szCs w:val="28"/>
        </w:rPr>
        <w:t>с 01.01.2023</w:t>
      </w:r>
      <w:r w:rsidR="00052711" w:rsidRPr="00F87FAE">
        <w:rPr>
          <w:rFonts w:ascii="Times New Roman" w:hAnsi="Times New Roman" w:cs="Times New Roman"/>
          <w:sz w:val="28"/>
          <w:szCs w:val="28"/>
        </w:rPr>
        <w:t>.</w:t>
      </w:r>
    </w:p>
    <w:p w:rsidR="009565D9" w:rsidRPr="00F87FAE" w:rsidRDefault="00A56A8D" w:rsidP="007C2740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FAE">
        <w:rPr>
          <w:rFonts w:ascii="Times New Roman" w:hAnsi="Times New Roman" w:cs="Times New Roman"/>
          <w:sz w:val="28"/>
          <w:szCs w:val="28"/>
        </w:rPr>
        <w:t>5</w:t>
      </w:r>
      <w:r w:rsidR="00BB1469" w:rsidRPr="00F87FAE">
        <w:rPr>
          <w:rFonts w:ascii="Times New Roman" w:hAnsi="Times New Roman" w:cs="Times New Roman"/>
          <w:sz w:val="28"/>
          <w:szCs w:val="28"/>
        </w:rPr>
        <w:t xml:space="preserve">. </w:t>
      </w:r>
      <w:r w:rsidR="00774CD4" w:rsidRPr="00F87FA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</w:t>
      </w:r>
      <w:r w:rsidR="004A0E2C" w:rsidRPr="00F87FAE">
        <w:rPr>
          <w:rFonts w:ascii="Times New Roman" w:eastAsia="Calibri" w:hAnsi="Times New Roman" w:cs="Times New Roman"/>
          <w:sz w:val="28"/>
          <w:szCs w:val="28"/>
          <w:lang w:eastAsia="en-US"/>
        </w:rPr>
        <w:t>, курирующего социальную сферу</w:t>
      </w:r>
      <w:r w:rsidR="00774CD4" w:rsidRPr="00F87F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5D9" w:rsidRPr="00F87FAE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A8D" w:rsidRPr="00F87FAE" w:rsidRDefault="00A56A8D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3A81" w:rsidRPr="00F87FAE" w:rsidRDefault="00AA3A81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3A81" w:rsidRPr="00F87FAE" w:rsidRDefault="00AA3A81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5EB" w:rsidRPr="00F87FAE" w:rsidRDefault="002545EB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Default="00B7497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87FAE">
        <w:rPr>
          <w:rFonts w:ascii="Times New Roman" w:hAnsi="Times New Roman" w:cs="Times New Roman"/>
          <w:sz w:val="28"/>
          <w:szCs w:val="28"/>
        </w:rPr>
        <w:t>Г</w:t>
      </w:r>
      <w:r w:rsidR="009565D9" w:rsidRPr="00F87FAE">
        <w:rPr>
          <w:rFonts w:ascii="Times New Roman" w:hAnsi="Times New Roman" w:cs="Times New Roman"/>
          <w:sz w:val="28"/>
          <w:szCs w:val="28"/>
        </w:rPr>
        <w:t>лав</w:t>
      </w:r>
      <w:r w:rsidR="00D771C3" w:rsidRPr="00F87FAE">
        <w:rPr>
          <w:rFonts w:ascii="Times New Roman" w:hAnsi="Times New Roman" w:cs="Times New Roman"/>
          <w:sz w:val="28"/>
          <w:szCs w:val="28"/>
        </w:rPr>
        <w:t>а</w:t>
      </w:r>
      <w:r w:rsidR="009565D9" w:rsidRPr="00F87F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D771C3" w:rsidRPr="00774CD4">
        <w:rPr>
          <w:rFonts w:ascii="Times New Roman" w:hAnsi="Times New Roman" w:cs="Times New Roman"/>
          <w:sz w:val="28"/>
          <w:szCs w:val="28"/>
        </w:rPr>
        <w:t xml:space="preserve"> А.С. Филатов</w:t>
      </w: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Исполнитель: Сергеева Надежда Анатольевна, </w:t>
      </w: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эксперт отдела мониторинга и оценки качества </w:t>
      </w: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муниципальных услуг департамента </w:t>
      </w: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культуры и молодежной политики </w:t>
      </w:r>
    </w:p>
    <w:p w:rsidR="00F66D6E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t>Администраци</w:t>
      </w:r>
      <w:r>
        <w:t>и города, тел.: (3462) 52-23-61</w:t>
      </w:r>
      <w:bookmarkStart w:id="0" w:name="_GoBack"/>
      <w:bookmarkEnd w:id="0"/>
    </w:p>
    <w:p w:rsidR="00F66D6E" w:rsidRPr="00A209B1" w:rsidRDefault="00F66D6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F66D6E" w:rsidRPr="00A209B1" w:rsidSect="009565D9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25" w:rsidRDefault="00B42B25">
      <w:r>
        <w:separator/>
      </w:r>
    </w:p>
  </w:endnote>
  <w:endnote w:type="continuationSeparator" w:id="0">
    <w:p w:rsidR="00B42B25" w:rsidRDefault="00B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25" w:rsidRDefault="00B42B25">
      <w:r>
        <w:separator/>
      </w:r>
    </w:p>
  </w:footnote>
  <w:footnote w:type="continuationSeparator" w:id="0">
    <w:p w:rsidR="00B42B25" w:rsidRDefault="00B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5906"/>
      <w:docPartObj>
        <w:docPartGallery w:val="Page Numbers (Top of Page)"/>
        <w:docPartUnique/>
      </w:docPartObj>
    </w:sdtPr>
    <w:sdtEndPr/>
    <w:sdtContent>
      <w:p w:rsidR="002545EB" w:rsidRDefault="002545EB">
        <w:pPr>
          <w:pStyle w:val="ae"/>
          <w:jc w:val="center"/>
        </w:pPr>
        <w:r w:rsidRPr="0040661C">
          <w:rPr>
            <w:sz w:val="20"/>
            <w:szCs w:val="20"/>
          </w:rPr>
          <w:fldChar w:fldCharType="begin"/>
        </w:r>
        <w:r w:rsidRPr="0040661C">
          <w:rPr>
            <w:sz w:val="20"/>
            <w:szCs w:val="20"/>
          </w:rPr>
          <w:instrText>PAGE   \* MERGEFORMAT</w:instrText>
        </w:r>
        <w:r w:rsidRPr="0040661C">
          <w:rPr>
            <w:sz w:val="20"/>
            <w:szCs w:val="20"/>
          </w:rPr>
          <w:fldChar w:fldCharType="separate"/>
        </w:r>
        <w:r w:rsidR="00F66D6E">
          <w:rPr>
            <w:noProof/>
            <w:sz w:val="20"/>
            <w:szCs w:val="20"/>
          </w:rPr>
          <w:t>5</w:t>
        </w:r>
        <w:r w:rsidRPr="0040661C">
          <w:rPr>
            <w:sz w:val="20"/>
            <w:szCs w:val="20"/>
          </w:rPr>
          <w:fldChar w:fldCharType="end"/>
        </w:r>
      </w:p>
    </w:sdtContent>
  </w:sdt>
  <w:p w:rsidR="002545EB" w:rsidRDefault="002545E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31CF"/>
    <w:rsid w:val="000043DF"/>
    <w:rsid w:val="000050D5"/>
    <w:rsid w:val="000118EB"/>
    <w:rsid w:val="000120F2"/>
    <w:rsid w:val="00012B61"/>
    <w:rsid w:val="00012C3E"/>
    <w:rsid w:val="000132A7"/>
    <w:rsid w:val="0002148C"/>
    <w:rsid w:val="0002284B"/>
    <w:rsid w:val="0002659E"/>
    <w:rsid w:val="00032FE3"/>
    <w:rsid w:val="000350CB"/>
    <w:rsid w:val="00040FF2"/>
    <w:rsid w:val="0004599C"/>
    <w:rsid w:val="000468FE"/>
    <w:rsid w:val="00047F0D"/>
    <w:rsid w:val="0005044E"/>
    <w:rsid w:val="00052711"/>
    <w:rsid w:val="000610C3"/>
    <w:rsid w:val="00064492"/>
    <w:rsid w:val="00064CE7"/>
    <w:rsid w:val="0007025B"/>
    <w:rsid w:val="0007225F"/>
    <w:rsid w:val="00073B93"/>
    <w:rsid w:val="00074F79"/>
    <w:rsid w:val="000809B9"/>
    <w:rsid w:val="00083096"/>
    <w:rsid w:val="000943DC"/>
    <w:rsid w:val="000A1E1C"/>
    <w:rsid w:val="000A5BE2"/>
    <w:rsid w:val="000B196A"/>
    <w:rsid w:val="000C0EE2"/>
    <w:rsid w:val="000C556D"/>
    <w:rsid w:val="000C572D"/>
    <w:rsid w:val="000C7AAA"/>
    <w:rsid w:val="000D4F31"/>
    <w:rsid w:val="000D729E"/>
    <w:rsid w:val="000D755C"/>
    <w:rsid w:val="000E0D24"/>
    <w:rsid w:val="000E4137"/>
    <w:rsid w:val="000E5A28"/>
    <w:rsid w:val="000F0625"/>
    <w:rsid w:val="000F092C"/>
    <w:rsid w:val="000F55BF"/>
    <w:rsid w:val="00100D59"/>
    <w:rsid w:val="001017FD"/>
    <w:rsid w:val="00107DE6"/>
    <w:rsid w:val="0011011F"/>
    <w:rsid w:val="001105F4"/>
    <w:rsid w:val="00111885"/>
    <w:rsid w:val="00113BF6"/>
    <w:rsid w:val="00114362"/>
    <w:rsid w:val="00114D10"/>
    <w:rsid w:val="00115669"/>
    <w:rsid w:val="0011595E"/>
    <w:rsid w:val="00125BA7"/>
    <w:rsid w:val="00127A03"/>
    <w:rsid w:val="0013279F"/>
    <w:rsid w:val="00137589"/>
    <w:rsid w:val="00137B88"/>
    <w:rsid w:val="00143BA7"/>
    <w:rsid w:val="00145E1A"/>
    <w:rsid w:val="00152153"/>
    <w:rsid w:val="001534FF"/>
    <w:rsid w:val="00153FA8"/>
    <w:rsid w:val="0016031D"/>
    <w:rsid w:val="00160687"/>
    <w:rsid w:val="00161E55"/>
    <w:rsid w:val="00166427"/>
    <w:rsid w:val="00170E1D"/>
    <w:rsid w:val="001759A5"/>
    <w:rsid w:val="00176B87"/>
    <w:rsid w:val="001770B7"/>
    <w:rsid w:val="00181107"/>
    <w:rsid w:val="00182C23"/>
    <w:rsid w:val="00182C9F"/>
    <w:rsid w:val="00184EEF"/>
    <w:rsid w:val="00187CF3"/>
    <w:rsid w:val="0019013D"/>
    <w:rsid w:val="00193883"/>
    <w:rsid w:val="00197364"/>
    <w:rsid w:val="00197693"/>
    <w:rsid w:val="001B3110"/>
    <w:rsid w:val="001B4107"/>
    <w:rsid w:val="001B554E"/>
    <w:rsid w:val="001B71A2"/>
    <w:rsid w:val="001C3BDC"/>
    <w:rsid w:val="001C6992"/>
    <w:rsid w:val="001C703A"/>
    <w:rsid w:val="001D149A"/>
    <w:rsid w:val="001D19A7"/>
    <w:rsid w:val="001E08E3"/>
    <w:rsid w:val="001E1FAE"/>
    <w:rsid w:val="001E231A"/>
    <w:rsid w:val="001E79BF"/>
    <w:rsid w:val="001F0E46"/>
    <w:rsid w:val="001F25EA"/>
    <w:rsid w:val="001F2B6E"/>
    <w:rsid w:val="001F3523"/>
    <w:rsid w:val="001F717F"/>
    <w:rsid w:val="00203D3E"/>
    <w:rsid w:val="0021030A"/>
    <w:rsid w:val="00210629"/>
    <w:rsid w:val="0021513D"/>
    <w:rsid w:val="002152F2"/>
    <w:rsid w:val="00216CFF"/>
    <w:rsid w:val="00224B0F"/>
    <w:rsid w:val="00224D88"/>
    <w:rsid w:val="00226878"/>
    <w:rsid w:val="00251E90"/>
    <w:rsid w:val="002545EB"/>
    <w:rsid w:val="00260FB1"/>
    <w:rsid w:val="002618F4"/>
    <w:rsid w:val="00267CC4"/>
    <w:rsid w:val="00267E96"/>
    <w:rsid w:val="0027481D"/>
    <w:rsid w:val="00276A11"/>
    <w:rsid w:val="00280FE2"/>
    <w:rsid w:val="00282C7F"/>
    <w:rsid w:val="00284B4C"/>
    <w:rsid w:val="00287009"/>
    <w:rsid w:val="00290AD7"/>
    <w:rsid w:val="002949B9"/>
    <w:rsid w:val="002949CE"/>
    <w:rsid w:val="00297D25"/>
    <w:rsid w:val="002A0D1E"/>
    <w:rsid w:val="002A6EAE"/>
    <w:rsid w:val="002A6F51"/>
    <w:rsid w:val="002B4074"/>
    <w:rsid w:val="002B6EED"/>
    <w:rsid w:val="002C62A0"/>
    <w:rsid w:val="002D1401"/>
    <w:rsid w:val="002D55C0"/>
    <w:rsid w:val="002E3322"/>
    <w:rsid w:val="002E5422"/>
    <w:rsid w:val="002E6C2D"/>
    <w:rsid w:val="002F2158"/>
    <w:rsid w:val="002F565E"/>
    <w:rsid w:val="002F7013"/>
    <w:rsid w:val="00304CBD"/>
    <w:rsid w:val="00305AAE"/>
    <w:rsid w:val="00306CC8"/>
    <w:rsid w:val="00307A22"/>
    <w:rsid w:val="0031271C"/>
    <w:rsid w:val="00317F6D"/>
    <w:rsid w:val="00320B2A"/>
    <w:rsid w:val="003240F5"/>
    <w:rsid w:val="00326DFE"/>
    <w:rsid w:val="0033080F"/>
    <w:rsid w:val="00331201"/>
    <w:rsid w:val="00332A99"/>
    <w:rsid w:val="00333A57"/>
    <w:rsid w:val="00342FC2"/>
    <w:rsid w:val="0034594D"/>
    <w:rsid w:val="00347914"/>
    <w:rsid w:val="00350975"/>
    <w:rsid w:val="00352EBE"/>
    <w:rsid w:val="00354B87"/>
    <w:rsid w:val="00356A32"/>
    <w:rsid w:val="00357EDD"/>
    <w:rsid w:val="00361B2D"/>
    <w:rsid w:val="003621A8"/>
    <w:rsid w:val="0037340C"/>
    <w:rsid w:val="00377C88"/>
    <w:rsid w:val="00377EAD"/>
    <w:rsid w:val="00380223"/>
    <w:rsid w:val="00381393"/>
    <w:rsid w:val="003932A2"/>
    <w:rsid w:val="00395428"/>
    <w:rsid w:val="003A3787"/>
    <w:rsid w:val="003A42D8"/>
    <w:rsid w:val="003A49DC"/>
    <w:rsid w:val="003B4519"/>
    <w:rsid w:val="003B704D"/>
    <w:rsid w:val="003C0103"/>
    <w:rsid w:val="003C2411"/>
    <w:rsid w:val="003C3647"/>
    <w:rsid w:val="003C5587"/>
    <w:rsid w:val="003D057D"/>
    <w:rsid w:val="003D09E5"/>
    <w:rsid w:val="003D2CBC"/>
    <w:rsid w:val="003D3FD3"/>
    <w:rsid w:val="003D4755"/>
    <w:rsid w:val="003D48EF"/>
    <w:rsid w:val="003D4A8A"/>
    <w:rsid w:val="003E79C8"/>
    <w:rsid w:val="003F2495"/>
    <w:rsid w:val="003F795F"/>
    <w:rsid w:val="004003EC"/>
    <w:rsid w:val="00402124"/>
    <w:rsid w:val="00403FAE"/>
    <w:rsid w:val="004042A8"/>
    <w:rsid w:val="0040661C"/>
    <w:rsid w:val="0041122C"/>
    <w:rsid w:val="004113D5"/>
    <w:rsid w:val="00411DFB"/>
    <w:rsid w:val="00412B25"/>
    <w:rsid w:val="00414E42"/>
    <w:rsid w:val="00415649"/>
    <w:rsid w:val="00415FBB"/>
    <w:rsid w:val="004164B3"/>
    <w:rsid w:val="00421FCF"/>
    <w:rsid w:val="00425815"/>
    <w:rsid w:val="00430F38"/>
    <w:rsid w:val="00434548"/>
    <w:rsid w:val="00434E8D"/>
    <w:rsid w:val="00443DE9"/>
    <w:rsid w:val="004446DE"/>
    <w:rsid w:val="00446F10"/>
    <w:rsid w:val="0045399B"/>
    <w:rsid w:val="0045492E"/>
    <w:rsid w:val="00456432"/>
    <w:rsid w:val="00456EA8"/>
    <w:rsid w:val="004650ED"/>
    <w:rsid w:val="0046523D"/>
    <w:rsid w:val="00466105"/>
    <w:rsid w:val="0046623C"/>
    <w:rsid w:val="00470E16"/>
    <w:rsid w:val="0047123E"/>
    <w:rsid w:val="00471618"/>
    <w:rsid w:val="00472973"/>
    <w:rsid w:val="00475F12"/>
    <w:rsid w:val="004764B5"/>
    <w:rsid w:val="004849CB"/>
    <w:rsid w:val="00484A7D"/>
    <w:rsid w:val="00484AC6"/>
    <w:rsid w:val="0049056F"/>
    <w:rsid w:val="00490E9D"/>
    <w:rsid w:val="00491BB8"/>
    <w:rsid w:val="00493281"/>
    <w:rsid w:val="004979ED"/>
    <w:rsid w:val="004A0E2C"/>
    <w:rsid w:val="004A4D7F"/>
    <w:rsid w:val="004B4484"/>
    <w:rsid w:val="004B5C8B"/>
    <w:rsid w:val="004C033B"/>
    <w:rsid w:val="004C1D09"/>
    <w:rsid w:val="004C55CC"/>
    <w:rsid w:val="004C5F47"/>
    <w:rsid w:val="004D0DCD"/>
    <w:rsid w:val="004D3FD4"/>
    <w:rsid w:val="004D5B77"/>
    <w:rsid w:val="004D6332"/>
    <w:rsid w:val="004E2E9E"/>
    <w:rsid w:val="004E3DE7"/>
    <w:rsid w:val="004E40C0"/>
    <w:rsid w:val="004E7E33"/>
    <w:rsid w:val="004F0D98"/>
    <w:rsid w:val="005003DD"/>
    <w:rsid w:val="00501638"/>
    <w:rsid w:val="00514040"/>
    <w:rsid w:val="00516434"/>
    <w:rsid w:val="00521DB2"/>
    <w:rsid w:val="005350A8"/>
    <w:rsid w:val="00535CFF"/>
    <w:rsid w:val="0054193E"/>
    <w:rsid w:val="00541B1B"/>
    <w:rsid w:val="00542895"/>
    <w:rsid w:val="0054495F"/>
    <w:rsid w:val="005476F7"/>
    <w:rsid w:val="0055031E"/>
    <w:rsid w:val="00554C22"/>
    <w:rsid w:val="00557999"/>
    <w:rsid w:val="005602A2"/>
    <w:rsid w:val="00561699"/>
    <w:rsid w:val="00565513"/>
    <w:rsid w:val="00567CE4"/>
    <w:rsid w:val="005755E0"/>
    <w:rsid w:val="0057568D"/>
    <w:rsid w:val="00577732"/>
    <w:rsid w:val="005779DD"/>
    <w:rsid w:val="005807BE"/>
    <w:rsid w:val="00596BCF"/>
    <w:rsid w:val="005976B6"/>
    <w:rsid w:val="005A27E0"/>
    <w:rsid w:val="005A46EB"/>
    <w:rsid w:val="005A619B"/>
    <w:rsid w:val="005B12DD"/>
    <w:rsid w:val="005B1A76"/>
    <w:rsid w:val="005B50C5"/>
    <w:rsid w:val="005C05B1"/>
    <w:rsid w:val="005C2760"/>
    <w:rsid w:val="005C5AFB"/>
    <w:rsid w:val="005D450D"/>
    <w:rsid w:val="005E29B0"/>
    <w:rsid w:val="005E2AB6"/>
    <w:rsid w:val="005E3040"/>
    <w:rsid w:val="005E39A7"/>
    <w:rsid w:val="005E627F"/>
    <w:rsid w:val="005F0855"/>
    <w:rsid w:val="005F11DA"/>
    <w:rsid w:val="005F642E"/>
    <w:rsid w:val="00603F1B"/>
    <w:rsid w:val="006056FF"/>
    <w:rsid w:val="00616641"/>
    <w:rsid w:val="006211E0"/>
    <w:rsid w:val="00623009"/>
    <w:rsid w:val="00626C15"/>
    <w:rsid w:val="0063179D"/>
    <w:rsid w:val="00633C44"/>
    <w:rsid w:val="00643D3F"/>
    <w:rsid w:val="00647834"/>
    <w:rsid w:val="006602BC"/>
    <w:rsid w:val="00661948"/>
    <w:rsid w:val="00662971"/>
    <w:rsid w:val="00664CAD"/>
    <w:rsid w:val="006662F3"/>
    <w:rsid w:val="00666FAC"/>
    <w:rsid w:val="00672A98"/>
    <w:rsid w:val="00675D73"/>
    <w:rsid w:val="00676382"/>
    <w:rsid w:val="00676AFD"/>
    <w:rsid w:val="00680C5B"/>
    <w:rsid w:val="00682650"/>
    <w:rsid w:val="00684FBB"/>
    <w:rsid w:val="00684FF8"/>
    <w:rsid w:val="00685A08"/>
    <w:rsid w:val="00690500"/>
    <w:rsid w:val="00692297"/>
    <w:rsid w:val="006938E9"/>
    <w:rsid w:val="00697848"/>
    <w:rsid w:val="006A0A7F"/>
    <w:rsid w:val="006A232A"/>
    <w:rsid w:val="006A3F21"/>
    <w:rsid w:val="006A5D97"/>
    <w:rsid w:val="006B53D6"/>
    <w:rsid w:val="006B64E9"/>
    <w:rsid w:val="006C0F09"/>
    <w:rsid w:val="006C12F0"/>
    <w:rsid w:val="006C298F"/>
    <w:rsid w:val="006C36CE"/>
    <w:rsid w:val="006C6730"/>
    <w:rsid w:val="006D2120"/>
    <w:rsid w:val="006D5345"/>
    <w:rsid w:val="006D6579"/>
    <w:rsid w:val="006D77E9"/>
    <w:rsid w:val="006E29FC"/>
    <w:rsid w:val="006E3430"/>
    <w:rsid w:val="006E3C19"/>
    <w:rsid w:val="00705558"/>
    <w:rsid w:val="00706775"/>
    <w:rsid w:val="00720ADC"/>
    <w:rsid w:val="0072217F"/>
    <w:rsid w:val="007335AC"/>
    <w:rsid w:val="00735C66"/>
    <w:rsid w:val="0073620B"/>
    <w:rsid w:val="007404F1"/>
    <w:rsid w:val="0074085A"/>
    <w:rsid w:val="00744D8F"/>
    <w:rsid w:val="00751920"/>
    <w:rsid w:val="00757602"/>
    <w:rsid w:val="00757ABE"/>
    <w:rsid w:val="00760D5B"/>
    <w:rsid w:val="00764F22"/>
    <w:rsid w:val="0077110D"/>
    <w:rsid w:val="00771656"/>
    <w:rsid w:val="00771C95"/>
    <w:rsid w:val="00773551"/>
    <w:rsid w:val="00774CD4"/>
    <w:rsid w:val="00774E76"/>
    <w:rsid w:val="00780657"/>
    <w:rsid w:val="0078193A"/>
    <w:rsid w:val="00784B7C"/>
    <w:rsid w:val="00787CC4"/>
    <w:rsid w:val="00794898"/>
    <w:rsid w:val="0079644F"/>
    <w:rsid w:val="007A1310"/>
    <w:rsid w:val="007A3D05"/>
    <w:rsid w:val="007A448D"/>
    <w:rsid w:val="007A693E"/>
    <w:rsid w:val="007A6E9D"/>
    <w:rsid w:val="007B28D5"/>
    <w:rsid w:val="007B2E64"/>
    <w:rsid w:val="007B77D1"/>
    <w:rsid w:val="007C081A"/>
    <w:rsid w:val="007C153B"/>
    <w:rsid w:val="007C2740"/>
    <w:rsid w:val="007C2FF7"/>
    <w:rsid w:val="007E0059"/>
    <w:rsid w:val="007E0C07"/>
    <w:rsid w:val="007E337A"/>
    <w:rsid w:val="007E78C7"/>
    <w:rsid w:val="007F13B6"/>
    <w:rsid w:val="007F3B62"/>
    <w:rsid w:val="007F5804"/>
    <w:rsid w:val="007F6A78"/>
    <w:rsid w:val="00806CDF"/>
    <w:rsid w:val="008133E9"/>
    <w:rsid w:val="00813F29"/>
    <w:rsid w:val="00817499"/>
    <w:rsid w:val="008221E3"/>
    <w:rsid w:val="00835C36"/>
    <w:rsid w:val="00837F50"/>
    <w:rsid w:val="0084208D"/>
    <w:rsid w:val="00845C8B"/>
    <w:rsid w:val="00846A51"/>
    <w:rsid w:val="0085246F"/>
    <w:rsid w:val="008544CB"/>
    <w:rsid w:val="00860B81"/>
    <w:rsid w:val="00861E50"/>
    <w:rsid w:val="00866A13"/>
    <w:rsid w:val="00866E9A"/>
    <w:rsid w:val="00871344"/>
    <w:rsid w:val="00871F4B"/>
    <w:rsid w:val="00873210"/>
    <w:rsid w:val="00886600"/>
    <w:rsid w:val="00887BAB"/>
    <w:rsid w:val="00892B6D"/>
    <w:rsid w:val="00894CEB"/>
    <w:rsid w:val="00896FE7"/>
    <w:rsid w:val="008A52F6"/>
    <w:rsid w:val="008B0231"/>
    <w:rsid w:val="008B2E1F"/>
    <w:rsid w:val="008B58BE"/>
    <w:rsid w:val="008C1E93"/>
    <w:rsid w:val="008C6655"/>
    <w:rsid w:val="008C7118"/>
    <w:rsid w:val="008C795E"/>
    <w:rsid w:val="008D2CEB"/>
    <w:rsid w:val="008D49BE"/>
    <w:rsid w:val="008E1749"/>
    <w:rsid w:val="008E397B"/>
    <w:rsid w:val="008E5D21"/>
    <w:rsid w:val="008F040B"/>
    <w:rsid w:val="008F20D4"/>
    <w:rsid w:val="008F2BC1"/>
    <w:rsid w:val="008F3A4B"/>
    <w:rsid w:val="008F5E21"/>
    <w:rsid w:val="009021A5"/>
    <w:rsid w:val="00905813"/>
    <w:rsid w:val="00906B3E"/>
    <w:rsid w:val="009107AE"/>
    <w:rsid w:val="00911D5D"/>
    <w:rsid w:val="009151EC"/>
    <w:rsid w:val="00915299"/>
    <w:rsid w:val="009171D4"/>
    <w:rsid w:val="00920C32"/>
    <w:rsid w:val="00921325"/>
    <w:rsid w:val="00924688"/>
    <w:rsid w:val="00924AEE"/>
    <w:rsid w:val="009259DF"/>
    <w:rsid w:val="00930A2C"/>
    <w:rsid w:val="009329AB"/>
    <w:rsid w:val="00941B49"/>
    <w:rsid w:val="00952A63"/>
    <w:rsid w:val="00954AC8"/>
    <w:rsid w:val="009565D9"/>
    <w:rsid w:val="009574A3"/>
    <w:rsid w:val="00962225"/>
    <w:rsid w:val="00970DCD"/>
    <w:rsid w:val="00972A54"/>
    <w:rsid w:val="00977D84"/>
    <w:rsid w:val="00980E24"/>
    <w:rsid w:val="0098627A"/>
    <w:rsid w:val="009932BE"/>
    <w:rsid w:val="009946EB"/>
    <w:rsid w:val="00994728"/>
    <w:rsid w:val="00995735"/>
    <w:rsid w:val="009A05FF"/>
    <w:rsid w:val="009B1888"/>
    <w:rsid w:val="009B27DB"/>
    <w:rsid w:val="009C3F86"/>
    <w:rsid w:val="009C58A7"/>
    <w:rsid w:val="009C76A3"/>
    <w:rsid w:val="009D19DE"/>
    <w:rsid w:val="009D70B5"/>
    <w:rsid w:val="009E0CA8"/>
    <w:rsid w:val="009E3409"/>
    <w:rsid w:val="009E5053"/>
    <w:rsid w:val="009E5939"/>
    <w:rsid w:val="009E7DDA"/>
    <w:rsid w:val="009F131E"/>
    <w:rsid w:val="009F31F5"/>
    <w:rsid w:val="009F6826"/>
    <w:rsid w:val="00A0186A"/>
    <w:rsid w:val="00A01AA6"/>
    <w:rsid w:val="00A0349A"/>
    <w:rsid w:val="00A10CF3"/>
    <w:rsid w:val="00A110E9"/>
    <w:rsid w:val="00A209B1"/>
    <w:rsid w:val="00A22D87"/>
    <w:rsid w:val="00A24C6E"/>
    <w:rsid w:val="00A26AB9"/>
    <w:rsid w:val="00A26D44"/>
    <w:rsid w:val="00A27943"/>
    <w:rsid w:val="00A317A7"/>
    <w:rsid w:val="00A31B1D"/>
    <w:rsid w:val="00A31D17"/>
    <w:rsid w:val="00A36D4E"/>
    <w:rsid w:val="00A4080B"/>
    <w:rsid w:val="00A4734B"/>
    <w:rsid w:val="00A5081B"/>
    <w:rsid w:val="00A56A8D"/>
    <w:rsid w:val="00A571BB"/>
    <w:rsid w:val="00A64D66"/>
    <w:rsid w:val="00A70526"/>
    <w:rsid w:val="00A76C84"/>
    <w:rsid w:val="00A802DE"/>
    <w:rsid w:val="00A85474"/>
    <w:rsid w:val="00A85FE9"/>
    <w:rsid w:val="00A929B3"/>
    <w:rsid w:val="00A95F49"/>
    <w:rsid w:val="00AA0343"/>
    <w:rsid w:val="00AA2067"/>
    <w:rsid w:val="00AA30D3"/>
    <w:rsid w:val="00AA3A81"/>
    <w:rsid w:val="00AA7608"/>
    <w:rsid w:val="00AB1C05"/>
    <w:rsid w:val="00AB26D3"/>
    <w:rsid w:val="00AB3F63"/>
    <w:rsid w:val="00AB6C3D"/>
    <w:rsid w:val="00AB79A3"/>
    <w:rsid w:val="00AC1D15"/>
    <w:rsid w:val="00AC29A8"/>
    <w:rsid w:val="00AC3528"/>
    <w:rsid w:val="00AC4781"/>
    <w:rsid w:val="00AC4FA1"/>
    <w:rsid w:val="00AC5F8A"/>
    <w:rsid w:val="00AC7640"/>
    <w:rsid w:val="00AD14C3"/>
    <w:rsid w:val="00AD153D"/>
    <w:rsid w:val="00AD23A2"/>
    <w:rsid w:val="00AD30F2"/>
    <w:rsid w:val="00AD3B46"/>
    <w:rsid w:val="00AD7480"/>
    <w:rsid w:val="00AD77D6"/>
    <w:rsid w:val="00AE69E3"/>
    <w:rsid w:val="00AF02DF"/>
    <w:rsid w:val="00AF1D62"/>
    <w:rsid w:val="00AF3191"/>
    <w:rsid w:val="00AF4A7E"/>
    <w:rsid w:val="00AF4E53"/>
    <w:rsid w:val="00AF6888"/>
    <w:rsid w:val="00B11256"/>
    <w:rsid w:val="00B13857"/>
    <w:rsid w:val="00B145A1"/>
    <w:rsid w:val="00B15F78"/>
    <w:rsid w:val="00B2335F"/>
    <w:rsid w:val="00B244A9"/>
    <w:rsid w:val="00B25BBE"/>
    <w:rsid w:val="00B33438"/>
    <w:rsid w:val="00B33B81"/>
    <w:rsid w:val="00B367F3"/>
    <w:rsid w:val="00B42211"/>
    <w:rsid w:val="00B4225D"/>
    <w:rsid w:val="00B42B25"/>
    <w:rsid w:val="00B42B38"/>
    <w:rsid w:val="00B451E6"/>
    <w:rsid w:val="00B53058"/>
    <w:rsid w:val="00B5599A"/>
    <w:rsid w:val="00B56890"/>
    <w:rsid w:val="00B5787C"/>
    <w:rsid w:val="00B60380"/>
    <w:rsid w:val="00B700F1"/>
    <w:rsid w:val="00B7158B"/>
    <w:rsid w:val="00B7274F"/>
    <w:rsid w:val="00B72750"/>
    <w:rsid w:val="00B7497E"/>
    <w:rsid w:val="00B80E32"/>
    <w:rsid w:val="00B92E7E"/>
    <w:rsid w:val="00BA1351"/>
    <w:rsid w:val="00BB0ADD"/>
    <w:rsid w:val="00BB1469"/>
    <w:rsid w:val="00BB28AE"/>
    <w:rsid w:val="00BB39D6"/>
    <w:rsid w:val="00BC0A12"/>
    <w:rsid w:val="00BC3DC0"/>
    <w:rsid w:val="00BC4FA6"/>
    <w:rsid w:val="00BD0557"/>
    <w:rsid w:val="00BD0869"/>
    <w:rsid w:val="00BD6A77"/>
    <w:rsid w:val="00BE0A04"/>
    <w:rsid w:val="00BF280D"/>
    <w:rsid w:val="00BF6E89"/>
    <w:rsid w:val="00C00384"/>
    <w:rsid w:val="00C10CEF"/>
    <w:rsid w:val="00C158CB"/>
    <w:rsid w:val="00C16B97"/>
    <w:rsid w:val="00C17BAC"/>
    <w:rsid w:val="00C21057"/>
    <w:rsid w:val="00C23AEF"/>
    <w:rsid w:val="00C25025"/>
    <w:rsid w:val="00C3366B"/>
    <w:rsid w:val="00C43761"/>
    <w:rsid w:val="00C45C0A"/>
    <w:rsid w:val="00C50548"/>
    <w:rsid w:val="00C568A7"/>
    <w:rsid w:val="00C574A3"/>
    <w:rsid w:val="00C6140C"/>
    <w:rsid w:val="00C62B28"/>
    <w:rsid w:val="00C72775"/>
    <w:rsid w:val="00C76CC1"/>
    <w:rsid w:val="00C771BA"/>
    <w:rsid w:val="00C84DAC"/>
    <w:rsid w:val="00C870EA"/>
    <w:rsid w:val="00C93762"/>
    <w:rsid w:val="00C93EA4"/>
    <w:rsid w:val="00C9440F"/>
    <w:rsid w:val="00C951C8"/>
    <w:rsid w:val="00CA216B"/>
    <w:rsid w:val="00CA30B1"/>
    <w:rsid w:val="00CA3463"/>
    <w:rsid w:val="00CA3718"/>
    <w:rsid w:val="00CA6CE1"/>
    <w:rsid w:val="00CB4E3D"/>
    <w:rsid w:val="00CB5FD1"/>
    <w:rsid w:val="00CB6BEA"/>
    <w:rsid w:val="00CB76F6"/>
    <w:rsid w:val="00CB7B1D"/>
    <w:rsid w:val="00CC6A05"/>
    <w:rsid w:val="00CC7ACD"/>
    <w:rsid w:val="00CD0960"/>
    <w:rsid w:val="00CD0CE8"/>
    <w:rsid w:val="00CD3CC7"/>
    <w:rsid w:val="00CD5437"/>
    <w:rsid w:val="00CE32F5"/>
    <w:rsid w:val="00CE475A"/>
    <w:rsid w:val="00CF5D75"/>
    <w:rsid w:val="00CF684C"/>
    <w:rsid w:val="00CF730F"/>
    <w:rsid w:val="00D0546A"/>
    <w:rsid w:val="00D057BC"/>
    <w:rsid w:val="00D11509"/>
    <w:rsid w:val="00D1420F"/>
    <w:rsid w:val="00D228E4"/>
    <w:rsid w:val="00D24460"/>
    <w:rsid w:val="00D40242"/>
    <w:rsid w:val="00D42EC6"/>
    <w:rsid w:val="00D5032A"/>
    <w:rsid w:val="00D5078F"/>
    <w:rsid w:val="00D52D0F"/>
    <w:rsid w:val="00D6343C"/>
    <w:rsid w:val="00D70F07"/>
    <w:rsid w:val="00D771C3"/>
    <w:rsid w:val="00D77553"/>
    <w:rsid w:val="00D927AB"/>
    <w:rsid w:val="00D97BC4"/>
    <w:rsid w:val="00DA1E31"/>
    <w:rsid w:val="00DB197D"/>
    <w:rsid w:val="00DB3065"/>
    <w:rsid w:val="00DB3FD0"/>
    <w:rsid w:val="00DB4938"/>
    <w:rsid w:val="00DB4AE8"/>
    <w:rsid w:val="00DC052F"/>
    <w:rsid w:val="00DC2010"/>
    <w:rsid w:val="00DC230A"/>
    <w:rsid w:val="00DC4716"/>
    <w:rsid w:val="00DC66EA"/>
    <w:rsid w:val="00DC6959"/>
    <w:rsid w:val="00DC79F9"/>
    <w:rsid w:val="00DC7A04"/>
    <w:rsid w:val="00DD3177"/>
    <w:rsid w:val="00DE0E45"/>
    <w:rsid w:val="00DE4AB4"/>
    <w:rsid w:val="00DE54C0"/>
    <w:rsid w:val="00DF5EEE"/>
    <w:rsid w:val="00DF5F63"/>
    <w:rsid w:val="00E00967"/>
    <w:rsid w:val="00E020D1"/>
    <w:rsid w:val="00E0319B"/>
    <w:rsid w:val="00E10A74"/>
    <w:rsid w:val="00E15838"/>
    <w:rsid w:val="00E15FFB"/>
    <w:rsid w:val="00E2287F"/>
    <w:rsid w:val="00E2345B"/>
    <w:rsid w:val="00E2453F"/>
    <w:rsid w:val="00E24611"/>
    <w:rsid w:val="00E26EC0"/>
    <w:rsid w:val="00E271A5"/>
    <w:rsid w:val="00E34ECA"/>
    <w:rsid w:val="00E366A0"/>
    <w:rsid w:val="00E42923"/>
    <w:rsid w:val="00E42950"/>
    <w:rsid w:val="00E45FAC"/>
    <w:rsid w:val="00E50F93"/>
    <w:rsid w:val="00E52790"/>
    <w:rsid w:val="00E557B0"/>
    <w:rsid w:val="00E61873"/>
    <w:rsid w:val="00E750A2"/>
    <w:rsid w:val="00E8169A"/>
    <w:rsid w:val="00E8345C"/>
    <w:rsid w:val="00E85C3C"/>
    <w:rsid w:val="00E93087"/>
    <w:rsid w:val="00E94258"/>
    <w:rsid w:val="00EC0425"/>
    <w:rsid w:val="00ED78DB"/>
    <w:rsid w:val="00EE2647"/>
    <w:rsid w:val="00EE55D4"/>
    <w:rsid w:val="00EF2D89"/>
    <w:rsid w:val="00EF5BC0"/>
    <w:rsid w:val="00F01CBA"/>
    <w:rsid w:val="00F02C35"/>
    <w:rsid w:val="00F10F4E"/>
    <w:rsid w:val="00F11EC5"/>
    <w:rsid w:val="00F143FE"/>
    <w:rsid w:val="00F2584E"/>
    <w:rsid w:val="00F25CE8"/>
    <w:rsid w:val="00F31989"/>
    <w:rsid w:val="00F3597F"/>
    <w:rsid w:val="00F35BC0"/>
    <w:rsid w:val="00F46696"/>
    <w:rsid w:val="00F54048"/>
    <w:rsid w:val="00F61439"/>
    <w:rsid w:val="00F647F8"/>
    <w:rsid w:val="00F64FA1"/>
    <w:rsid w:val="00F65616"/>
    <w:rsid w:val="00F65FAE"/>
    <w:rsid w:val="00F66D6E"/>
    <w:rsid w:val="00F67D73"/>
    <w:rsid w:val="00F7087C"/>
    <w:rsid w:val="00F75054"/>
    <w:rsid w:val="00F775C7"/>
    <w:rsid w:val="00F81488"/>
    <w:rsid w:val="00F87FAE"/>
    <w:rsid w:val="00F94293"/>
    <w:rsid w:val="00F958E9"/>
    <w:rsid w:val="00F977FE"/>
    <w:rsid w:val="00FA072A"/>
    <w:rsid w:val="00FA52BB"/>
    <w:rsid w:val="00FA54B2"/>
    <w:rsid w:val="00FA6389"/>
    <w:rsid w:val="00FA6C9B"/>
    <w:rsid w:val="00FB4587"/>
    <w:rsid w:val="00FB4FFE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596B0"/>
  <w14:defaultImageDpi w14:val="0"/>
  <w15:docId w15:val="{72E36E0B-9BFE-4E5C-A27C-3D28DA4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382A-4774-4D75-8837-1F8A303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11513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Мельничану Лилия Николаевна</cp:lastModifiedBy>
  <cp:revision>4</cp:revision>
  <cp:lastPrinted>2022-11-11T09:15:00Z</cp:lastPrinted>
  <dcterms:created xsi:type="dcterms:W3CDTF">2022-12-16T10:42:00Z</dcterms:created>
  <dcterms:modified xsi:type="dcterms:W3CDTF">2022-12-16T10:43:00Z</dcterms:modified>
</cp:coreProperties>
</file>