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950479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F00AAF">
        <w:rPr>
          <w:rFonts w:cs="Times New Roman"/>
          <w:szCs w:val="28"/>
        </w:rPr>
        <w:t>23</w:t>
      </w:r>
      <w:r w:rsidR="003224F1" w:rsidRPr="00854D0C">
        <w:rPr>
          <w:rFonts w:cs="Times New Roman"/>
          <w:szCs w:val="28"/>
        </w:rPr>
        <w:t xml:space="preserve"> </w:t>
      </w:r>
      <w:r w:rsidR="0045599B">
        <w:rPr>
          <w:rFonts w:cs="Times New Roman"/>
          <w:szCs w:val="28"/>
        </w:rPr>
        <w:t>декабря</w:t>
      </w:r>
      <w:r w:rsidR="00703DFF">
        <w:rPr>
          <w:rFonts w:cs="Times New Roman"/>
          <w:szCs w:val="28"/>
        </w:rPr>
        <w:t xml:space="preserve"> 2022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371EC0" w:rsidRDefault="00371EC0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264-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69393A" w:rsidRDefault="0069393A" w:rsidP="0069393A">
      <w:pPr>
        <w:tabs>
          <w:tab w:val="left" w:pos="1134"/>
        </w:tabs>
        <w:rPr>
          <w:sz w:val="24"/>
          <w:szCs w:val="24"/>
        </w:rPr>
      </w:pPr>
    </w:p>
    <w:p w:rsidR="003117C9" w:rsidRDefault="0069393A" w:rsidP="0069393A">
      <w:pPr>
        <w:tabs>
          <w:tab w:val="left" w:pos="1134"/>
        </w:tabs>
        <w:ind w:right="5101"/>
        <w:rPr>
          <w:szCs w:val="26"/>
        </w:rPr>
      </w:pPr>
      <w:bookmarkStart w:id="0" w:name="_GoBack"/>
      <w:r w:rsidRPr="00497A08">
        <w:rPr>
          <w:szCs w:val="26"/>
        </w:rPr>
        <w:t>О дополнительной мере социальной поддержки обучающихся муниципал</w:t>
      </w:r>
      <w:r>
        <w:rPr>
          <w:szCs w:val="26"/>
        </w:rPr>
        <w:t xml:space="preserve">ьных образовательных учреждений, </w:t>
      </w:r>
      <w:r w:rsidRPr="00D23076">
        <w:rPr>
          <w:szCs w:val="26"/>
        </w:rPr>
        <w:t>вынужденно покинувши</w:t>
      </w:r>
      <w:r>
        <w:rPr>
          <w:szCs w:val="26"/>
        </w:rPr>
        <w:t>х</w:t>
      </w:r>
      <w:r w:rsidRPr="00D23076">
        <w:rPr>
          <w:szCs w:val="26"/>
        </w:rPr>
        <w:t xml:space="preserve"> территории </w:t>
      </w:r>
      <w:r w:rsidRPr="00597F0E">
        <w:rPr>
          <w:szCs w:val="26"/>
        </w:rPr>
        <w:t>Украины, Донецкой Народной Республики, Луганской Народной Республики</w:t>
      </w:r>
    </w:p>
    <w:bookmarkEnd w:id="0"/>
    <w:p w:rsidR="0069393A" w:rsidRDefault="0069393A" w:rsidP="0069393A">
      <w:pPr>
        <w:tabs>
          <w:tab w:val="left" w:pos="1134"/>
          <w:tab w:val="left" w:pos="4253"/>
        </w:tabs>
        <w:ind w:firstLine="708"/>
        <w:rPr>
          <w:szCs w:val="28"/>
        </w:rPr>
      </w:pPr>
    </w:p>
    <w:p w:rsidR="00AC2C3A" w:rsidRPr="00AC2C3A" w:rsidRDefault="00AC2C3A" w:rsidP="0069393A">
      <w:pPr>
        <w:tabs>
          <w:tab w:val="left" w:pos="1134"/>
          <w:tab w:val="left" w:pos="4253"/>
        </w:tabs>
        <w:ind w:firstLine="708"/>
        <w:rPr>
          <w:szCs w:val="28"/>
        </w:rPr>
      </w:pPr>
      <w:r w:rsidRPr="00AC2C3A">
        <w:rPr>
          <w:rFonts w:eastAsia="Calibri" w:cs="Times New Roman"/>
          <w:color w:val="000000"/>
          <w:szCs w:val="28"/>
        </w:rPr>
        <w:t xml:space="preserve">В соответствии со </w:t>
      </w:r>
      <w:hyperlink r:id="rId9" w:history="1">
        <w:r w:rsidRPr="00AC2C3A">
          <w:rPr>
            <w:rFonts w:eastAsia="Calibri" w:cs="Times New Roman"/>
            <w:color w:val="000000"/>
            <w:szCs w:val="28"/>
          </w:rPr>
          <w:t>статьёй 20</w:t>
        </w:r>
      </w:hyperlink>
      <w:r w:rsidRPr="00AC2C3A">
        <w:rPr>
          <w:rFonts w:eastAsia="Calibri" w:cs="Times New Roman"/>
          <w:color w:val="000000"/>
          <w:szCs w:val="28"/>
        </w:rPr>
        <w:t xml:space="preserve"> Федерального закона от 06.10.2003 </w:t>
      </w:r>
      <w:r>
        <w:rPr>
          <w:rFonts w:eastAsia="Calibri" w:cs="Times New Roman"/>
          <w:color w:val="000000"/>
          <w:szCs w:val="28"/>
        </w:rPr>
        <w:br/>
      </w:r>
      <w:r w:rsidRPr="00AC2C3A">
        <w:rPr>
          <w:rFonts w:eastAsia="Calibri" w:cs="Times New Roman"/>
          <w:color w:val="000000"/>
          <w:szCs w:val="28"/>
        </w:rPr>
        <w:t xml:space="preserve">№ 131-ФЗ «Об общих принципах организации местного самоуправления </w:t>
      </w:r>
      <w:r w:rsidRPr="00AC2C3A">
        <w:rPr>
          <w:rFonts w:eastAsia="Calibri" w:cs="Times New Roman"/>
          <w:color w:val="000000"/>
          <w:szCs w:val="28"/>
        </w:rPr>
        <w:br/>
        <w:t xml:space="preserve">в Российской Федерации», распоряжением Правительства Ханты-Мансийского автономного округа – Югры от 15.04.2022 № 164-рп </w:t>
      </w:r>
      <w:r>
        <w:rPr>
          <w:rFonts w:eastAsia="Calibri" w:cs="Times New Roman"/>
          <w:color w:val="000000"/>
          <w:szCs w:val="28"/>
        </w:rPr>
        <w:br/>
      </w:r>
      <w:r w:rsidRPr="00AC2C3A">
        <w:rPr>
          <w:rFonts w:eastAsia="Calibri" w:cs="Times New Roman"/>
          <w:color w:val="000000"/>
          <w:szCs w:val="28"/>
        </w:rPr>
        <w:t xml:space="preserve">«О размещении и временном социально-бытовом обустройстве граждан Российской Федерации, Украины, Донецкой Народной Республики, Луганской Народной Республики и лиц без гражданства, прибывших </w:t>
      </w:r>
      <w:r>
        <w:rPr>
          <w:rFonts w:eastAsia="Calibri" w:cs="Times New Roman"/>
          <w:color w:val="000000"/>
          <w:szCs w:val="28"/>
        </w:rPr>
        <w:br/>
      </w:r>
      <w:r w:rsidRPr="00AC2C3A">
        <w:rPr>
          <w:rFonts w:eastAsia="Calibri" w:cs="Times New Roman"/>
          <w:color w:val="000000"/>
          <w:szCs w:val="28"/>
        </w:rPr>
        <w:t>на территорию Ханты-Мансийского автономного округа –</w:t>
      </w:r>
      <w:r>
        <w:rPr>
          <w:rFonts w:eastAsia="Calibri" w:cs="Times New Roman"/>
          <w:color w:val="000000"/>
          <w:szCs w:val="28"/>
        </w:rPr>
        <w:t xml:space="preserve"> Югры </w:t>
      </w:r>
      <w:r w:rsidRPr="00AC2C3A">
        <w:rPr>
          <w:rFonts w:eastAsia="Calibri" w:cs="Times New Roman"/>
          <w:color w:val="000000"/>
          <w:szCs w:val="28"/>
        </w:rPr>
        <w:t xml:space="preserve">в экстренном массовом порядке в 2022 году», </w:t>
      </w:r>
      <w:hyperlink r:id="rId10" w:history="1">
        <w:r w:rsidRPr="00AC2C3A">
          <w:rPr>
            <w:rFonts w:eastAsia="Calibri" w:cs="Times New Roman"/>
            <w:color w:val="000000"/>
            <w:szCs w:val="28"/>
          </w:rPr>
          <w:t>подпунктом 48 пункта 2 статьи 31</w:t>
        </w:r>
      </w:hyperlink>
      <w:r w:rsidRPr="00AC2C3A">
        <w:rPr>
          <w:rFonts w:eastAsia="Calibri" w:cs="Times New Roman"/>
          <w:color w:val="000000"/>
          <w:szCs w:val="28"/>
        </w:rPr>
        <w:t xml:space="preserve"> Устава муниципального образования городской округ Сургут Ханты-Мансийского автономного округа – Югры Дума города РЕШИЛА:</w:t>
      </w:r>
    </w:p>
    <w:p w:rsidR="00AC2C3A" w:rsidRDefault="00AC2C3A" w:rsidP="00AC2C3A">
      <w:pPr>
        <w:ind w:right="-1"/>
        <w:rPr>
          <w:color w:val="000000"/>
          <w:szCs w:val="26"/>
        </w:rPr>
      </w:pPr>
    </w:p>
    <w:p w:rsidR="00AC2C3A" w:rsidRDefault="00FC0503" w:rsidP="00AC2C3A">
      <w:pPr>
        <w:ind w:right="-1" w:firstLine="709"/>
        <w:rPr>
          <w:color w:val="000000"/>
          <w:szCs w:val="26"/>
        </w:rPr>
      </w:pPr>
      <w:r>
        <w:rPr>
          <w:color w:val="000000"/>
          <w:szCs w:val="26"/>
        </w:rPr>
        <w:t>1. </w:t>
      </w:r>
      <w:r w:rsidR="00AC2C3A" w:rsidRPr="00AC2C3A">
        <w:rPr>
          <w:color w:val="000000"/>
          <w:szCs w:val="26"/>
        </w:rPr>
        <w:t>Установить за счёт средств местного бюджета дополнительную меру социальной поддержки в виде бесплатной перевозки до муниципальных образовательных учреждений и обратно обучающихся, вынужденно покинувших территории Украины, Донецкой Народной Республики, Л</w:t>
      </w:r>
      <w:r w:rsidR="00AC2C3A">
        <w:rPr>
          <w:color w:val="000000"/>
          <w:szCs w:val="26"/>
        </w:rPr>
        <w:t xml:space="preserve">уганской Народной Республики </w:t>
      </w:r>
      <w:r w:rsidR="00AC2C3A" w:rsidRPr="00AC2C3A">
        <w:rPr>
          <w:color w:val="000000"/>
          <w:szCs w:val="26"/>
        </w:rPr>
        <w:t>и проживающих в пункте временного размещения, согласно приложению</w:t>
      </w:r>
      <w:r w:rsidR="00AC2C3A">
        <w:rPr>
          <w:color w:val="000000"/>
          <w:szCs w:val="26"/>
        </w:rPr>
        <w:t>.</w:t>
      </w:r>
    </w:p>
    <w:p w:rsidR="00AC2C3A" w:rsidRDefault="00AC2C3A" w:rsidP="00AC2C3A">
      <w:pPr>
        <w:ind w:right="-1" w:firstLine="709"/>
        <w:rPr>
          <w:color w:val="000000"/>
          <w:szCs w:val="26"/>
        </w:rPr>
      </w:pPr>
      <w:r w:rsidRPr="00AC2C3A">
        <w:rPr>
          <w:color w:val="000000"/>
          <w:szCs w:val="26"/>
        </w:rPr>
        <w:t>2.</w:t>
      </w:r>
      <w:r w:rsidR="00FC0503">
        <w:rPr>
          <w:color w:val="000000"/>
          <w:szCs w:val="26"/>
        </w:rPr>
        <w:t> </w:t>
      </w:r>
      <w:r w:rsidRPr="00AC2C3A">
        <w:rPr>
          <w:color w:val="000000"/>
          <w:szCs w:val="26"/>
        </w:rPr>
        <w:t>Предоставление</w:t>
      </w:r>
      <w:r w:rsidRPr="00AC2C3A">
        <w:rPr>
          <w:i/>
          <w:color w:val="000000"/>
          <w:szCs w:val="26"/>
        </w:rPr>
        <w:t xml:space="preserve"> </w:t>
      </w:r>
      <w:r w:rsidRPr="00AC2C3A">
        <w:rPr>
          <w:color w:val="000000"/>
          <w:szCs w:val="26"/>
        </w:rPr>
        <w:t xml:space="preserve">дополнительной меры социальной поддержки осуществлять в соответствии с постановлением Администрации города Сургута от 18.07.2017 № 6260 «Об утверждении порядка предоставления дополнительной меры социальной поддержки в виде бесплатной перевозки </w:t>
      </w:r>
      <w:r>
        <w:rPr>
          <w:color w:val="000000"/>
          <w:szCs w:val="26"/>
        </w:rPr>
        <w:br/>
      </w:r>
      <w:r w:rsidRPr="00AC2C3A">
        <w:rPr>
          <w:color w:val="000000"/>
          <w:szCs w:val="26"/>
        </w:rPr>
        <w:t xml:space="preserve">до муниципальных образовательных учреждений и обратно обучающихся, </w:t>
      </w:r>
      <w:r w:rsidRPr="00AC2C3A">
        <w:rPr>
          <w:color w:val="000000"/>
          <w:szCs w:val="26"/>
        </w:rPr>
        <w:lastRenderedPageBreak/>
        <w:t>проживающих на территории города Сургута, и признании утратившими силу некоторых муниципальных правовых актов»</w:t>
      </w:r>
      <w:r>
        <w:rPr>
          <w:color w:val="000000"/>
          <w:szCs w:val="26"/>
        </w:rPr>
        <w:t>.</w:t>
      </w:r>
    </w:p>
    <w:p w:rsidR="00AC2C3A" w:rsidRDefault="00FC0503" w:rsidP="00AC2C3A">
      <w:pPr>
        <w:ind w:right="-1" w:firstLine="709"/>
        <w:rPr>
          <w:color w:val="000000"/>
          <w:szCs w:val="26"/>
        </w:rPr>
      </w:pPr>
      <w:r>
        <w:rPr>
          <w:color w:val="000000"/>
          <w:szCs w:val="26"/>
        </w:rPr>
        <w:t>3. </w:t>
      </w:r>
      <w:r w:rsidR="00AC2C3A" w:rsidRPr="00AC2C3A">
        <w:rPr>
          <w:color w:val="000000"/>
          <w:szCs w:val="26"/>
        </w:rPr>
        <w:t>Администрации города обеспечить финансирование дополнительной меры социальной поддержки, предусмотренной частью 1 решения</w:t>
      </w:r>
      <w:r w:rsidR="00AC2C3A">
        <w:rPr>
          <w:color w:val="000000"/>
          <w:szCs w:val="26"/>
        </w:rPr>
        <w:t>.</w:t>
      </w:r>
    </w:p>
    <w:p w:rsidR="0069393A" w:rsidRPr="0042074B" w:rsidRDefault="00AC2C3A" w:rsidP="00AC2C3A">
      <w:pPr>
        <w:ind w:firstLine="709"/>
        <w:rPr>
          <w:szCs w:val="26"/>
        </w:rPr>
      </w:pPr>
      <w:r>
        <w:rPr>
          <w:szCs w:val="26"/>
        </w:rPr>
        <w:t>4</w:t>
      </w:r>
      <w:r w:rsidR="00FC0503">
        <w:rPr>
          <w:szCs w:val="26"/>
        </w:rPr>
        <w:t>. </w:t>
      </w:r>
      <w:r w:rsidRPr="00AC2C3A">
        <w:rPr>
          <w:szCs w:val="26"/>
        </w:rPr>
        <w:t>Настоящее решение вступает в силу после его официального опубликования и действует по 31.05.2023</w:t>
      </w:r>
      <w:r w:rsidR="0069393A" w:rsidRPr="00AC2C3A">
        <w:rPr>
          <w:szCs w:val="26"/>
        </w:rPr>
        <w:t>.</w:t>
      </w:r>
    </w:p>
    <w:p w:rsidR="00AC2C3A" w:rsidRDefault="00FC0503" w:rsidP="00AC2C3A">
      <w:pPr>
        <w:ind w:firstLine="709"/>
        <w:rPr>
          <w:szCs w:val="26"/>
        </w:rPr>
      </w:pPr>
      <w:r>
        <w:rPr>
          <w:szCs w:val="26"/>
        </w:rPr>
        <w:t>5. </w:t>
      </w:r>
      <w:r w:rsidR="00AC2C3A" w:rsidRPr="00C560D7">
        <w:rPr>
          <w:szCs w:val="26"/>
        </w:rPr>
        <w:t xml:space="preserve">Контроль за выполнением </w:t>
      </w:r>
      <w:r w:rsidR="00AC2C3A">
        <w:rPr>
          <w:szCs w:val="26"/>
        </w:rPr>
        <w:t xml:space="preserve">настоящего </w:t>
      </w:r>
      <w:r w:rsidR="00AC2C3A" w:rsidRPr="00C560D7">
        <w:rPr>
          <w:szCs w:val="26"/>
        </w:rPr>
        <w:t xml:space="preserve">решения возложить </w:t>
      </w:r>
      <w:r>
        <w:rPr>
          <w:szCs w:val="26"/>
        </w:rPr>
        <w:br/>
      </w:r>
      <w:r w:rsidR="00AC2C3A" w:rsidRPr="00C560D7">
        <w:rPr>
          <w:szCs w:val="26"/>
        </w:rPr>
        <w:t>на депутата Думы</w:t>
      </w:r>
      <w:r w:rsidR="00AC2C3A">
        <w:rPr>
          <w:szCs w:val="26"/>
        </w:rPr>
        <w:t xml:space="preserve"> </w:t>
      </w:r>
      <w:r w:rsidR="00AC2C3A" w:rsidRPr="00C560D7">
        <w:rPr>
          <w:szCs w:val="26"/>
        </w:rPr>
        <w:t xml:space="preserve">города, председателя постоянного комитета Думы города </w:t>
      </w:r>
      <w:r w:rsidR="00AC2C3A">
        <w:rPr>
          <w:szCs w:val="26"/>
        </w:rPr>
        <w:br/>
      </w:r>
      <w:r w:rsidR="00AC2C3A" w:rsidRPr="00C560D7">
        <w:rPr>
          <w:szCs w:val="26"/>
        </w:rPr>
        <w:t>по социальной</w:t>
      </w:r>
      <w:r w:rsidR="00AC2C3A">
        <w:rPr>
          <w:szCs w:val="26"/>
        </w:rPr>
        <w:t xml:space="preserve"> </w:t>
      </w:r>
      <w:r w:rsidR="00AC2C3A" w:rsidRPr="00C560D7">
        <w:rPr>
          <w:szCs w:val="26"/>
        </w:rPr>
        <w:t>политике Трапезникову Э.Р.</w:t>
      </w:r>
    </w:p>
    <w:p w:rsidR="003117C9" w:rsidRDefault="003117C9" w:rsidP="003117C9">
      <w:pPr>
        <w:tabs>
          <w:tab w:val="left" w:pos="1134"/>
        </w:tabs>
        <w:ind w:firstLine="708"/>
        <w:rPr>
          <w:szCs w:val="28"/>
        </w:rPr>
      </w:pPr>
    </w:p>
    <w:p w:rsidR="0069393A" w:rsidRDefault="0069393A" w:rsidP="003117C9">
      <w:pPr>
        <w:tabs>
          <w:tab w:val="left" w:pos="1134"/>
        </w:tabs>
        <w:ind w:firstLine="708"/>
        <w:rPr>
          <w:szCs w:val="28"/>
        </w:rPr>
      </w:pPr>
    </w:p>
    <w:p w:rsidR="0069393A" w:rsidRPr="003117C9" w:rsidRDefault="0069393A" w:rsidP="003117C9">
      <w:pPr>
        <w:tabs>
          <w:tab w:val="left" w:pos="1134"/>
        </w:tabs>
        <w:ind w:firstLine="708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371EC0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03DFF">
              <w:rPr>
                <w:rFonts w:eastAsia="Calibri"/>
                <w:szCs w:val="28"/>
              </w:rPr>
              <w:t xml:space="preserve"> 2022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371EC0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03DFF">
              <w:rPr>
                <w:rFonts w:eastAsia="Calibri"/>
                <w:szCs w:val="28"/>
              </w:rPr>
              <w:t xml:space="preserve"> 2022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69393A" w:rsidRDefault="0069393A" w:rsidP="003117C9">
      <w:pPr>
        <w:autoSpaceDE w:val="0"/>
        <w:autoSpaceDN w:val="0"/>
        <w:adjustRightInd w:val="0"/>
        <w:ind w:firstLine="6096"/>
        <w:rPr>
          <w:szCs w:val="28"/>
        </w:rPr>
      </w:pPr>
    </w:p>
    <w:p w:rsidR="0069393A" w:rsidRDefault="0069393A" w:rsidP="0069393A">
      <w:pPr>
        <w:autoSpaceDE w:val="0"/>
        <w:autoSpaceDN w:val="0"/>
        <w:adjustRightInd w:val="0"/>
        <w:rPr>
          <w:szCs w:val="28"/>
        </w:rPr>
        <w:sectPr w:rsidR="0069393A" w:rsidSect="0069393A">
          <w:headerReference w:type="default" r:id="rId11"/>
          <w:footerReference w:type="default" r:id="rId12"/>
          <w:headerReference w:type="first" r:id="rId13"/>
          <w:pgSz w:w="11906" w:h="16838"/>
          <w:pgMar w:top="1276" w:right="851" w:bottom="1134" w:left="1701" w:header="709" w:footer="709" w:gutter="0"/>
          <w:cols w:space="708"/>
          <w:titlePg/>
          <w:docGrid w:linePitch="381"/>
        </w:sectPr>
      </w:pPr>
    </w:p>
    <w:p w:rsidR="0069393A" w:rsidRPr="00AF5F96" w:rsidRDefault="00371EC0" w:rsidP="00371EC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69393A" w:rsidRPr="00AF5F96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69393A" w:rsidRPr="00AF5F96" w:rsidRDefault="00371EC0" w:rsidP="00371EC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69393A" w:rsidRPr="00AF5F96">
        <w:rPr>
          <w:rFonts w:eastAsia="Times New Roman" w:cs="Times New Roman"/>
          <w:szCs w:val="28"/>
          <w:lang w:eastAsia="ru-RU"/>
        </w:rPr>
        <w:t>к решению Думы города</w:t>
      </w:r>
    </w:p>
    <w:p w:rsidR="0069393A" w:rsidRPr="00371EC0" w:rsidRDefault="00371EC0" w:rsidP="00371EC0">
      <w:pPr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от </w:t>
      </w:r>
      <w:r>
        <w:rPr>
          <w:rFonts w:eastAsia="Times New Roman" w:cs="Times New Roman"/>
          <w:szCs w:val="28"/>
          <w:u w:val="single"/>
          <w:lang w:eastAsia="ru-RU"/>
        </w:rPr>
        <w:t>28.12.2022</w:t>
      </w:r>
      <w:r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u w:val="single"/>
          <w:lang w:eastAsia="ru-RU"/>
        </w:rPr>
        <w:t>264-</w:t>
      </w:r>
      <w:r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>
        <w:rPr>
          <w:rFonts w:eastAsia="Times New Roman" w:cs="Times New Roman"/>
          <w:szCs w:val="28"/>
          <w:u w:val="single"/>
          <w:lang w:eastAsia="ru-RU"/>
        </w:rPr>
        <w:t>ДГ</w:t>
      </w:r>
    </w:p>
    <w:p w:rsidR="0069393A" w:rsidRPr="00AF5F96" w:rsidRDefault="0069393A" w:rsidP="0069393A">
      <w:pPr>
        <w:rPr>
          <w:rFonts w:eastAsia="Times New Roman" w:cs="Times New Roman"/>
          <w:szCs w:val="28"/>
          <w:lang w:eastAsia="ru-RU"/>
        </w:rPr>
      </w:pPr>
    </w:p>
    <w:p w:rsidR="0069393A" w:rsidRPr="00AF5F96" w:rsidRDefault="0069393A" w:rsidP="0069393A">
      <w:pPr>
        <w:jc w:val="center"/>
        <w:rPr>
          <w:rFonts w:eastAsia="Times New Roman" w:cs="Times New Roman"/>
          <w:szCs w:val="28"/>
          <w:lang w:eastAsia="ru-RU"/>
        </w:rPr>
      </w:pPr>
      <w:r w:rsidRPr="00AF5F96">
        <w:rPr>
          <w:rFonts w:eastAsia="Times New Roman" w:cs="Times New Roman"/>
          <w:szCs w:val="28"/>
          <w:lang w:eastAsia="ru-RU"/>
        </w:rPr>
        <w:t xml:space="preserve">Условия </w:t>
      </w:r>
    </w:p>
    <w:p w:rsidR="0069393A" w:rsidRPr="00AF5F96" w:rsidRDefault="0069393A" w:rsidP="0069393A">
      <w:pPr>
        <w:jc w:val="center"/>
        <w:rPr>
          <w:rFonts w:eastAsia="Times New Roman" w:cs="Times New Roman"/>
          <w:szCs w:val="28"/>
          <w:lang w:eastAsia="ru-RU"/>
        </w:rPr>
      </w:pPr>
      <w:r w:rsidRPr="00AF5F96">
        <w:rPr>
          <w:rFonts w:eastAsia="Times New Roman" w:cs="Times New Roman"/>
          <w:szCs w:val="28"/>
          <w:lang w:eastAsia="ru-RU"/>
        </w:rPr>
        <w:t>предоставления дополнительной меры социальной поддержки</w:t>
      </w:r>
    </w:p>
    <w:p w:rsidR="0069393A" w:rsidRPr="00AF5F96" w:rsidRDefault="0069393A" w:rsidP="0069393A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686"/>
        <w:gridCol w:w="2976"/>
        <w:gridCol w:w="3261"/>
      </w:tblGrid>
      <w:tr w:rsidR="0069393A" w:rsidRPr="00AF5F96" w:rsidTr="009E15B6">
        <w:trPr>
          <w:tblHeader/>
        </w:trPr>
        <w:tc>
          <w:tcPr>
            <w:tcW w:w="4678" w:type="dxa"/>
            <w:shd w:val="clear" w:color="auto" w:fill="auto"/>
          </w:tcPr>
          <w:p w:rsidR="0069393A" w:rsidRPr="00AF5F96" w:rsidRDefault="0069393A" w:rsidP="009E15B6">
            <w:pPr>
              <w:ind w:right="-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F5F96">
              <w:rPr>
                <w:rFonts w:eastAsia="Times New Roman" w:cs="Times New Roman"/>
                <w:szCs w:val="28"/>
                <w:lang w:eastAsia="ru-RU"/>
              </w:rPr>
              <w:t xml:space="preserve">Категория получателей </w:t>
            </w:r>
            <w:r>
              <w:rPr>
                <w:rFonts w:eastAsia="Times New Roman" w:cs="Times New Roman"/>
                <w:szCs w:val="28"/>
                <w:lang w:eastAsia="ru-RU"/>
              </w:rPr>
              <w:t>дополнительной</w:t>
            </w:r>
            <w:r w:rsidRPr="00AF5F96">
              <w:rPr>
                <w:rFonts w:eastAsia="Times New Roman" w:cs="Times New Roman"/>
                <w:szCs w:val="28"/>
                <w:lang w:eastAsia="ru-RU"/>
              </w:rPr>
              <w:t xml:space="preserve"> меры социальной поддержки</w:t>
            </w:r>
          </w:p>
        </w:tc>
        <w:tc>
          <w:tcPr>
            <w:tcW w:w="3686" w:type="dxa"/>
            <w:shd w:val="clear" w:color="auto" w:fill="auto"/>
          </w:tcPr>
          <w:p w:rsidR="0069393A" w:rsidRPr="00AF5F96" w:rsidRDefault="0069393A" w:rsidP="009E15B6">
            <w:pPr>
              <w:ind w:right="-284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AF5F96">
              <w:rPr>
                <w:rFonts w:eastAsia="Times New Roman" w:cs="Times New Roman"/>
                <w:szCs w:val="28"/>
                <w:lang w:eastAsia="ru-RU"/>
              </w:rPr>
              <w:t>Место проживания</w:t>
            </w:r>
          </w:p>
        </w:tc>
        <w:tc>
          <w:tcPr>
            <w:tcW w:w="2976" w:type="dxa"/>
            <w:shd w:val="clear" w:color="auto" w:fill="auto"/>
          </w:tcPr>
          <w:p w:rsidR="0069393A" w:rsidRPr="00AF5F96" w:rsidRDefault="0069393A" w:rsidP="009E15B6">
            <w:pPr>
              <w:ind w:right="-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F5F96">
              <w:rPr>
                <w:rFonts w:eastAsia="Times New Roman" w:cs="Times New Roman"/>
                <w:szCs w:val="28"/>
                <w:lang w:eastAsia="ru-RU"/>
              </w:rPr>
              <w:t xml:space="preserve">Место обучения (муниципальные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бюджетные </w:t>
            </w:r>
            <w:r w:rsidRPr="00AF5F96">
              <w:rPr>
                <w:rFonts w:eastAsia="Times New Roman" w:cs="Times New Roman"/>
                <w:szCs w:val="28"/>
                <w:lang w:eastAsia="ru-RU"/>
              </w:rPr>
              <w:t>общеобразовательные учреждения)</w:t>
            </w:r>
          </w:p>
        </w:tc>
        <w:tc>
          <w:tcPr>
            <w:tcW w:w="3261" w:type="dxa"/>
            <w:shd w:val="clear" w:color="auto" w:fill="auto"/>
          </w:tcPr>
          <w:p w:rsidR="0069393A" w:rsidRPr="00AF5F96" w:rsidRDefault="0069393A" w:rsidP="009E15B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F5F96">
              <w:rPr>
                <w:rFonts w:eastAsia="Times New Roman" w:cs="Times New Roman"/>
                <w:szCs w:val="28"/>
                <w:lang w:eastAsia="ru-RU"/>
              </w:rPr>
              <w:t>Период предоставления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дополнительной</w:t>
            </w:r>
            <w:r w:rsidRPr="00AF5F96">
              <w:rPr>
                <w:rFonts w:eastAsia="Times New Roman" w:cs="Times New Roman"/>
                <w:szCs w:val="28"/>
                <w:lang w:eastAsia="ru-RU"/>
              </w:rPr>
              <w:t xml:space="preserve"> меры социальной поддержки</w:t>
            </w:r>
          </w:p>
        </w:tc>
      </w:tr>
      <w:tr w:rsidR="0069393A" w:rsidRPr="00AF5F96" w:rsidTr="009E15B6">
        <w:trPr>
          <w:trHeight w:val="3864"/>
        </w:trPr>
        <w:tc>
          <w:tcPr>
            <w:tcW w:w="4678" w:type="dxa"/>
            <w:shd w:val="clear" w:color="auto" w:fill="auto"/>
          </w:tcPr>
          <w:p w:rsidR="0069393A" w:rsidRPr="00AF5F96" w:rsidRDefault="00AC2C3A" w:rsidP="009E15B6">
            <w:pPr>
              <w:ind w:right="-8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1.  </w:t>
            </w:r>
            <w:r w:rsidR="0069393A" w:rsidRPr="00AF5F96">
              <w:rPr>
                <w:rFonts w:eastAsia="Times New Roman" w:cs="Times New Roman"/>
                <w:szCs w:val="28"/>
                <w:lang w:eastAsia="ru-RU"/>
              </w:rPr>
              <w:t>Обучающиеся</w:t>
            </w:r>
            <w:r w:rsidR="0069393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69393A" w:rsidRPr="00AF5F96">
              <w:rPr>
                <w:rFonts w:eastAsia="Times New Roman" w:cs="Times New Roman"/>
                <w:szCs w:val="28"/>
                <w:lang w:eastAsia="ru-RU"/>
              </w:rPr>
              <w:t>муниципальных</w:t>
            </w:r>
            <w:r w:rsidR="0069393A">
              <w:rPr>
                <w:rFonts w:eastAsia="Times New Roman" w:cs="Times New Roman"/>
                <w:szCs w:val="28"/>
                <w:lang w:eastAsia="ru-RU"/>
              </w:rPr>
              <w:t xml:space="preserve"> бюджетных</w:t>
            </w:r>
            <w:r w:rsidR="0069393A" w:rsidRPr="00AF5F96">
              <w:rPr>
                <w:rFonts w:eastAsia="Times New Roman" w:cs="Times New Roman"/>
                <w:szCs w:val="28"/>
                <w:lang w:eastAsia="ru-RU"/>
              </w:rPr>
              <w:t xml:space="preserve"> образовательных учреждений</w:t>
            </w:r>
            <w:r w:rsidR="0069393A">
              <w:rPr>
                <w:rFonts w:eastAsia="Times New Roman" w:cs="Times New Roman"/>
                <w:szCs w:val="28"/>
                <w:lang w:eastAsia="ru-RU"/>
              </w:rPr>
              <w:t xml:space="preserve">, вынужденно покинувшие </w:t>
            </w:r>
            <w:r w:rsidR="0069393A" w:rsidRPr="00692775">
              <w:rPr>
                <w:rFonts w:eastAsia="Times New Roman" w:cs="Times New Roman"/>
                <w:szCs w:val="28"/>
                <w:lang w:eastAsia="ru-RU"/>
              </w:rPr>
              <w:t xml:space="preserve">территории </w:t>
            </w:r>
            <w:r w:rsidR="0069393A" w:rsidRPr="005B3278">
              <w:rPr>
                <w:rFonts w:eastAsia="Times New Roman" w:cs="Times New Roman"/>
                <w:szCs w:val="28"/>
                <w:lang w:eastAsia="ru-RU"/>
              </w:rPr>
              <w:t>Украины, Донецкой Народной Республики, Луганской Народной Республики</w:t>
            </w:r>
          </w:p>
        </w:tc>
        <w:tc>
          <w:tcPr>
            <w:tcW w:w="3686" w:type="dxa"/>
            <w:shd w:val="clear" w:color="auto" w:fill="auto"/>
          </w:tcPr>
          <w:p w:rsidR="00AC2C3A" w:rsidRPr="00AC2C3A" w:rsidRDefault="00AC2C3A" w:rsidP="009E15B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ООО 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   </w:t>
            </w:r>
            <w:r w:rsidRPr="00AC2C3A">
              <w:rPr>
                <w:rFonts w:eastAsia="Times New Roman" w:cs="Times New Roman"/>
                <w:szCs w:val="28"/>
                <w:lang w:eastAsia="ru-RU"/>
              </w:rPr>
              <w:t>«</w:t>
            </w:r>
            <w:proofErr w:type="gramEnd"/>
            <w:r w:rsidRPr="00AC2C3A">
              <w:rPr>
                <w:rFonts w:eastAsia="Times New Roman" w:cs="Times New Roman"/>
                <w:szCs w:val="28"/>
                <w:lang w:eastAsia="ru-RU"/>
              </w:rPr>
              <w:t>АПАРТ-ОТЕЛЬ Берлин», город Сургут, улица Крылова, д. 57/1</w:t>
            </w:r>
          </w:p>
          <w:p w:rsidR="0069393A" w:rsidRPr="00AC2C3A" w:rsidRDefault="0069393A" w:rsidP="00AC2C3A">
            <w:pPr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C2C3A" w:rsidRPr="00AC2C3A" w:rsidRDefault="00AC2C3A" w:rsidP="009E15B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C2C3A">
              <w:rPr>
                <w:rFonts w:eastAsia="Times New Roman" w:cs="Times New Roman"/>
                <w:szCs w:val="28"/>
                <w:lang w:eastAsia="ru-RU"/>
              </w:rPr>
              <w:t>СОШ № 15 (город Сургут, улица Саянская, 9а)</w:t>
            </w:r>
          </w:p>
          <w:p w:rsidR="0069393A" w:rsidRPr="00AC2C3A" w:rsidRDefault="0069393A" w:rsidP="009E15B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69393A" w:rsidRPr="00AF5F96" w:rsidRDefault="0069393A" w:rsidP="009E15B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F5F96">
              <w:rPr>
                <w:rFonts w:eastAsia="Times New Roman" w:cs="Times New Roman"/>
                <w:szCs w:val="28"/>
                <w:lang w:eastAsia="ru-RU"/>
              </w:rPr>
              <w:t xml:space="preserve">В течение учебного года, </w:t>
            </w:r>
            <w:r w:rsidRPr="00AF5F96">
              <w:rPr>
                <w:rFonts w:eastAsia="Times New Roman" w:cs="Times New Roman"/>
                <w:szCs w:val="28"/>
                <w:lang w:eastAsia="ru-RU"/>
              </w:rPr>
              <w:br/>
              <w:t xml:space="preserve">за исключением каникулярных дней, актированных дней </w:t>
            </w:r>
            <w:r w:rsidR="00AC2C3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AF5F96">
              <w:rPr>
                <w:rFonts w:eastAsia="Times New Roman" w:cs="Times New Roman"/>
                <w:szCs w:val="28"/>
                <w:lang w:eastAsia="ru-RU"/>
              </w:rPr>
              <w:t xml:space="preserve">и дней карантина </w:t>
            </w:r>
            <w:r w:rsidRPr="00AF5F96">
              <w:rPr>
                <w:rFonts w:eastAsia="Times New Roman" w:cs="Times New Roman"/>
                <w:szCs w:val="28"/>
                <w:lang w:eastAsia="ru-RU"/>
              </w:rPr>
              <w:br/>
              <w:t>в муниципальном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бюджетном</w:t>
            </w:r>
            <w:r w:rsidRPr="00AF5F9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обще</w:t>
            </w:r>
            <w:r w:rsidRPr="00AF5F96">
              <w:rPr>
                <w:rFonts w:eastAsia="Times New Roman" w:cs="Times New Roman"/>
                <w:szCs w:val="28"/>
                <w:lang w:eastAsia="ru-RU"/>
              </w:rPr>
              <w:t>образовательном учреждении</w:t>
            </w:r>
          </w:p>
        </w:tc>
      </w:tr>
      <w:tr w:rsidR="0069393A" w:rsidRPr="00AF5F96" w:rsidTr="00AC2C3A">
        <w:trPr>
          <w:trHeight w:val="2626"/>
        </w:trPr>
        <w:tc>
          <w:tcPr>
            <w:tcW w:w="4678" w:type="dxa"/>
            <w:shd w:val="clear" w:color="auto" w:fill="auto"/>
          </w:tcPr>
          <w:p w:rsidR="0069393A" w:rsidRPr="00AF5F96" w:rsidRDefault="00AC2C3A" w:rsidP="009E15B6">
            <w:pPr>
              <w:ind w:right="-8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2.  </w:t>
            </w:r>
            <w:r w:rsidR="0069393A" w:rsidRPr="00AF5F96">
              <w:rPr>
                <w:rFonts w:eastAsia="Times New Roman" w:cs="Times New Roman"/>
                <w:szCs w:val="28"/>
                <w:lang w:eastAsia="ru-RU"/>
              </w:rPr>
              <w:t>Обучающиеся</w:t>
            </w:r>
            <w:r w:rsidR="0069393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69393A" w:rsidRPr="00AF5F96">
              <w:rPr>
                <w:rFonts w:eastAsia="Times New Roman" w:cs="Times New Roman"/>
                <w:szCs w:val="28"/>
                <w:lang w:eastAsia="ru-RU"/>
              </w:rPr>
              <w:t>муниципальных</w:t>
            </w:r>
            <w:r w:rsidR="0069393A">
              <w:rPr>
                <w:rFonts w:eastAsia="Times New Roman" w:cs="Times New Roman"/>
                <w:szCs w:val="28"/>
                <w:lang w:eastAsia="ru-RU"/>
              </w:rPr>
              <w:t xml:space="preserve"> бюджетных</w:t>
            </w:r>
            <w:r w:rsidR="0069393A" w:rsidRPr="00AF5F96">
              <w:rPr>
                <w:rFonts w:eastAsia="Times New Roman" w:cs="Times New Roman"/>
                <w:szCs w:val="28"/>
                <w:lang w:eastAsia="ru-RU"/>
              </w:rPr>
              <w:t xml:space="preserve"> образовательных учреждений</w:t>
            </w:r>
            <w:r w:rsidR="0069393A">
              <w:rPr>
                <w:rFonts w:eastAsia="Times New Roman" w:cs="Times New Roman"/>
                <w:szCs w:val="28"/>
                <w:lang w:eastAsia="ru-RU"/>
              </w:rPr>
              <w:t xml:space="preserve">, вынужденно покинувшие </w:t>
            </w:r>
            <w:r w:rsidR="0069393A" w:rsidRPr="00692775">
              <w:rPr>
                <w:rFonts w:eastAsia="Times New Roman" w:cs="Times New Roman"/>
                <w:szCs w:val="28"/>
                <w:lang w:eastAsia="ru-RU"/>
              </w:rPr>
              <w:t xml:space="preserve">территории </w:t>
            </w:r>
            <w:r w:rsidR="0069393A" w:rsidRPr="005B3278">
              <w:rPr>
                <w:rFonts w:eastAsia="Times New Roman" w:cs="Times New Roman"/>
                <w:szCs w:val="28"/>
                <w:lang w:eastAsia="ru-RU"/>
              </w:rPr>
              <w:t>Украины, Донецкой Народной Республики, Луганской Народной Республики</w:t>
            </w:r>
          </w:p>
        </w:tc>
        <w:tc>
          <w:tcPr>
            <w:tcW w:w="3686" w:type="dxa"/>
            <w:shd w:val="clear" w:color="auto" w:fill="auto"/>
          </w:tcPr>
          <w:p w:rsidR="0069393A" w:rsidRPr="00AC2C3A" w:rsidRDefault="00AC2C3A" w:rsidP="009E15B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ООО    </w:t>
            </w:r>
            <w:r w:rsidRPr="00AC2C3A">
              <w:rPr>
                <w:rFonts w:eastAsia="Times New Roman" w:cs="Times New Roman"/>
                <w:szCs w:val="28"/>
                <w:lang w:eastAsia="ru-RU"/>
              </w:rPr>
              <w:t>«АПАРТ-ОТЕЛЬ Берлин», город Сургут, улица Крылова, д. 57/1</w:t>
            </w:r>
          </w:p>
        </w:tc>
        <w:tc>
          <w:tcPr>
            <w:tcW w:w="2976" w:type="dxa"/>
            <w:shd w:val="clear" w:color="auto" w:fill="auto"/>
          </w:tcPr>
          <w:p w:rsidR="00AC2C3A" w:rsidRPr="00AC2C3A" w:rsidRDefault="00945F2A" w:rsidP="009E15B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СОШ № 22 имени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Г.Ф.   </w:t>
            </w:r>
            <w:r w:rsidR="00AC2C3A" w:rsidRPr="00AC2C3A">
              <w:rPr>
                <w:rFonts w:eastAsia="Times New Roman" w:cs="Times New Roman"/>
                <w:szCs w:val="28"/>
                <w:lang w:eastAsia="ru-RU"/>
              </w:rPr>
              <w:t xml:space="preserve">Пономарева (город Сургут, улица </w:t>
            </w:r>
            <w:proofErr w:type="spellStart"/>
            <w:r w:rsidR="00AC2C3A" w:rsidRPr="00AC2C3A">
              <w:rPr>
                <w:rFonts w:eastAsia="Times New Roman" w:cs="Times New Roman"/>
                <w:szCs w:val="28"/>
                <w:lang w:eastAsia="ru-RU"/>
              </w:rPr>
              <w:t>Замятинская</w:t>
            </w:r>
            <w:proofErr w:type="spellEnd"/>
            <w:r w:rsidR="00AC2C3A" w:rsidRPr="00AC2C3A">
              <w:rPr>
                <w:rFonts w:eastAsia="Times New Roman" w:cs="Times New Roman"/>
                <w:szCs w:val="28"/>
                <w:lang w:eastAsia="ru-RU"/>
              </w:rPr>
              <w:t>, 4)</w:t>
            </w:r>
          </w:p>
          <w:p w:rsidR="0069393A" w:rsidRPr="00AC2C3A" w:rsidRDefault="0069393A" w:rsidP="009E15B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69393A" w:rsidRPr="00AF5F96" w:rsidRDefault="0069393A" w:rsidP="009E15B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F5F96">
              <w:rPr>
                <w:rFonts w:eastAsia="Times New Roman" w:cs="Times New Roman"/>
                <w:szCs w:val="28"/>
                <w:lang w:eastAsia="ru-RU"/>
              </w:rPr>
              <w:t xml:space="preserve">В дни функционирования лагеря с дневным пребыванием детей </w:t>
            </w:r>
            <w:r w:rsidR="00AC2C3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AF5F96">
              <w:rPr>
                <w:rFonts w:eastAsia="Times New Roman" w:cs="Times New Roman"/>
                <w:szCs w:val="28"/>
                <w:lang w:eastAsia="ru-RU"/>
              </w:rPr>
              <w:t xml:space="preserve">на базе муниципального </w:t>
            </w:r>
            <w:r>
              <w:rPr>
                <w:rFonts w:eastAsia="Times New Roman" w:cs="Times New Roman"/>
                <w:szCs w:val="28"/>
                <w:lang w:eastAsia="ru-RU"/>
              </w:rPr>
              <w:t>бюджетного обще</w:t>
            </w:r>
            <w:r w:rsidRPr="00AF5F96">
              <w:rPr>
                <w:rFonts w:eastAsia="Times New Roman" w:cs="Times New Roman"/>
                <w:szCs w:val="28"/>
                <w:lang w:eastAsia="ru-RU"/>
              </w:rPr>
              <w:t xml:space="preserve">образовательного учреждения </w:t>
            </w:r>
          </w:p>
        </w:tc>
      </w:tr>
    </w:tbl>
    <w:p w:rsidR="0069393A" w:rsidRPr="00AF5F96" w:rsidRDefault="0069393A" w:rsidP="0069393A">
      <w:pPr>
        <w:rPr>
          <w:rFonts w:eastAsia="Calibri" w:cs="Times New Roman"/>
          <w:spacing w:val="14"/>
          <w:szCs w:val="28"/>
        </w:rPr>
      </w:pPr>
    </w:p>
    <w:p w:rsidR="0069393A" w:rsidRDefault="0069393A" w:rsidP="0069393A"/>
    <w:p w:rsidR="00901195" w:rsidRPr="00950479" w:rsidRDefault="00901195" w:rsidP="003117C9">
      <w:pPr>
        <w:shd w:val="clear" w:color="auto" w:fill="FFFFFF"/>
        <w:ind w:firstLine="709"/>
        <w:rPr>
          <w:szCs w:val="28"/>
        </w:rPr>
      </w:pPr>
    </w:p>
    <w:sectPr w:rsidR="00901195" w:rsidRPr="00950479" w:rsidSect="00AC2C3A">
      <w:pgSz w:w="16838" w:h="11906" w:orient="landscape"/>
      <w:pgMar w:top="1701" w:right="1134" w:bottom="1985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12" w:rsidRDefault="00465E12" w:rsidP="006757BB">
      <w:r>
        <w:separator/>
      </w:r>
    </w:p>
  </w:endnote>
  <w:endnote w:type="continuationSeparator" w:id="0">
    <w:p w:rsidR="00465E12" w:rsidRDefault="00465E12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12" w:rsidRDefault="00465E12" w:rsidP="006757BB">
      <w:r>
        <w:separator/>
      </w:r>
    </w:p>
  </w:footnote>
  <w:footnote w:type="continuationSeparator" w:id="0">
    <w:p w:rsidR="00465E12" w:rsidRDefault="00465E12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371EC0">
          <w:rPr>
            <w:noProof/>
            <w:sz w:val="20"/>
            <w:szCs w:val="20"/>
          </w:rPr>
          <w:t>4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371EC0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263C8"/>
    <w:rsid w:val="00033DA0"/>
    <w:rsid w:val="000633A1"/>
    <w:rsid w:val="00064A49"/>
    <w:rsid w:val="000661FB"/>
    <w:rsid w:val="00070E46"/>
    <w:rsid w:val="00072D85"/>
    <w:rsid w:val="00077080"/>
    <w:rsid w:val="00093E83"/>
    <w:rsid w:val="000B49B9"/>
    <w:rsid w:val="000B533B"/>
    <w:rsid w:val="000C20E8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734EA"/>
    <w:rsid w:val="001930EF"/>
    <w:rsid w:val="001D226B"/>
    <w:rsid w:val="001D4643"/>
    <w:rsid w:val="001F5CB8"/>
    <w:rsid w:val="00224196"/>
    <w:rsid w:val="00243A2A"/>
    <w:rsid w:val="00244B5C"/>
    <w:rsid w:val="002566D2"/>
    <w:rsid w:val="002627CD"/>
    <w:rsid w:val="00265A49"/>
    <w:rsid w:val="002769CF"/>
    <w:rsid w:val="002812D5"/>
    <w:rsid w:val="0029214F"/>
    <w:rsid w:val="00297C63"/>
    <w:rsid w:val="002C0DA2"/>
    <w:rsid w:val="002E22CC"/>
    <w:rsid w:val="00305990"/>
    <w:rsid w:val="00311139"/>
    <w:rsid w:val="003117C9"/>
    <w:rsid w:val="003224F1"/>
    <w:rsid w:val="003311E7"/>
    <w:rsid w:val="003414E9"/>
    <w:rsid w:val="003502CB"/>
    <w:rsid w:val="00360CED"/>
    <w:rsid w:val="003648CC"/>
    <w:rsid w:val="00371EC0"/>
    <w:rsid w:val="00383A0A"/>
    <w:rsid w:val="00385A9B"/>
    <w:rsid w:val="00391653"/>
    <w:rsid w:val="003918F3"/>
    <w:rsid w:val="003D7149"/>
    <w:rsid w:val="003E20DC"/>
    <w:rsid w:val="003E2595"/>
    <w:rsid w:val="003E689A"/>
    <w:rsid w:val="004043F8"/>
    <w:rsid w:val="00412214"/>
    <w:rsid w:val="00431C26"/>
    <w:rsid w:val="004441C6"/>
    <w:rsid w:val="0045599B"/>
    <w:rsid w:val="00465E12"/>
    <w:rsid w:val="004750D6"/>
    <w:rsid w:val="004C4E88"/>
    <w:rsid w:val="004E4ED8"/>
    <w:rsid w:val="004F3970"/>
    <w:rsid w:val="00503B30"/>
    <w:rsid w:val="00514C92"/>
    <w:rsid w:val="00524BFA"/>
    <w:rsid w:val="00525EBC"/>
    <w:rsid w:val="00533BC1"/>
    <w:rsid w:val="005471EE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F304D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393A"/>
    <w:rsid w:val="006978D6"/>
    <w:rsid w:val="006A555D"/>
    <w:rsid w:val="006A743E"/>
    <w:rsid w:val="006B10DD"/>
    <w:rsid w:val="006D794C"/>
    <w:rsid w:val="006F5A64"/>
    <w:rsid w:val="00703DFF"/>
    <w:rsid w:val="007059EF"/>
    <w:rsid w:val="0071370F"/>
    <w:rsid w:val="00716C16"/>
    <w:rsid w:val="007367ED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F14A7"/>
    <w:rsid w:val="007F5B20"/>
    <w:rsid w:val="008009E7"/>
    <w:rsid w:val="00803407"/>
    <w:rsid w:val="0081348C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F5360"/>
    <w:rsid w:val="00901195"/>
    <w:rsid w:val="00945F2A"/>
    <w:rsid w:val="00950479"/>
    <w:rsid w:val="00957282"/>
    <w:rsid w:val="0096607A"/>
    <w:rsid w:val="00973CD5"/>
    <w:rsid w:val="0098622B"/>
    <w:rsid w:val="00987D20"/>
    <w:rsid w:val="009A1C08"/>
    <w:rsid w:val="009B65D8"/>
    <w:rsid w:val="009C2B54"/>
    <w:rsid w:val="009D677F"/>
    <w:rsid w:val="00A166DA"/>
    <w:rsid w:val="00A22CD5"/>
    <w:rsid w:val="00A2531B"/>
    <w:rsid w:val="00A34E83"/>
    <w:rsid w:val="00A45F2C"/>
    <w:rsid w:val="00A47AA3"/>
    <w:rsid w:val="00A51D62"/>
    <w:rsid w:val="00A67B7A"/>
    <w:rsid w:val="00A70976"/>
    <w:rsid w:val="00A73208"/>
    <w:rsid w:val="00A754FE"/>
    <w:rsid w:val="00A8614E"/>
    <w:rsid w:val="00AA4F67"/>
    <w:rsid w:val="00AA6666"/>
    <w:rsid w:val="00AB0F39"/>
    <w:rsid w:val="00AB7FB1"/>
    <w:rsid w:val="00AC2C3A"/>
    <w:rsid w:val="00AD446C"/>
    <w:rsid w:val="00AE0D14"/>
    <w:rsid w:val="00AE44B9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E1CA7"/>
    <w:rsid w:val="00BE2302"/>
    <w:rsid w:val="00C04801"/>
    <w:rsid w:val="00C24A6E"/>
    <w:rsid w:val="00C45521"/>
    <w:rsid w:val="00C53527"/>
    <w:rsid w:val="00C56C15"/>
    <w:rsid w:val="00C56E34"/>
    <w:rsid w:val="00C72CC8"/>
    <w:rsid w:val="00C8101E"/>
    <w:rsid w:val="00C81AF7"/>
    <w:rsid w:val="00CA35C9"/>
    <w:rsid w:val="00CA62D5"/>
    <w:rsid w:val="00CC7B8D"/>
    <w:rsid w:val="00D3340B"/>
    <w:rsid w:val="00D37F06"/>
    <w:rsid w:val="00D424AF"/>
    <w:rsid w:val="00D46BE5"/>
    <w:rsid w:val="00D47BC5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2251A"/>
    <w:rsid w:val="00E34B2D"/>
    <w:rsid w:val="00E41CBB"/>
    <w:rsid w:val="00E4289A"/>
    <w:rsid w:val="00E510F6"/>
    <w:rsid w:val="00E52CFD"/>
    <w:rsid w:val="00E608C6"/>
    <w:rsid w:val="00E616A0"/>
    <w:rsid w:val="00E71A13"/>
    <w:rsid w:val="00E8136C"/>
    <w:rsid w:val="00E83964"/>
    <w:rsid w:val="00E95C2E"/>
    <w:rsid w:val="00E9662D"/>
    <w:rsid w:val="00EA080A"/>
    <w:rsid w:val="00EC510C"/>
    <w:rsid w:val="00EC5D33"/>
    <w:rsid w:val="00ED7A03"/>
    <w:rsid w:val="00EE179F"/>
    <w:rsid w:val="00F00AAF"/>
    <w:rsid w:val="00F107E8"/>
    <w:rsid w:val="00F14E71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0503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D10B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styleId="af5">
    <w:name w:val="Hyperlink"/>
    <w:basedOn w:val="a0"/>
    <w:uiPriority w:val="99"/>
    <w:unhideWhenUsed/>
    <w:rsid w:val="00F00AAF"/>
    <w:rPr>
      <w:color w:val="0000FF" w:themeColor="hyperlink"/>
      <w:u w:val="single"/>
    </w:rPr>
  </w:style>
  <w:style w:type="paragraph" w:customStyle="1" w:styleId="s3">
    <w:name w:val="s_3"/>
    <w:basedOn w:val="a"/>
    <w:rsid w:val="00F00A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00A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9934E2516D5282E3E25C173C936881964C0F8E279509886226D3C0445E67F51C40023505ADC4A52A9A10850U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A0489F1182CBB28A7982BD55F6ABFC736BD9103F67541391EAE3E769F4F14EE4931CD74271795C42UFJ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C399F"/>
    <w:rsid w:val="000E2A5C"/>
    <w:rsid w:val="001044E6"/>
    <w:rsid w:val="001303A1"/>
    <w:rsid w:val="001B2BC7"/>
    <w:rsid w:val="001F478C"/>
    <w:rsid w:val="00286C70"/>
    <w:rsid w:val="002B4F35"/>
    <w:rsid w:val="00316132"/>
    <w:rsid w:val="00347E6D"/>
    <w:rsid w:val="004167DB"/>
    <w:rsid w:val="004262C4"/>
    <w:rsid w:val="00491ED2"/>
    <w:rsid w:val="004A4E4E"/>
    <w:rsid w:val="005929E3"/>
    <w:rsid w:val="005A66C6"/>
    <w:rsid w:val="005E63D4"/>
    <w:rsid w:val="00612749"/>
    <w:rsid w:val="00627304"/>
    <w:rsid w:val="006A2A84"/>
    <w:rsid w:val="00723BF8"/>
    <w:rsid w:val="00762536"/>
    <w:rsid w:val="007920C7"/>
    <w:rsid w:val="007B5DD7"/>
    <w:rsid w:val="00827DF2"/>
    <w:rsid w:val="00831160"/>
    <w:rsid w:val="0089210D"/>
    <w:rsid w:val="008A4E20"/>
    <w:rsid w:val="008E652B"/>
    <w:rsid w:val="008F7986"/>
    <w:rsid w:val="009B4AB1"/>
    <w:rsid w:val="009F3BE0"/>
    <w:rsid w:val="00A10C17"/>
    <w:rsid w:val="00A13D77"/>
    <w:rsid w:val="00A25649"/>
    <w:rsid w:val="00A61EC3"/>
    <w:rsid w:val="00AD53B8"/>
    <w:rsid w:val="00AE5F75"/>
    <w:rsid w:val="00AE610D"/>
    <w:rsid w:val="00B0368A"/>
    <w:rsid w:val="00C17ABD"/>
    <w:rsid w:val="00CD6F2A"/>
    <w:rsid w:val="00D1490D"/>
    <w:rsid w:val="00E411E0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3148-191D-4F77-9F3E-A390CAB3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799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110</cp:revision>
  <cp:lastPrinted>2021-11-26T12:01:00Z</cp:lastPrinted>
  <dcterms:created xsi:type="dcterms:W3CDTF">2021-02-25T07:49:00Z</dcterms:created>
  <dcterms:modified xsi:type="dcterms:W3CDTF">2022-12-28T11:03:00Z</dcterms:modified>
</cp:coreProperties>
</file>