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3F192C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3F192C" w:rsidRDefault="003F192C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27493409" r:id="rId8"/>
              </w:object>
            </w:r>
          </w:p>
          <w:p w:rsidR="003F192C" w:rsidRDefault="003F192C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3F192C" w:rsidRPr="005541F0" w:rsidRDefault="003F192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3F192C" w:rsidRDefault="003F192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3F192C" w:rsidRPr="005541F0" w:rsidRDefault="003F192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3F192C" w:rsidRPr="005649E4" w:rsidRDefault="003F192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3F192C" w:rsidRPr="00656C1A" w:rsidRDefault="003F192C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3F192C" w:rsidRPr="005541F0" w:rsidRDefault="003F192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3F192C" w:rsidRPr="005541F0" w:rsidRDefault="003F192C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3F192C" w:rsidRPr="00656C1A" w:rsidRDefault="003F192C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3F192C" w:rsidRDefault="003F192C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3F192C" w:rsidRPr="003262E3" w:rsidRDefault="003F192C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F192C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F192C" w:rsidRPr="00F8214F" w:rsidRDefault="003F192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F192C" w:rsidRPr="00F8214F" w:rsidRDefault="00BB4307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15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F192C" w:rsidRPr="00F8214F" w:rsidRDefault="003F192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F192C" w:rsidRPr="00F8214F" w:rsidRDefault="00BB4307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3F192C" w:rsidRPr="00A63FB0" w:rsidRDefault="003F192C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F192C" w:rsidRPr="00A3761A" w:rsidRDefault="00BB4307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3F192C" w:rsidRPr="00F8214F" w:rsidRDefault="003F192C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3F192C" w:rsidRPr="00AB4194" w:rsidRDefault="003F192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F192C" w:rsidRPr="00F8214F" w:rsidRDefault="00BB4307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9179</w:t>
            </w:r>
          </w:p>
        </w:tc>
      </w:tr>
    </w:tbl>
    <w:p w:rsidR="003F192C" w:rsidRDefault="003F192C" w:rsidP="009E222F"/>
    <w:p w:rsidR="003F192C" w:rsidRPr="003F192C" w:rsidRDefault="003F192C" w:rsidP="003F192C">
      <w:pPr>
        <w:rPr>
          <w:rFonts w:eastAsia="Times New Roman"/>
          <w:szCs w:val="28"/>
          <w:lang w:eastAsia="ru-RU"/>
        </w:rPr>
      </w:pPr>
      <w:r w:rsidRPr="003F192C">
        <w:rPr>
          <w:rFonts w:eastAsia="Times New Roman"/>
          <w:szCs w:val="28"/>
          <w:lang w:eastAsia="ru-RU"/>
        </w:rPr>
        <w:t xml:space="preserve">О внесении изменения </w:t>
      </w:r>
    </w:p>
    <w:p w:rsidR="003F192C" w:rsidRPr="003F192C" w:rsidRDefault="003F192C" w:rsidP="003F192C">
      <w:pPr>
        <w:rPr>
          <w:rFonts w:eastAsia="Times New Roman"/>
          <w:szCs w:val="28"/>
          <w:lang w:eastAsia="ru-RU"/>
        </w:rPr>
      </w:pPr>
      <w:r w:rsidRPr="003F192C">
        <w:rPr>
          <w:rFonts w:eastAsia="Times New Roman"/>
          <w:szCs w:val="28"/>
          <w:lang w:eastAsia="ru-RU"/>
        </w:rPr>
        <w:t>в постановление Администрации</w:t>
      </w:r>
    </w:p>
    <w:p w:rsidR="003F192C" w:rsidRPr="003F192C" w:rsidRDefault="003F192C" w:rsidP="003F192C">
      <w:pPr>
        <w:rPr>
          <w:rFonts w:eastAsia="Times New Roman"/>
          <w:szCs w:val="28"/>
          <w:lang w:eastAsia="ru-RU"/>
        </w:rPr>
      </w:pPr>
      <w:r w:rsidRPr="003F192C">
        <w:rPr>
          <w:rFonts w:eastAsia="Times New Roman"/>
          <w:szCs w:val="28"/>
          <w:lang w:eastAsia="ru-RU"/>
        </w:rPr>
        <w:t xml:space="preserve">города от 10.01.2025 № 62 </w:t>
      </w:r>
    </w:p>
    <w:p w:rsidR="003F192C" w:rsidRPr="003F192C" w:rsidRDefault="003F192C" w:rsidP="003F192C">
      <w:pPr>
        <w:rPr>
          <w:rFonts w:eastAsia="Times New Roman"/>
          <w:szCs w:val="28"/>
          <w:lang w:eastAsia="ru-RU"/>
        </w:rPr>
      </w:pPr>
      <w:r w:rsidRPr="003F192C">
        <w:rPr>
          <w:rFonts w:eastAsia="Times New Roman"/>
          <w:szCs w:val="28"/>
          <w:lang w:eastAsia="ru-RU"/>
        </w:rPr>
        <w:t xml:space="preserve">«Об утверждении муниципального </w:t>
      </w:r>
    </w:p>
    <w:p w:rsidR="003F192C" w:rsidRPr="003F192C" w:rsidRDefault="003F192C" w:rsidP="003F192C">
      <w:pPr>
        <w:rPr>
          <w:rFonts w:eastAsia="Times New Roman"/>
          <w:szCs w:val="28"/>
          <w:lang w:eastAsia="ru-RU"/>
        </w:rPr>
      </w:pPr>
      <w:r w:rsidRPr="003F192C">
        <w:rPr>
          <w:rFonts w:eastAsia="Times New Roman"/>
          <w:szCs w:val="28"/>
          <w:lang w:eastAsia="ru-RU"/>
        </w:rPr>
        <w:t>задания на оказание муниципальных</w:t>
      </w:r>
    </w:p>
    <w:p w:rsidR="003F192C" w:rsidRPr="003F192C" w:rsidRDefault="003F192C" w:rsidP="003F192C">
      <w:pPr>
        <w:rPr>
          <w:rFonts w:eastAsia="Times New Roman"/>
          <w:szCs w:val="28"/>
          <w:lang w:eastAsia="ru-RU"/>
        </w:rPr>
      </w:pPr>
      <w:r w:rsidRPr="003F192C">
        <w:rPr>
          <w:rFonts w:eastAsia="Times New Roman"/>
          <w:szCs w:val="28"/>
          <w:lang w:eastAsia="ru-RU"/>
        </w:rPr>
        <w:t xml:space="preserve">услуг муниципальному бюджетному </w:t>
      </w:r>
    </w:p>
    <w:p w:rsidR="003F192C" w:rsidRPr="003F192C" w:rsidRDefault="003F192C" w:rsidP="003F192C">
      <w:pPr>
        <w:rPr>
          <w:rFonts w:eastAsia="Times New Roman"/>
          <w:szCs w:val="28"/>
          <w:lang w:eastAsia="ru-RU"/>
        </w:rPr>
      </w:pPr>
      <w:r w:rsidRPr="003F192C">
        <w:rPr>
          <w:rFonts w:eastAsia="Times New Roman"/>
          <w:szCs w:val="28"/>
          <w:lang w:eastAsia="ru-RU"/>
        </w:rPr>
        <w:t xml:space="preserve">дошкольному образовательному </w:t>
      </w:r>
    </w:p>
    <w:p w:rsidR="003F192C" w:rsidRPr="003F192C" w:rsidRDefault="003F192C" w:rsidP="003F192C">
      <w:pPr>
        <w:rPr>
          <w:rFonts w:eastAsia="Times New Roman"/>
          <w:szCs w:val="28"/>
          <w:lang w:eastAsia="ru-RU"/>
        </w:rPr>
      </w:pPr>
      <w:r w:rsidRPr="003F192C">
        <w:rPr>
          <w:rFonts w:eastAsia="Times New Roman"/>
          <w:szCs w:val="28"/>
          <w:lang w:eastAsia="ru-RU"/>
        </w:rPr>
        <w:t>учреждению детскому саду № 28</w:t>
      </w:r>
    </w:p>
    <w:p w:rsidR="003F192C" w:rsidRPr="003F192C" w:rsidRDefault="003F192C" w:rsidP="003F192C">
      <w:pPr>
        <w:rPr>
          <w:rFonts w:eastAsia="Times New Roman"/>
          <w:szCs w:val="28"/>
          <w:lang w:eastAsia="ru-RU"/>
        </w:rPr>
      </w:pPr>
      <w:r w:rsidRPr="003F192C">
        <w:rPr>
          <w:rFonts w:eastAsia="Times New Roman"/>
          <w:szCs w:val="28"/>
          <w:lang w:eastAsia="ru-RU"/>
        </w:rPr>
        <w:t xml:space="preserve">«Калинка» на 2025 год и плановый </w:t>
      </w:r>
    </w:p>
    <w:p w:rsidR="003F192C" w:rsidRPr="003F192C" w:rsidRDefault="003F192C" w:rsidP="003F192C">
      <w:pPr>
        <w:rPr>
          <w:rFonts w:eastAsia="Times New Roman"/>
          <w:szCs w:val="28"/>
          <w:lang w:eastAsia="ru-RU"/>
        </w:rPr>
      </w:pPr>
      <w:r w:rsidRPr="003F192C">
        <w:rPr>
          <w:rFonts w:eastAsia="Times New Roman"/>
          <w:szCs w:val="28"/>
          <w:lang w:eastAsia="ru-RU"/>
        </w:rPr>
        <w:t>период 2026 и 2027 годов»</w:t>
      </w:r>
    </w:p>
    <w:p w:rsidR="003F192C" w:rsidRPr="003F192C" w:rsidRDefault="003F192C" w:rsidP="003F192C">
      <w:pPr>
        <w:rPr>
          <w:rFonts w:eastAsia="Times New Roman"/>
          <w:szCs w:val="28"/>
          <w:lang w:eastAsia="ru-RU"/>
        </w:rPr>
      </w:pPr>
    </w:p>
    <w:p w:rsidR="003F192C" w:rsidRPr="003F192C" w:rsidRDefault="003F192C" w:rsidP="003F192C">
      <w:pPr>
        <w:rPr>
          <w:rFonts w:eastAsia="Times New Roman"/>
          <w:szCs w:val="28"/>
          <w:lang w:eastAsia="ru-RU"/>
        </w:rPr>
      </w:pPr>
    </w:p>
    <w:p w:rsidR="003F192C" w:rsidRPr="003F192C" w:rsidRDefault="003F192C" w:rsidP="003F192C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3F192C">
        <w:rPr>
          <w:rFonts w:eastAsia="Times New Roman"/>
          <w:szCs w:val="28"/>
          <w:lang w:eastAsia="ru-RU"/>
        </w:rPr>
        <w:t xml:space="preserve">В соответствии с постановлением Администрации города от 04.10.2016                     № 7339 «Об утверждении порядка формирования муниципального задания </w:t>
      </w:r>
      <w:r>
        <w:rPr>
          <w:rFonts w:eastAsia="Times New Roman"/>
          <w:szCs w:val="28"/>
          <w:lang w:eastAsia="ru-RU"/>
        </w:rPr>
        <w:br/>
      </w:r>
      <w:r w:rsidRPr="003F192C">
        <w:rPr>
          <w:rFonts w:eastAsia="Times New Roman"/>
          <w:szCs w:val="28"/>
          <w:lang w:eastAsia="ru-RU"/>
        </w:rPr>
        <w:t xml:space="preserve">на оказание муниципальных услуг (выполнение работ) муниципальными учреждениями и финансового обеспечения выполнения муниципального задания», распоряжениями Администрации города от </w:t>
      </w:r>
      <w:r w:rsidRPr="003F192C">
        <w:rPr>
          <w:rFonts w:eastAsia="Times New Roman"/>
          <w:bCs/>
          <w:szCs w:val="28"/>
          <w:lang w:eastAsia="ru-RU"/>
        </w:rPr>
        <w:t xml:space="preserve">30.12.2005 № 3686 </w:t>
      </w:r>
      <w:r>
        <w:rPr>
          <w:rFonts w:eastAsia="Times New Roman"/>
          <w:bCs/>
          <w:szCs w:val="28"/>
          <w:lang w:eastAsia="ru-RU"/>
        </w:rPr>
        <w:br/>
      </w:r>
      <w:r w:rsidRPr="003F192C">
        <w:rPr>
          <w:rFonts w:eastAsia="Times New Roman"/>
          <w:bCs/>
          <w:szCs w:val="28"/>
          <w:lang w:eastAsia="ru-RU"/>
        </w:rPr>
        <w:t xml:space="preserve">«Об утверждении Регламента Администрации города», </w:t>
      </w:r>
      <w:r w:rsidRPr="003F192C">
        <w:rPr>
          <w:rFonts w:eastAsia="Calibri"/>
          <w:szCs w:val="28"/>
        </w:rPr>
        <w:t xml:space="preserve">от 23.12.2024 № 8525 </w:t>
      </w:r>
      <w:r>
        <w:rPr>
          <w:rFonts w:eastAsia="Calibri"/>
          <w:szCs w:val="28"/>
        </w:rPr>
        <w:br/>
      </w:r>
      <w:r w:rsidRPr="003F192C">
        <w:rPr>
          <w:rFonts w:eastAsia="Calibri"/>
          <w:szCs w:val="28"/>
        </w:rPr>
        <w:t>«О распределении отдельных полномочий Главы города между высшими должностными лицами Администрации города»:</w:t>
      </w:r>
    </w:p>
    <w:p w:rsidR="003F192C" w:rsidRPr="003F192C" w:rsidRDefault="003F192C" w:rsidP="003F192C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3F192C">
        <w:rPr>
          <w:rFonts w:eastAsia="Calibri"/>
          <w:szCs w:val="28"/>
        </w:rPr>
        <w:t>1. Внести в постановление Администрации города от 10.01.2025 № 62</w:t>
      </w:r>
      <w:r w:rsidRPr="003F192C">
        <w:rPr>
          <w:rFonts w:eastAsia="Calibri"/>
          <w:szCs w:val="28"/>
        </w:rPr>
        <w:br/>
        <w:t>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28 «</w:t>
      </w:r>
      <w:r w:rsidRPr="003F192C">
        <w:rPr>
          <w:rFonts w:eastAsia="Times New Roman"/>
          <w:szCs w:val="28"/>
          <w:lang w:eastAsia="ru-RU"/>
        </w:rPr>
        <w:t>Калинка</w:t>
      </w:r>
      <w:r w:rsidRPr="003F192C">
        <w:rPr>
          <w:rFonts w:eastAsia="Calibri"/>
          <w:szCs w:val="28"/>
        </w:rPr>
        <w:t xml:space="preserve">» на 2025 год и плановый период 2026 </w:t>
      </w:r>
      <w:r>
        <w:rPr>
          <w:rFonts w:eastAsia="Calibri"/>
          <w:szCs w:val="28"/>
        </w:rPr>
        <w:br/>
      </w:r>
      <w:r w:rsidRPr="003F192C">
        <w:rPr>
          <w:rFonts w:eastAsia="Calibri"/>
          <w:szCs w:val="28"/>
        </w:rPr>
        <w:t>и 2027 годов» изменение, изложив приложение к постановлению в новой редакции согласно приложению к настоящему постановлению.</w:t>
      </w:r>
    </w:p>
    <w:p w:rsidR="003F192C" w:rsidRPr="003F192C" w:rsidRDefault="003F192C" w:rsidP="003F192C">
      <w:pPr>
        <w:ind w:firstLine="709"/>
        <w:jc w:val="both"/>
        <w:rPr>
          <w:rFonts w:eastAsia="Times New Roman"/>
          <w:szCs w:val="28"/>
          <w:lang w:eastAsia="ru-RU"/>
        </w:rPr>
      </w:pPr>
      <w:r w:rsidRPr="003F192C">
        <w:rPr>
          <w:rFonts w:eastAsia="Times New Roman"/>
          <w:szCs w:val="28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3F192C" w:rsidRPr="003F192C" w:rsidRDefault="003F192C" w:rsidP="003F192C">
      <w:pPr>
        <w:ind w:firstLine="709"/>
        <w:jc w:val="both"/>
        <w:rPr>
          <w:rFonts w:eastAsia="Times New Roman"/>
          <w:szCs w:val="28"/>
          <w:lang w:eastAsia="ru-RU"/>
        </w:rPr>
      </w:pPr>
      <w:r w:rsidRPr="003F192C">
        <w:rPr>
          <w:rFonts w:eastAsia="Times New Roman"/>
          <w:szCs w:val="28"/>
          <w:lang w:eastAsia="ru-RU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3F192C" w:rsidRPr="003F192C" w:rsidRDefault="003F192C" w:rsidP="003F192C">
      <w:pPr>
        <w:ind w:firstLine="709"/>
        <w:jc w:val="both"/>
        <w:rPr>
          <w:rFonts w:eastAsia="Times New Roman"/>
          <w:szCs w:val="28"/>
          <w:lang w:eastAsia="ru-RU"/>
        </w:rPr>
      </w:pPr>
      <w:r w:rsidRPr="003F192C">
        <w:rPr>
          <w:rFonts w:eastAsia="Times New Roman"/>
          <w:szCs w:val="28"/>
          <w:lang w:eastAsia="ru-RU"/>
        </w:rPr>
        <w:lastRenderedPageBreak/>
        <w:t>4. Настоящее постановление вступает в силу с момента его издания.</w:t>
      </w:r>
    </w:p>
    <w:p w:rsidR="003F192C" w:rsidRPr="003F192C" w:rsidRDefault="003F192C" w:rsidP="003F192C">
      <w:pPr>
        <w:ind w:firstLine="709"/>
        <w:jc w:val="both"/>
        <w:rPr>
          <w:rFonts w:eastAsia="Times New Roman"/>
          <w:szCs w:val="28"/>
          <w:lang w:eastAsia="ru-RU"/>
        </w:rPr>
      </w:pPr>
      <w:r w:rsidRPr="003F192C">
        <w:rPr>
          <w:rFonts w:eastAsia="Times New Roman"/>
          <w:szCs w:val="28"/>
          <w:lang w:eastAsia="ru-RU"/>
        </w:rPr>
        <w:t>5. Контроль за выполнением постановления оставляю за собой.</w:t>
      </w:r>
    </w:p>
    <w:p w:rsidR="003F192C" w:rsidRDefault="003F192C" w:rsidP="003F192C">
      <w:pPr>
        <w:rPr>
          <w:rFonts w:eastAsia="Times New Roman"/>
          <w:szCs w:val="28"/>
          <w:lang w:eastAsia="ru-RU"/>
        </w:rPr>
      </w:pPr>
    </w:p>
    <w:p w:rsidR="003F192C" w:rsidRPr="003F192C" w:rsidRDefault="003F192C" w:rsidP="003F192C">
      <w:pPr>
        <w:rPr>
          <w:rFonts w:eastAsia="Times New Roman"/>
          <w:szCs w:val="28"/>
          <w:lang w:eastAsia="ru-RU"/>
        </w:rPr>
      </w:pPr>
    </w:p>
    <w:p w:rsidR="003F192C" w:rsidRPr="003F192C" w:rsidRDefault="003F192C" w:rsidP="003F192C">
      <w:pPr>
        <w:rPr>
          <w:rFonts w:eastAsia="Times New Roman"/>
          <w:szCs w:val="28"/>
          <w:lang w:eastAsia="ru-RU"/>
        </w:rPr>
      </w:pPr>
    </w:p>
    <w:p w:rsidR="003F192C" w:rsidRPr="00FA61FB" w:rsidRDefault="003F192C" w:rsidP="003F192C">
      <w:pPr>
        <w:rPr>
          <w:rFonts w:eastAsia="Times New Roman"/>
          <w:sz w:val="26"/>
          <w:szCs w:val="26"/>
          <w:lang w:eastAsia="ru-RU"/>
        </w:rPr>
      </w:pPr>
      <w:r w:rsidRPr="003F192C">
        <w:rPr>
          <w:rFonts w:eastAsia="Times New Roman"/>
          <w:szCs w:val="28"/>
          <w:lang w:eastAsia="ru-RU"/>
        </w:rPr>
        <w:t>Заместитель Главы города                                                                       В.П. Фризен</w:t>
      </w:r>
    </w:p>
    <w:p w:rsidR="003F192C" w:rsidRDefault="003F192C" w:rsidP="003F192C">
      <w:pPr>
        <w:ind w:left="11766" w:right="-1"/>
        <w:sectPr w:rsidR="003F192C" w:rsidSect="003F192C">
          <w:headerReference w:type="default" r:id="rId9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3F192C" w:rsidRPr="00F352EC" w:rsidRDefault="003F192C" w:rsidP="00282F3D">
      <w:pPr>
        <w:ind w:left="12191" w:right="-1"/>
        <w:rPr>
          <w:rFonts w:eastAsia="Calibri"/>
        </w:rPr>
      </w:pPr>
      <w:r w:rsidRPr="00F352EC">
        <w:rPr>
          <w:rFonts w:eastAsia="Calibri"/>
        </w:rPr>
        <w:t xml:space="preserve">Приложение </w:t>
      </w:r>
    </w:p>
    <w:p w:rsidR="003F192C" w:rsidRPr="00F352EC" w:rsidRDefault="003F192C" w:rsidP="00282F3D">
      <w:pPr>
        <w:ind w:left="12191" w:right="-1"/>
        <w:rPr>
          <w:rFonts w:eastAsia="Calibri"/>
        </w:rPr>
      </w:pPr>
      <w:r w:rsidRPr="00F352EC">
        <w:rPr>
          <w:rFonts w:eastAsia="Calibri"/>
        </w:rPr>
        <w:t xml:space="preserve">к постановлению </w:t>
      </w:r>
    </w:p>
    <w:p w:rsidR="003F192C" w:rsidRPr="00F352EC" w:rsidRDefault="003F192C" w:rsidP="00282F3D">
      <w:pPr>
        <w:ind w:left="12191" w:right="-1"/>
        <w:rPr>
          <w:rFonts w:eastAsia="Calibri"/>
        </w:rPr>
      </w:pPr>
      <w:r w:rsidRPr="00F352EC">
        <w:rPr>
          <w:rFonts w:eastAsia="Calibri"/>
        </w:rPr>
        <w:t>Администрации города</w:t>
      </w:r>
    </w:p>
    <w:p w:rsidR="003F192C" w:rsidRPr="00F352EC" w:rsidRDefault="00282F3D" w:rsidP="00282F3D">
      <w:pPr>
        <w:ind w:left="12191" w:right="-1"/>
        <w:rPr>
          <w:rFonts w:eastAsia="Calibri"/>
        </w:rPr>
      </w:pPr>
      <w:r>
        <w:rPr>
          <w:rFonts w:eastAsia="Calibri"/>
        </w:rPr>
        <w:t>от _______</w:t>
      </w:r>
      <w:r w:rsidR="003F192C">
        <w:rPr>
          <w:rFonts w:eastAsia="Calibri"/>
        </w:rPr>
        <w:t>_____ № _______</w:t>
      </w:r>
    </w:p>
    <w:p w:rsidR="003F192C" w:rsidRPr="00F352EC" w:rsidRDefault="003F192C" w:rsidP="003F192C">
      <w:pPr>
        <w:ind w:left="12049"/>
        <w:rPr>
          <w:rFonts w:eastAsia="Calibri"/>
          <w:sz w:val="24"/>
          <w:szCs w:val="24"/>
        </w:rPr>
      </w:pPr>
    </w:p>
    <w:p w:rsidR="003F192C" w:rsidRPr="00F352EC" w:rsidRDefault="003F192C" w:rsidP="003F192C">
      <w:pPr>
        <w:jc w:val="center"/>
        <w:rPr>
          <w:rFonts w:eastAsia="Calibri"/>
        </w:rPr>
      </w:pPr>
    </w:p>
    <w:p w:rsidR="003F192C" w:rsidRPr="00F352EC" w:rsidRDefault="003F192C" w:rsidP="003F192C">
      <w:pPr>
        <w:jc w:val="center"/>
        <w:rPr>
          <w:rFonts w:eastAsia="Calibri"/>
        </w:rPr>
      </w:pPr>
      <w:r w:rsidRPr="00F352EC">
        <w:rPr>
          <w:rFonts w:eastAsia="Calibri"/>
        </w:rPr>
        <w:t>Муниципальное задание</w:t>
      </w:r>
    </w:p>
    <w:p w:rsidR="003F192C" w:rsidRPr="00F352EC" w:rsidRDefault="003F192C" w:rsidP="003F192C">
      <w:pPr>
        <w:jc w:val="center"/>
        <w:rPr>
          <w:rFonts w:eastAsia="Calibri"/>
        </w:rPr>
      </w:pPr>
      <w:r w:rsidRPr="00F352EC">
        <w:rPr>
          <w:rFonts w:eastAsia="Calibri"/>
        </w:rPr>
        <w:t xml:space="preserve">на 2025 год и плановый период 2026 и 2027 годов </w:t>
      </w:r>
    </w:p>
    <w:p w:rsidR="003F192C" w:rsidRPr="00F352EC" w:rsidRDefault="003F192C" w:rsidP="003F192C">
      <w:pPr>
        <w:tabs>
          <w:tab w:val="left" w:pos="851"/>
        </w:tabs>
        <w:ind w:left="556"/>
        <w:jc w:val="center"/>
        <w:rPr>
          <w:rFonts w:eastAsia="Calibri"/>
          <w:sz w:val="24"/>
          <w:szCs w:val="24"/>
        </w:rPr>
      </w:pPr>
    </w:p>
    <w:p w:rsidR="003F192C" w:rsidRPr="00F352EC" w:rsidRDefault="003F192C" w:rsidP="003F192C">
      <w:pPr>
        <w:tabs>
          <w:tab w:val="left" w:pos="851"/>
        </w:tabs>
        <w:rPr>
          <w:rFonts w:eastAsia="Calibri"/>
          <w:sz w:val="24"/>
          <w:szCs w:val="24"/>
        </w:rPr>
      </w:pPr>
    </w:p>
    <w:p w:rsidR="003F192C" w:rsidRPr="00F352EC" w:rsidRDefault="003F192C" w:rsidP="003F192C">
      <w:pPr>
        <w:tabs>
          <w:tab w:val="left" w:pos="851"/>
        </w:tabs>
        <w:rPr>
          <w:rFonts w:eastAsia="Calibri"/>
          <w:sz w:val="24"/>
          <w:szCs w:val="24"/>
        </w:rPr>
      </w:pPr>
    </w:p>
    <w:tbl>
      <w:tblPr>
        <w:tblStyle w:val="11"/>
        <w:tblW w:w="15598" w:type="dxa"/>
        <w:tblLook w:val="04A0" w:firstRow="1" w:lastRow="0" w:firstColumn="1" w:lastColumn="0" w:noHBand="0" w:noVBand="1"/>
      </w:tblPr>
      <w:tblGrid>
        <w:gridCol w:w="5387"/>
        <w:gridCol w:w="5953"/>
        <w:gridCol w:w="2552"/>
        <w:gridCol w:w="1706"/>
      </w:tblGrid>
      <w:tr w:rsidR="003F192C" w:rsidRPr="00F352EC" w:rsidTr="003F192C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3F192C" w:rsidRPr="00F352EC" w:rsidRDefault="003F192C" w:rsidP="00F3701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3F192C" w:rsidRPr="00F352EC" w:rsidRDefault="003F192C" w:rsidP="00F3701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F352EC">
              <w:rPr>
                <w:rFonts w:eastAsia="Calibri"/>
                <w:sz w:val="24"/>
                <w:szCs w:val="24"/>
              </w:rPr>
              <w:t>Коды</w:t>
            </w:r>
          </w:p>
        </w:tc>
      </w:tr>
      <w:tr w:rsidR="003F192C" w:rsidRPr="00F352EC" w:rsidTr="003F192C">
        <w:trPr>
          <w:trHeight w:val="278"/>
        </w:trPr>
        <w:tc>
          <w:tcPr>
            <w:tcW w:w="5387" w:type="dxa"/>
            <w:vMerge w:val="restart"/>
            <w:tcBorders>
              <w:top w:val="nil"/>
              <w:left w:val="nil"/>
              <w:right w:val="nil"/>
            </w:tcBorders>
          </w:tcPr>
          <w:p w:rsidR="003F192C" w:rsidRPr="00F352EC" w:rsidRDefault="003F192C" w:rsidP="00F3701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F352EC">
              <w:rPr>
                <w:rFonts w:eastAsia="Calibri"/>
                <w:sz w:val="24"/>
                <w:szCs w:val="24"/>
              </w:rPr>
              <w:t>Наименование муниципального учреждения</w:t>
            </w:r>
            <w:r>
              <w:rPr>
                <w:rFonts w:eastAsia="Calibri"/>
                <w:sz w:val="24"/>
                <w:szCs w:val="24"/>
              </w:rPr>
              <w:t>: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192C" w:rsidRPr="00E414A4" w:rsidRDefault="003F192C" w:rsidP="003F192C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</w:t>
            </w:r>
            <w:r w:rsidRPr="00E414A4">
              <w:rPr>
                <w:rFonts w:eastAsia="Calibri"/>
                <w:sz w:val="24"/>
                <w:szCs w:val="24"/>
              </w:rPr>
              <w:t>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F352EC">
              <w:rPr>
                <w:rFonts w:eastAsia="Calibri"/>
                <w:sz w:val="24"/>
                <w:szCs w:val="24"/>
              </w:rPr>
              <w:t xml:space="preserve">Форма </w:t>
            </w:r>
          </w:p>
          <w:p w:rsidR="003F192C" w:rsidRPr="00F352EC" w:rsidRDefault="003F192C" w:rsidP="00F3701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F352EC">
              <w:rPr>
                <w:rFonts w:eastAsia="Calibri"/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F352EC">
              <w:rPr>
                <w:rFonts w:eastAsia="Calibri"/>
                <w:sz w:val="24"/>
                <w:szCs w:val="24"/>
              </w:rPr>
              <w:t>0506001</w:t>
            </w:r>
          </w:p>
        </w:tc>
      </w:tr>
      <w:tr w:rsidR="003F192C" w:rsidRPr="00F352EC" w:rsidTr="003F192C">
        <w:trPr>
          <w:trHeight w:val="277"/>
        </w:trPr>
        <w:tc>
          <w:tcPr>
            <w:tcW w:w="5387" w:type="dxa"/>
            <w:vMerge/>
            <w:tcBorders>
              <w:left w:val="nil"/>
              <w:bottom w:val="nil"/>
              <w:right w:val="nil"/>
            </w:tcBorders>
          </w:tcPr>
          <w:p w:rsidR="003F192C" w:rsidRPr="00F352EC" w:rsidRDefault="003F192C" w:rsidP="00F3701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192C" w:rsidRPr="00E414A4" w:rsidRDefault="003F192C" w:rsidP="003F192C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414A4">
              <w:rPr>
                <w:rFonts w:eastAsia="Calibri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F192C" w:rsidRPr="00F352EC" w:rsidTr="003F192C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3F192C" w:rsidRPr="00F352EC" w:rsidRDefault="003F192C" w:rsidP="00F3701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192C" w:rsidRPr="00E414A4" w:rsidRDefault="003F192C" w:rsidP="003F192C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414A4">
              <w:rPr>
                <w:rFonts w:eastAsia="Calibri"/>
                <w:sz w:val="24"/>
                <w:szCs w:val="24"/>
              </w:rPr>
              <w:t>детский сад № 28 «Калинка»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F352EC">
              <w:rPr>
                <w:rFonts w:eastAsia="Calibri"/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F352EC">
              <w:rPr>
                <w:rFonts w:eastAsia="Calibri"/>
                <w:sz w:val="24"/>
                <w:szCs w:val="24"/>
              </w:rPr>
              <w:t>01.01.2025</w:t>
            </w:r>
          </w:p>
        </w:tc>
      </w:tr>
      <w:tr w:rsidR="003F192C" w:rsidRPr="00F352EC" w:rsidTr="003F192C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3F192C" w:rsidRPr="00F352EC" w:rsidRDefault="003F192C" w:rsidP="00F3701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F192C" w:rsidRPr="00E414A4" w:rsidRDefault="003F192C" w:rsidP="00F37018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F352EC">
              <w:rPr>
                <w:rFonts w:eastAsia="Calibri"/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F192C" w:rsidRPr="00F352EC" w:rsidTr="003F192C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92C" w:rsidRPr="00F352EC" w:rsidRDefault="003F192C" w:rsidP="00F3701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92C" w:rsidRPr="00E414A4" w:rsidRDefault="003F192C" w:rsidP="00F37018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F352EC">
              <w:rPr>
                <w:rFonts w:eastAsia="Calibri"/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F352EC">
              <w:rPr>
                <w:rFonts w:eastAsia="Calibri"/>
                <w:sz w:val="24"/>
                <w:szCs w:val="24"/>
              </w:rPr>
              <w:t>74302846</w:t>
            </w:r>
          </w:p>
        </w:tc>
      </w:tr>
      <w:tr w:rsidR="003F192C" w:rsidRPr="00F352EC" w:rsidTr="003F192C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3F192C" w:rsidRPr="00F352EC" w:rsidRDefault="003F192C" w:rsidP="00F3701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3F192C" w:rsidRPr="00E414A4" w:rsidRDefault="003F192C" w:rsidP="00F37018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F192C" w:rsidRPr="00F352EC" w:rsidRDefault="003F192C" w:rsidP="00F3701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F352EC">
              <w:rPr>
                <w:rFonts w:eastAsia="Calibri"/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F192C" w:rsidRPr="00F352EC" w:rsidTr="003F192C">
        <w:trPr>
          <w:trHeight w:val="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3F192C" w:rsidRPr="00F352EC" w:rsidRDefault="003F192C" w:rsidP="00F3701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F352EC">
              <w:rPr>
                <w:rFonts w:eastAsia="Calibri"/>
                <w:sz w:val="24"/>
                <w:szCs w:val="24"/>
              </w:rPr>
              <w:t>Виды деятельности муниципального учреждения</w:t>
            </w:r>
            <w:r>
              <w:rPr>
                <w:rFonts w:eastAsia="Calibri"/>
                <w:sz w:val="24"/>
                <w:szCs w:val="24"/>
              </w:rPr>
              <w:t>: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192C" w:rsidRPr="00E414A4" w:rsidRDefault="003F192C" w:rsidP="003F192C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</w:t>
            </w:r>
            <w:r w:rsidRPr="00E414A4">
              <w:rPr>
                <w:rFonts w:eastAsia="Calibri"/>
                <w:sz w:val="24"/>
                <w:szCs w:val="24"/>
              </w:rPr>
              <w:t>бразование дошкольное</w:t>
            </w:r>
            <w:r>
              <w:rPr>
                <w:rFonts w:eastAsia="Calibri"/>
                <w:sz w:val="24"/>
                <w:szCs w:val="24"/>
              </w:rPr>
              <w:t>,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F352EC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F352EC">
              <w:rPr>
                <w:rFonts w:eastAsia="Calibri"/>
                <w:sz w:val="24"/>
                <w:szCs w:val="24"/>
              </w:rPr>
              <w:t>85.11</w:t>
            </w:r>
          </w:p>
        </w:tc>
      </w:tr>
      <w:tr w:rsidR="003F192C" w:rsidRPr="00F352EC" w:rsidTr="003F192C">
        <w:trPr>
          <w:trHeight w:val="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3F192C" w:rsidRPr="00F352EC" w:rsidRDefault="003F192C" w:rsidP="00F3701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192C" w:rsidRPr="00E414A4" w:rsidRDefault="003F192C" w:rsidP="003F192C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</w:t>
            </w:r>
            <w:r w:rsidRPr="00E414A4">
              <w:rPr>
                <w:rFonts w:eastAsia="Calibri"/>
                <w:sz w:val="24"/>
                <w:szCs w:val="24"/>
              </w:rPr>
              <w:t>бразование дополнительное детей и взрослых</w:t>
            </w:r>
            <w:r>
              <w:rPr>
                <w:rFonts w:eastAsia="Calibri"/>
                <w:sz w:val="24"/>
                <w:szCs w:val="24"/>
              </w:rPr>
              <w:t>,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F352EC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F352EC">
              <w:rPr>
                <w:rFonts w:eastAsia="Calibri"/>
                <w:sz w:val="24"/>
                <w:szCs w:val="24"/>
                <w:lang w:val="en-US"/>
              </w:rPr>
              <w:t>85</w:t>
            </w:r>
            <w:r w:rsidRPr="00F352EC">
              <w:rPr>
                <w:rFonts w:eastAsia="Calibri"/>
                <w:sz w:val="24"/>
                <w:szCs w:val="24"/>
              </w:rPr>
              <w:t>.</w:t>
            </w:r>
            <w:r w:rsidRPr="00F352EC">
              <w:rPr>
                <w:rFonts w:eastAsia="Calibri"/>
                <w:sz w:val="24"/>
                <w:szCs w:val="24"/>
                <w:lang w:val="en-US"/>
              </w:rPr>
              <w:t>41</w:t>
            </w:r>
          </w:p>
        </w:tc>
      </w:tr>
      <w:tr w:rsidR="003F192C" w:rsidRPr="00F352EC" w:rsidTr="003F192C">
        <w:trPr>
          <w:trHeight w:val="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3F192C" w:rsidRPr="00F352EC" w:rsidRDefault="003F192C" w:rsidP="00F3701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192C" w:rsidRPr="00E414A4" w:rsidRDefault="003F192C" w:rsidP="003F192C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</w:t>
            </w:r>
            <w:r w:rsidRPr="00E414A4">
              <w:rPr>
                <w:rFonts w:eastAsia="Calibri"/>
                <w:sz w:val="24"/>
                <w:szCs w:val="24"/>
              </w:rPr>
              <w:t>редоставление услуг по дневному уходу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E414A4">
              <w:rPr>
                <w:rFonts w:eastAsia="Calibri"/>
                <w:sz w:val="24"/>
                <w:szCs w:val="24"/>
              </w:rPr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F352EC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F352EC">
              <w:rPr>
                <w:rFonts w:eastAsia="Calibri"/>
                <w:sz w:val="24"/>
                <w:szCs w:val="24"/>
              </w:rPr>
              <w:t>88.91</w:t>
            </w:r>
          </w:p>
        </w:tc>
      </w:tr>
    </w:tbl>
    <w:p w:rsidR="003F192C" w:rsidRPr="00F352EC" w:rsidRDefault="003F192C" w:rsidP="003F192C">
      <w:pPr>
        <w:tabs>
          <w:tab w:val="left" w:pos="851"/>
        </w:tabs>
        <w:rPr>
          <w:rFonts w:eastAsia="Calibri"/>
          <w:sz w:val="24"/>
          <w:szCs w:val="24"/>
        </w:rPr>
      </w:pPr>
    </w:p>
    <w:p w:rsidR="003F192C" w:rsidRPr="00F352EC" w:rsidRDefault="003F192C" w:rsidP="003F192C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3F192C" w:rsidRPr="00F352EC" w:rsidRDefault="003F192C" w:rsidP="003F192C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3F192C" w:rsidRPr="00F352EC" w:rsidRDefault="003F192C" w:rsidP="003F192C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3F192C" w:rsidRDefault="003F192C" w:rsidP="003F192C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3F192C" w:rsidRDefault="003F192C" w:rsidP="003F192C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3F192C" w:rsidRDefault="003F192C" w:rsidP="003F192C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3F192C" w:rsidRDefault="003F192C" w:rsidP="003F192C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3F192C" w:rsidRDefault="003F192C" w:rsidP="003F192C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3F192C" w:rsidRPr="00F352EC" w:rsidRDefault="003F192C" w:rsidP="003F192C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3F192C" w:rsidRPr="00F352EC" w:rsidRDefault="003F192C" w:rsidP="003F192C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3F192C" w:rsidRPr="00F352EC" w:rsidRDefault="003F192C" w:rsidP="003F192C">
      <w:pPr>
        <w:tabs>
          <w:tab w:val="left" w:pos="851"/>
        </w:tabs>
        <w:ind w:firstLine="709"/>
        <w:rPr>
          <w:rFonts w:eastAsia="Calibri"/>
          <w:sz w:val="24"/>
          <w:szCs w:val="24"/>
        </w:rPr>
      </w:pPr>
      <w:r w:rsidRPr="00F352EC">
        <w:rPr>
          <w:rFonts w:eastAsia="Calibri"/>
          <w:sz w:val="24"/>
          <w:szCs w:val="24"/>
        </w:rPr>
        <w:t>Часть 1. Сведения об оказываемых услугах</w:t>
      </w:r>
    </w:p>
    <w:p w:rsidR="003F192C" w:rsidRPr="00F352EC" w:rsidRDefault="003F192C" w:rsidP="003F192C">
      <w:pPr>
        <w:tabs>
          <w:tab w:val="left" w:pos="851"/>
        </w:tabs>
        <w:ind w:firstLine="709"/>
        <w:rPr>
          <w:rFonts w:eastAsia="Calibri"/>
          <w:sz w:val="24"/>
          <w:szCs w:val="24"/>
        </w:rPr>
      </w:pPr>
      <w:r w:rsidRPr="00F352EC">
        <w:rPr>
          <w:rFonts w:eastAsia="Calibri"/>
          <w:sz w:val="24"/>
          <w:szCs w:val="24"/>
        </w:rPr>
        <w:t>Раздел 1</w:t>
      </w:r>
    </w:p>
    <w:tbl>
      <w:tblPr>
        <w:tblStyle w:val="11"/>
        <w:tblW w:w="15593" w:type="dxa"/>
        <w:tblInd w:w="-5" w:type="dxa"/>
        <w:tblLook w:val="04A0" w:firstRow="1" w:lastRow="0" w:firstColumn="1" w:lastColumn="0" w:noHBand="0" w:noVBand="1"/>
      </w:tblPr>
      <w:tblGrid>
        <w:gridCol w:w="11487"/>
        <w:gridCol w:w="279"/>
        <w:gridCol w:w="2693"/>
        <w:gridCol w:w="1134"/>
      </w:tblGrid>
      <w:tr w:rsidR="003F192C" w:rsidRPr="00F352EC" w:rsidTr="003F192C">
        <w:trPr>
          <w:trHeight w:val="300"/>
        </w:trPr>
        <w:tc>
          <w:tcPr>
            <w:tcW w:w="11487" w:type="dxa"/>
            <w:vMerge w:val="restart"/>
            <w:tcBorders>
              <w:top w:val="nil"/>
              <w:left w:val="nil"/>
              <w:right w:val="nil"/>
            </w:tcBorders>
          </w:tcPr>
          <w:p w:rsidR="003F192C" w:rsidRPr="00F352EC" w:rsidRDefault="003F192C" w:rsidP="003F192C">
            <w:pPr>
              <w:ind w:firstLine="609"/>
              <w:rPr>
                <w:rFonts w:eastAsia="Calibri"/>
                <w:sz w:val="24"/>
                <w:szCs w:val="24"/>
              </w:rPr>
            </w:pPr>
            <w:r w:rsidRPr="00F352EC">
              <w:rPr>
                <w:rFonts w:eastAsia="Calibri"/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дошкольного образования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:rsidR="003F192C" w:rsidRPr="00F352EC" w:rsidRDefault="003F192C" w:rsidP="003F192C">
            <w:pPr>
              <w:ind w:firstLine="609"/>
              <w:rPr>
                <w:rFonts w:eastAsia="Calibri"/>
                <w:sz w:val="24"/>
                <w:szCs w:val="24"/>
              </w:rPr>
            </w:pPr>
            <w:r w:rsidRPr="00F352EC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в возрасте до 8 лет (обучающиеся в возрасте до 3 лет, от 3 до 8 лет,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F352EC">
              <w:rPr>
                <w:rFonts w:eastAsia="Calibri"/>
                <w:sz w:val="24"/>
                <w:szCs w:val="24"/>
              </w:rPr>
              <w:t>осваивающие основную образовательную программу дошкольного образования; обучающиеся в возрасте от 3 до 8 лет, осваивающие адаптированную образовательную программу дошкольного образования компенсирующей направленности)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3F192C" w:rsidRPr="00F352EC" w:rsidRDefault="003F192C" w:rsidP="00F37018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92C" w:rsidRPr="00F352EC" w:rsidRDefault="003F192C" w:rsidP="00F37018">
            <w:pPr>
              <w:rPr>
                <w:rFonts w:eastAsia="Calibri"/>
                <w:sz w:val="24"/>
                <w:szCs w:val="24"/>
              </w:rPr>
            </w:pPr>
            <w:r w:rsidRPr="00F352EC">
              <w:rPr>
                <w:rFonts w:eastAsia="Calibri"/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192C" w:rsidRPr="00F352EC" w:rsidRDefault="003F192C" w:rsidP="00F37018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3F192C" w:rsidRPr="00F352EC" w:rsidTr="003F192C">
        <w:trPr>
          <w:trHeight w:val="171"/>
        </w:trPr>
        <w:tc>
          <w:tcPr>
            <w:tcW w:w="11487" w:type="dxa"/>
            <w:vMerge/>
            <w:tcBorders>
              <w:left w:val="nil"/>
              <w:right w:val="nil"/>
            </w:tcBorders>
          </w:tcPr>
          <w:p w:rsidR="003F192C" w:rsidRPr="00F352EC" w:rsidRDefault="003F192C" w:rsidP="00F37018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3F192C" w:rsidRPr="00F352EC" w:rsidRDefault="003F192C" w:rsidP="00F37018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F192C" w:rsidRPr="00F352EC" w:rsidRDefault="003F192C" w:rsidP="00F3701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 </w:t>
            </w:r>
            <w:r w:rsidRPr="00F352EC">
              <w:rPr>
                <w:rFonts w:eastAsia="Calibri"/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F192C" w:rsidRPr="00F352EC" w:rsidRDefault="003F192C" w:rsidP="00F37018">
            <w:pPr>
              <w:rPr>
                <w:rFonts w:eastAsia="Calibri"/>
                <w:sz w:val="24"/>
                <w:szCs w:val="24"/>
              </w:rPr>
            </w:pPr>
          </w:p>
          <w:p w:rsidR="003F192C" w:rsidRPr="00F352EC" w:rsidRDefault="003F192C" w:rsidP="00F37018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3F192C" w:rsidRPr="00F352EC" w:rsidRDefault="003F192C" w:rsidP="00F37018">
            <w:pPr>
              <w:jc w:val="center"/>
              <w:rPr>
                <w:rFonts w:eastAsia="Calibri"/>
                <w:sz w:val="24"/>
                <w:szCs w:val="24"/>
              </w:rPr>
            </w:pPr>
            <w:r w:rsidRPr="00F352EC">
              <w:rPr>
                <w:rFonts w:eastAsia="Calibri"/>
                <w:sz w:val="24"/>
                <w:szCs w:val="24"/>
              </w:rPr>
              <w:t>БВ24</w:t>
            </w:r>
          </w:p>
        </w:tc>
      </w:tr>
      <w:tr w:rsidR="003F192C" w:rsidRPr="00F352EC" w:rsidTr="003F192C">
        <w:trPr>
          <w:trHeight w:val="58"/>
        </w:trPr>
        <w:tc>
          <w:tcPr>
            <w:tcW w:w="11487" w:type="dxa"/>
            <w:vMerge/>
            <w:tcBorders>
              <w:left w:val="nil"/>
              <w:right w:val="nil"/>
            </w:tcBorders>
          </w:tcPr>
          <w:p w:rsidR="003F192C" w:rsidRPr="00F352EC" w:rsidRDefault="003F192C" w:rsidP="00F3701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3F192C" w:rsidRPr="00F352EC" w:rsidRDefault="003F192C" w:rsidP="00F37018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192C" w:rsidRPr="00F352EC" w:rsidRDefault="003F192C" w:rsidP="00F37018">
            <w:pPr>
              <w:rPr>
                <w:rFonts w:eastAsia="Calibri"/>
                <w:sz w:val="24"/>
                <w:szCs w:val="24"/>
              </w:rPr>
            </w:pPr>
            <w:r w:rsidRPr="00F352EC">
              <w:rPr>
                <w:rFonts w:eastAsia="Calibri"/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F192C" w:rsidRPr="00F352EC" w:rsidRDefault="003F192C" w:rsidP="00F37018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3F192C" w:rsidRPr="00F352EC" w:rsidTr="003F192C">
        <w:trPr>
          <w:trHeight w:val="60"/>
        </w:trPr>
        <w:tc>
          <w:tcPr>
            <w:tcW w:w="11487" w:type="dxa"/>
            <w:vMerge/>
            <w:tcBorders>
              <w:left w:val="nil"/>
              <w:bottom w:val="nil"/>
              <w:right w:val="nil"/>
            </w:tcBorders>
          </w:tcPr>
          <w:p w:rsidR="003F192C" w:rsidRPr="00F352EC" w:rsidRDefault="003F192C" w:rsidP="00F3701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3F192C" w:rsidRPr="00F352EC" w:rsidRDefault="003F192C" w:rsidP="00F37018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192C" w:rsidRPr="00F352EC" w:rsidRDefault="003F192C" w:rsidP="00F37018">
            <w:pPr>
              <w:rPr>
                <w:rFonts w:eastAsia="Calibri"/>
                <w:sz w:val="24"/>
                <w:szCs w:val="24"/>
              </w:rPr>
            </w:pPr>
            <w:r w:rsidRPr="00F352EC">
              <w:rPr>
                <w:rFonts w:eastAsia="Calibri"/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F192C" w:rsidRPr="00F352EC" w:rsidRDefault="003F192C" w:rsidP="00F37018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3F192C" w:rsidRPr="00F352EC" w:rsidRDefault="003F192C" w:rsidP="003F192C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352EC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3F192C" w:rsidRPr="00F352EC" w:rsidRDefault="003F192C" w:rsidP="003F192C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352EC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3F192C" w:rsidRPr="003F192C" w:rsidRDefault="003F192C" w:rsidP="003F192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3F192C" w:rsidRPr="00F352EC" w:rsidTr="00F3701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3F192C" w:rsidRPr="00F352EC" w:rsidRDefault="003F192C" w:rsidP="00F3701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bookmarkStart w:id="5" w:name="RANGE!A1:AC130"/>
            <w:bookmarkEnd w:id="5"/>
            <w:r w:rsidRPr="00F352EC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3F192C" w:rsidRPr="00F352EC" w:rsidRDefault="003F192C" w:rsidP="00F3701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3F192C" w:rsidRPr="00F352EC" w:rsidRDefault="003F192C" w:rsidP="00F3701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3F192C" w:rsidRPr="00F352EC" w:rsidRDefault="003F192C" w:rsidP="00F3701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3F192C" w:rsidRPr="00F352EC" w:rsidRDefault="003F192C" w:rsidP="00F3701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3F192C" w:rsidRPr="00F352EC" w:rsidRDefault="003F192C" w:rsidP="00F3701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3F192C" w:rsidRPr="00F352EC" w:rsidRDefault="003F192C" w:rsidP="00F3701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3F192C" w:rsidRDefault="003F192C" w:rsidP="00F3701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3F192C" w:rsidRPr="00F352EC" w:rsidRDefault="003F192C" w:rsidP="00F3701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3F192C" w:rsidRPr="00F352EC" w:rsidTr="00F37018">
        <w:trPr>
          <w:trHeight w:val="180"/>
        </w:trPr>
        <w:tc>
          <w:tcPr>
            <w:tcW w:w="1699" w:type="dxa"/>
            <w:vMerge/>
            <w:noWrap/>
          </w:tcPr>
          <w:p w:rsidR="003F192C" w:rsidRPr="00F352EC" w:rsidRDefault="003F192C" w:rsidP="00F3701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3F192C" w:rsidRPr="00F352EC" w:rsidRDefault="003F192C" w:rsidP="00F3701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3F192C" w:rsidRPr="00F352EC" w:rsidRDefault="003F192C" w:rsidP="00F3701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3F192C" w:rsidRPr="00F352EC" w:rsidRDefault="003F192C" w:rsidP="00F3701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3F192C" w:rsidRPr="00F352EC" w:rsidRDefault="003F192C" w:rsidP="00F3701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3F192C" w:rsidRPr="00F352EC" w:rsidRDefault="003F192C" w:rsidP="00F3701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3F192C" w:rsidRPr="00F352EC" w:rsidRDefault="003F192C" w:rsidP="00F3701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3F192C" w:rsidRPr="00F352EC" w:rsidRDefault="003F192C" w:rsidP="00F3701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268" w:type="dxa"/>
            <w:vMerge/>
          </w:tcPr>
          <w:p w:rsidR="003F192C" w:rsidRPr="00F352EC" w:rsidRDefault="003F192C" w:rsidP="00F3701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3F192C" w:rsidRPr="00F352EC" w:rsidTr="00F37018">
        <w:trPr>
          <w:trHeight w:val="376"/>
        </w:trPr>
        <w:tc>
          <w:tcPr>
            <w:tcW w:w="1699" w:type="dxa"/>
            <w:vMerge/>
            <w:noWrap/>
          </w:tcPr>
          <w:p w:rsidR="003F192C" w:rsidRPr="00F352EC" w:rsidRDefault="003F192C" w:rsidP="00F3701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3F192C" w:rsidRPr="00F352EC" w:rsidRDefault="003F192C" w:rsidP="00F37018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3F192C" w:rsidRPr="00F352EC" w:rsidRDefault="003F192C" w:rsidP="00F37018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3F192C" w:rsidRPr="00F352EC" w:rsidRDefault="003F192C" w:rsidP="00F3701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3F192C" w:rsidRPr="00F352EC" w:rsidRDefault="003F192C" w:rsidP="00F3701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3F192C" w:rsidRPr="00F352EC" w:rsidRDefault="003F192C" w:rsidP="00F37018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F192C" w:rsidRPr="00F352EC" w:rsidRDefault="003F192C" w:rsidP="00F37018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F192C" w:rsidRPr="00F352EC" w:rsidRDefault="003F192C" w:rsidP="00F37018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3F192C" w:rsidRPr="00F352EC" w:rsidRDefault="003F192C" w:rsidP="00F37018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3F192C" w:rsidRPr="00F352EC" w:rsidTr="00F3701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3F192C" w:rsidRPr="00F352EC" w:rsidRDefault="003F192C" w:rsidP="00F3701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3F192C" w:rsidRPr="00F352EC" w:rsidRDefault="003F192C" w:rsidP="00F37018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F352EC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3F192C" w:rsidRPr="00F352EC" w:rsidRDefault="003F192C" w:rsidP="00F37018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F352EC"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3F192C" w:rsidRPr="00F352EC" w:rsidRDefault="003F192C" w:rsidP="00F37018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F352EC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3F192C" w:rsidRPr="00F352EC" w:rsidRDefault="003F192C" w:rsidP="00F37018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F352EC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</w:tr>
      <w:tr w:rsidR="003F192C" w:rsidRPr="00F352EC" w:rsidTr="00F3701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2C" w:rsidRPr="00F352EC" w:rsidRDefault="003F192C" w:rsidP="00F37018">
            <w:pPr>
              <w:jc w:val="center"/>
              <w:rPr>
                <w:rFonts w:eastAsia="Calibri"/>
                <w:sz w:val="20"/>
                <w:szCs w:val="20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2C" w:rsidRPr="00F352EC" w:rsidRDefault="003F192C" w:rsidP="00F3701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F192C" w:rsidRPr="00F352EC" w:rsidRDefault="003F192C" w:rsidP="00F3701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F192C" w:rsidRPr="00F352EC" w:rsidRDefault="003F192C" w:rsidP="00F3701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F192C" w:rsidRPr="00F352EC" w:rsidRDefault="003F192C" w:rsidP="00F3701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F192C" w:rsidRPr="00F352EC" w:rsidRDefault="003F192C" w:rsidP="00F3701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F192C" w:rsidRPr="00F352EC" w:rsidRDefault="003F192C" w:rsidP="00F3701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F192C" w:rsidRPr="00F352EC" w:rsidRDefault="003F192C" w:rsidP="00F3701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3F192C" w:rsidRPr="00F352EC" w:rsidRDefault="003F192C" w:rsidP="003F192C">
      <w:pPr>
        <w:rPr>
          <w:rFonts w:eastAsia="Times New Roman"/>
          <w:sz w:val="24"/>
          <w:szCs w:val="24"/>
          <w:lang w:eastAsia="ru-RU"/>
        </w:rPr>
      </w:pPr>
    </w:p>
    <w:p w:rsidR="003F192C" w:rsidRPr="00F352EC" w:rsidRDefault="003F192C" w:rsidP="003F192C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352EC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3F192C" w:rsidRPr="003F192C" w:rsidRDefault="003F192C" w:rsidP="003F192C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992"/>
        <w:gridCol w:w="1418"/>
        <w:gridCol w:w="850"/>
        <w:gridCol w:w="1418"/>
        <w:gridCol w:w="1134"/>
        <w:gridCol w:w="1276"/>
        <w:gridCol w:w="850"/>
        <w:gridCol w:w="992"/>
        <w:gridCol w:w="567"/>
        <w:gridCol w:w="567"/>
        <w:gridCol w:w="709"/>
        <w:gridCol w:w="567"/>
        <w:gridCol w:w="709"/>
        <w:gridCol w:w="567"/>
        <w:gridCol w:w="1701"/>
      </w:tblGrid>
      <w:tr w:rsidR="003F192C" w:rsidRPr="00F352EC" w:rsidTr="003F192C">
        <w:trPr>
          <w:trHeight w:val="414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260" w:type="dxa"/>
            <w:gridSpan w:val="3"/>
            <w:vMerge w:val="restart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</w:p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2552" w:type="dxa"/>
            <w:gridSpan w:val="2"/>
            <w:vMerge w:val="restart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3F192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3F192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701" w:type="dxa"/>
            <w:vMerge w:val="restart"/>
          </w:tcPr>
          <w:p w:rsidR="003F192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Допустимые (в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озможные) отклонения </w:t>
            </w:r>
          </w:p>
          <w:p w:rsidR="003F192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от установ</w:t>
            </w: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л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енных показателей объема муници</w:t>
            </w:r>
            <w:r w:rsidRPr="00F352EC">
              <w:rPr>
                <w:rFonts w:eastAsia="Times New Roman"/>
                <w:sz w:val="16"/>
                <w:szCs w:val="16"/>
                <w:lang w:eastAsia="ru-RU"/>
              </w:rPr>
              <w:t xml:space="preserve">пальной услуги, </w:t>
            </w:r>
          </w:p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%</w:t>
            </w:r>
          </w:p>
        </w:tc>
      </w:tr>
      <w:tr w:rsidR="003F192C" w:rsidRPr="00F352EC" w:rsidTr="003F192C">
        <w:trPr>
          <w:trHeight w:val="134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260" w:type="dxa"/>
            <w:gridSpan w:val="3"/>
            <w:vMerge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 xml:space="preserve">2025 </w:t>
            </w:r>
          </w:p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</w:p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</w:p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701" w:type="dxa"/>
            <w:vMerge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F192C" w:rsidRPr="00F352EC" w:rsidTr="003F192C">
        <w:trPr>
          <w:trHeight w:val="6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потреби-телей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F192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 xml:space="preserve">виды </w:t>
            </w:r>
          </w:p>
          <w:p w:rsidR="003F192C" w:rsidRPr="00F352EC" w:rsidRDefault="003F192C" w:rsidP="003F192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образовательных программ</w:t>
            </w:r>
          </w:p>
        </w:tc>
        <w:tc>
          <w:tcPr>
            <w:tcW w:w="850" w:type="dxa"/>
          </w:tcPr>
          <w:p w:rsidR="003F192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возраст обуча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  <w:p w:rsidR="003F192C" w:rsidRPr="00F352EC" w:rsidRDefault="003F192C" w:rsidP="003F192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ющихся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</w:p>
          <w:p w:rsidR="003F192C" w:rsidRPr="00F352EC" w:rsidRDefault="003F192C" w:rsidP="003F192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образовательных программ</w:t>
            </w:r>
          </w:p>
        </w:tc>
        <w:tc>
          <w:tcPr>
            <w:tcW w:w="1134" w:type="dxa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F192C" w:rsidRPr="00F352EC" w:rsidTr="003F192C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3F192C" w:rsidRPr="00F352EC" w:rsidTr="003F192C">
        <w:trPr>
          <w:trHeight w:val="185"/>
        </w:trPr>
        <w:tc>
          <w:tcPr>
            <w:tcW w:w="1271" w:type="dxa"/>
            <w:noWrap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801011О.99.0.</w:t>
            </w:r>
          </w:p>
          <w:p w:rsidR="003F192C" w:rsidRPr="00F352EC" w:rsidRDefault="003F192C" w:rsidP="00F370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БВ24ДП02000</w:t>
            </w:r>
          </w:p>
        </w:tc>
        <w:tc>
          <w:tcPr>
            <w:tcW w:w="992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18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50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до 3 лет</w:t>
            </w:r>
          </w:p>
        </w:tc>
        <w:tc>
          <w:tcPr>
            <w:tcW w:w="1418" w:type="dxa"/>
          </w:tcPr>
          <w:p w:rsidR="003F192C" w:rsidRPr="00F352EC" w:rsidRDefault="003F192C" w:rsidP="00F37018">
            <w:pPr>
              <w:jc w:val="center"/>
              <w:rPr>
                <w:rFonts w:eastAsia="Calibri"/>
                <w:sz w:val="16"/>
                <w:szCs w:val="16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134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6" w:type="dxa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0" w:type="dxa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992" w:type="dxa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192C" w:rsidRPr="00F352EC" w:rsidRDefault="003F192C" w:rsidP="00F37018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192C" w:rsidRPr="00F352EC" w:rsidRDefault="003F192C" w:rsidP="00F37018">
            <w:pPr>
              <w:jc w:val="center"/>
              <w:rPr>
                <w:rFonts w:eastAsia="Calibri"/>
                <w:sz w:val="16"/>
                <w:szCs w:val="16"/>
              </w:rPr>
            </w:pPr>
            <w:r w:rsidRPr="00F352EC">
              <w:rPr>
                <w:rFonts w:eastAsia="Calibri"/>
                <w:sz w:val="16"/>
                <w:szCs w:val="16"/>
              </w:rPr>
              <w:t>105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192C" w:rsidRPr="00F352EC" w:rsidRDefault="003F192C" w:rsidP="00F37018">
            <w:pPr>
              <w:jc w:val="center"/>
              <w:rPr>
                <w:rFonts w:eastAsia="Calibri"/>
                <w:sz w:val="16"/>
                <w:szCs w:val="16"/>
              </w:rPr>
            </w:pPr>
            <w:r w:rsidRPr="00F352EC">
              <w:rPr>
                <w:rFonts w:eastAsia="Calibri"/>
                <w:sz w:val="16"/>
                <w:szCs w:val="16"/>
              </w:rPr>
              <w:t>105</w:t>
            </w:r>
          </w:p>
        </w:tc>
        <w:tc>
          <w:tcPr>
            <w:tcW w:w="567" w:type="dxa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01" w:type="dxa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3F192C" w:rsidRPr="00F352EC" w:rsidTr="003F192C">
        <w:trPr>
          <w:trHeight w:val="132"/>
        </w:trPr>
        <w:tc>
          <w:tcPr>
            <w:tcW w:w="1271" w:type="dxa"/>
            <w:noWrap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801011О.99.0.</w:t>
            </w:r>
          </w:p>
          <w:p w:rsidR="003F192C" w:rsidRPr="00F352EC" w:rsidRDefault="003F192C" w:rsidP="00F370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БВ24ДН82000</w:t>
            </w:r>
          </w:p>
        </w:tc>
        <w:tc>
          <w:tcPr>
            <w:tcW w:w="992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18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50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от 3 лет</w:t>
            </w:r>
          </w:p>
          <w:p w:rsidR="003F192C" w:rsidRPr="00F352EC" w:rsidRDefault="003F192C" w:rsidP="00F370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до 8 лет</w:t>
            </w:r>
          </w:p>
        </w:tc>
        <w:tc>
          <w:tcPr>
            <w:tcW w:w="1418" w:type="dxa"/>
          </w:tcPr>
          <w:p w:rsidR="003F192C" w:rsidRPr="00F352EC" w:rsidRDefault="003F192C" w:rsidP="00F37018">
            <w:pPr>
              <w:jc w:val="center"/>
              <w:rPr>
                <w:rFonts w:eastAsia="Calibri"/>
                <w:sz w:val="16"/>
                <w:szCs w:val="16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134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6" w:type="dxa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0" w:type="dxa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992" w:type="dxa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192C" w:rsidRPr="00F352EC" w:rsidRDefault="003F192C" w:rsidP="00F37018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457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192C" w:rsidRPr="00F352EC" w:rsidRDefault="003F192C" w:rsidP="00F37018">
            <w:pPr>
              <w:jc w:val="center"/>
              <w:rPr>
                <w:rFonts w:eastAsia="Calibri"/>
                <w:sz w:val="16"/>
                <w:szCs w:val="16"/>
              </w:rPr>
            </w:pPr>
            <w:r w:rsidRPr="00F352EC">
              <w:rPr>
                <w:rFonts w:eastAsia="Calibri"/>
                <w:sz w:val="16"/>
                <w:szCs w:val="16"/>
              </w:rPr>
              <w:t>490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192C" w:rsidRPr="00F352EC" w:rsidRDefault="003F192C" w:rsidP="00F37018">
            <w:pPr>
              <w:jc w:val="center"/>
              <w:rPr>
                <w:rFonts w:eastAsia="Calibri"/>
                <w:sz w:val="16"/>
                <w:szCs w:val="16"/>
              </w:rPr>
            </w:pPr>
            <w:r w:rsidRPr="00F352EC">
              <w:rPr>
                <w:rFonts w:eastAsia="Calibri"/>
                <w:sz w:val="16"/>
                <w:szCs w:val="16"/>
              </w:rPr>
              <w:t>490</w:t>
            </w:r>
          </w:p>
        </w:tc>
        <w:tc>
          <w:tcPr>
            <w:tcW w:w="567" w:type="dxa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01" w:type="dxa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3F192C" w:rsidRPr="00F352EC" w:rsidTr="003F192C">
        <w:trPr>
          <w:trHeight w:val="132"/>
        </w:trPr>
        <w:tc>
          <w:tcPr>
            <w:tcW w:w="1271" w:type="dxa"/>
            <w:noWrap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801011О.99.0.</w:t>
            </w:r>
          </w:p>
          <w:p w:rsidR="003F192C" w:rsidRPr="00F352EC" w:rsidRDefault="003F192C" w:rsidP="00F370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БВ24БТ62000</w:t>
            </w:r>
          </w:p>
        </w:tc>
        <w:tc>
          <w:tcPr>
            <w:tcW w:w="992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18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адаптированная образова</w:t>
            </w: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тельная программа</w:t>
            </w:r>
          </w:p>
        </w:tc>
        <w:tc>
          <w:tcPr>
            <w:tcW w:w="850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от 3 лет</w:t>
            </w:r>
          </w:p>
          <w:p w:rsidR="003F192C" w:rsidRPr="00F352EC" w:rsidRDefault="003F192C" w:rsidP="00F370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до 8 лет</w:t>
            </w:r>
          </w:p>
        </w:tc>
        <w:tc>
          <w:tcPr>
            <w:tcW w:w="1418" w:type="dxa"/>
          </w:tcPr>
          <w:p w:rsidR="003F192C" w:rsidRPr="00F352EC" w:rsidRDefault="003F192C" w:rsidP="00F37018">
            <w:pPr>
              <w:jc w:val="center"/>
              <w:rPr>
                <w:rFonts w:eastAsia="Calibri"/>
                <w:sz w:val="16"/>
                <w:szCs w:val="16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134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6" w:type="dxa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0" w:type="dxa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992" w:type="dxa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192C" w:rsidRPr="00F352EC" w:rsidRDefault="003F192C" w:rsidP="00F37018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192C" w:rsidRPr="00F352EC" w:rsidRDefault="003F192C" w:rsidP="00F37018">
            <w:pPr>
              <w:jc w:val="center"/>
              <w:rPr>
                <w:rFonts w:eastAsia="Calibri"/>
                <w:sz w:val="16"/>
                <w:szCs w:val="16"/>
              </w:rPr>
            </w:pPr>
            <w:r w:rsidRPr="00F352EC">
              <w:rPr>
                <w:rFonts w:eastAsia="Calibri"/>
                <w:sz w:val="16"/>
                <w:szCs w:val="16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192C" w:rsidRPr="00F352EC" w:rsidRDefault="003F192C" w:rsidP="00F37018">
            <w:pPr>
              <w:jc w:val="center"/>
              <w:rPr>
                <w:rFonts w:eastAsia="Calibri"/>
                <w:sz w:val="16"/>
                <w:szCs w:val="16"/>
              </w:rPr>
            </w:pPr>
            <w:r w:rsidRPr="00F352EC">
              <w:rPr>
                <w:rFonts w:eastAsia="Calibri"/>
                <w:sz w:val="16"/>
                <w:szCs w:val="16"/>
              </w:rPr>
              <w:t>30</w:t>
            </w:r>
          </w:p>
        </w:tc>
        <w:tc>
          <w:tcPr>
            <w:tcW w:w="567" w:type="dxa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01" w:type="dxa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</w:tbl>
    <w:p w:rsidR="003F192C" w:rsidRPr="00F352EC" w:rsidRDefault="003F192C" w:rsidP="003F192C">
      <w:pPr>
        <w:tabs>
          <w:tab w:val="left" w:pos="851"/>
        </w:tabs>
        <w:ind w:left="567"/>
        <w:rPr>
          <w:rFonts w:eastAsia="Times New Roman"/>
          <w:sz w:val="10"/>
          <w:szCs w:val="10"/>
          <w:lang w:eastAsia="ru-RU"/>
        </w:rPr>
      </w:pPr>
    </w:p>
    <w:p w:rsidR="003F192C" w:rsidRPr="00F352EC" w:rsidRDefault="003F192C" w:rsidP="003F192C">
      <w:pPr>
        <w:ind w:firstLine="709"/>
        <w:rPr>
          <w:rFonts w:eastAsia="Times New Roman"/>
          <w:sz w:val="24"/>
          <w:szCs w:val="24"/>
          <w:lang w:eastAsia="ru-RU"/>
        </w:rPr>
      </w:pPr>
      <w:r w:rsidRPr="00F352EC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3F192C" w:rsidRPr="003F192C" w:rsidRDefault="003F192C" w:rsidP="003F192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985"/>
        <w:gridCol w:w="2268"/>
        <w:gridCol w:w="1560"/>
        <w:gridCol w:w="1275"/>
        <w:gridCol w:w="851"/>
        <w:gridCol w:w="850"/>
        <w:gridCol w:w="709"/>
        <w:gridCol w:w="709"/>
        <w:gridCol w:w="709"/>
        <w:gridCol w:w="708"/>
        <w:gridCol w:w="709"/>
        <w:gridCol w:w="1843"/>
      </w:tblGrid>
      <w:tr w:rsidR="003F192C" w:rsidRPr="00F352EC" w:rsidTr="003F192C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985" w:type="dxa"/>
            <w:vMerge w:val="restart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2268" w:type="dxa"/>
            <w:vMerge w:val="restart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3F192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объема </w:t>
            </w:r>
          </w:p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3F192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3F192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843" w:type="dxa"/>
            <w:vMerge w:val="restart"/>
          </w:tcPr>
          <w:p w:rsidR="003F192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3F192C" w:rsidRPr="00F352EC" w:rsidTr="003F192C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843" w:type="dxa"/>
            <w:vMerge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3F192C" w:rsidRPr="00F352EC" w:rsidTr="003F192C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3F192C" w:rsidRPr="00F352EC" w:rsidRDefault="003F192C" w:rsidP="00F37018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3F192C" w:rsidRPr="00151E81" w:rsidRDefault="003F192C" w:rsidP="00F37018">
            <w:pPr>
              <w:tabs>
                <w:tab w:val="left" w:pos="993"/>
                <w:tab w:val="left" w:pos="1725"/>
              </w:tabs>
              <w:ind w:left="-113" w:right="-113"/>
              <w:jc w:val="center"/>
              <w:rPr>
                <w:rFonts w:eastAsia="Times New Roman"/>
                <w:spacing w:val="-4"/>
                <w:sz w:val="16"/>
                <w:szCs w:val="16"/>
                <w:lang w:eastAsia="ru-RU"/>
              </w:rPr>
            </w:pPr>
            <w:r w:rsidRPr="00151E81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268" w:type="dxa"/>
          </w:tcPr>
          <w:p w:rsidR="003F192C" w:rsidRPr="00F352EC" w:rsidRDefault="003F192C" w:rsidP="00F37018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3F192C" w:rsidRPr="00151E81" w:rsidRDefault="003F192C" w:rsidP="00F37018">
            <w:pPr>
              <w:tabs>
                <w:tab w:val="left" w:pos="993"/>
                <w:tab w:val="left" w:pos="1725"/>
              </w:tabs>
              <w:ind w:left="-113" w:right="-113"/>
              <w:jc w:val="center"/>
              <w:rPr>
                <w:rFonts w:eastAsia="Times New Roman"/>
                <w:spacing w:val="-4"/>
                <w:sz w:val="16"/>
                <w:szCs w:val="16"/>
                <w:lang w:eastAsia="ru-RU"/>
              </w:rPr>
            </w:pPr>
            <w:r w:rsidRPr="00151E81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3F192C" w:rsidRPr="00F352EC" w:rsidTr="003F192C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3F192C" w:rsidRPr="00F352EC" w:rsidTr="003F192C">
        <w:trPr>
          <w:trHeight w:val="141"/>
        </w:trPr>
        <w:tc>
          <w:tcPr>
            <w:tcW w:w="1412" w:type="dxa"/>
            <w:noWrap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5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3F192C" w:rsidRPr="003F192C" w:rsidRDefault="003F192C" w:rsidP="003F192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3F192C" w:rsidRPr="00F352EC" w:rsidRDefault="003F192C" w:rsidP="003F192C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352EC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</w:t>
      </w:r>
      <w:r w:rsidR="00282F3D">
        <w:rPr>
          <w:rFonts w:eastAsia="Times New Roman"/>
          <w:sz w:val="24"/>
          <w:szCs w:val="24"/>
          <w:lang w:eastAsia="ru-RU"/>
        </w:rPr>
        <w:t>:</w:t>
      </w:r>
    </w:p>
    <w:p w:rsidR="003F192C" w:rsidRPr="003F192C" w:rsidRDefault="003F192C" w:rsidP="003F192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3F192C" w:rsidRPr="00F352EC" w:rsidTr="00F37018">
        <w:tc>
          <w:tcPr>
            <w:tcW w:w="15593" w:type="dxa"/>
            <w:gridSpan w:val="5"/>
          </w:tcPr>
          <w:p w:rsidR="003F192C" w:rsidRPr="00F352EC" w:rsidRDefault="003F192C" w:rsidP="00F3701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3F192C" w:rsidRPr="00F352EC" w:rsidTr="00F3701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192C" w:rsidRPr="00F352EC" w:rsidRDefault="003F192C" w:rsidP="00F37018">
            <w:pPr>
              <w:jc w:val="center"/>
              <w:rPr>
                <w:rFonts w:eastAsia="Calibri"/>
                <w:sz w:val="20"/>
                <w:szCs w:val="20"/>
              </w:rPr>
            </w:pPr>
            <w:r w:rsidRPr="00F352EC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192C" w:rsidRPr="00F352EC" w:rsidRDefault="003F192C" w:rsidP="00F37018">
            <w:pPr>
              <w:jc w:val="center"/>
              <w:rPr>
                <w:rFonts w:eastAsia="Calibri"/>
                <w:sz w:val="20"/>
                <w:szCs w:val="20"/>
              </w:rPr>
            </w:pPr>
            <w:r w:rsidRPr="00F352EC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192C" w:rsidRPr="00F352EC" w:rsidRDefault="003F192C" w:rsidP="00F37018">
            <w:pPr>
              <w:jc w:val="center"/>
              <w:rPr>
                <w:rFonts w:eastAsia="Calibri"/>
                <w:sz w:val="20"/>
                <w:szCs w:val="20"/>
              </w:rPr>
            </w:pPr>
            <w:r w:rsidRPr="00F352EC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192C" w:rsidRPr="00F352EC" w:rsidRDefault="003F192C" w:rsidP="00F37018">
            <w:pPr>
              <w:jc w:val="center"/>
              <w:rPr>
                <w:rFonts w:eastAsia="Calibri"/>
                <w:sz w:val="20"/>
                <w:szCs w:val="20"/>
              </w:rPr>
            </w:pPr>
            <w:r w:rsidRPr="00F352EC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192C" w:rsidRPr="00F352EC" w:rsidRDefault="003F192C" w:rsidP="00F37018">
            <w:pPr>
              <w:jc w:val="center"/>
              <w:rPr>
                <w:rFonts w:eastAsia="Calibri"/>
                <w:sz w:val="20"/>
                <w:szCs w:val="20"/>
              </w:rPr>
            </w:pPr>
            <w:r w:rsidRPr="00F352EC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3F192C" w:rsidRPr="00F352EC" w:rsidTr="00F37018">
        <w:tc>
          <w:tcPr>
            <w:tcW w:w="2104" w:type="dxa"/>
          </w:tcPr>
          <w:p w:rsidR="003F192C" w:rsidRPr="00F352EC" w:rsidRDefault="003F192C" w:rsidP="00F3701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3F192C" w:rsidRPr="00F352EC" w:rsidRDefault="003F192C" w:rsidP="00F3701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3F192C" w:rsidRPr="00F352EC" w:rsidRDefault="003F192C" w:rsidP="00F3701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3F192C" w:rsidRPr="00F352EC" w:rsidRDefault="003F192C" w:rsidP="00F3701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3F192C" w:rsidRPr="00F352EC" w:rsidRDefault="003F192C" w:rsidP="00F3701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3F192C" w:rsidRPr="00F352EC" w:rsidTr="00F37018">
        <w:tc>
          <w:tcPr>
            <w:tcW w:w="2104" w:type="dxa"/>
          </w:tcPr>
          <w:p w:rsidR="003F192C" w:rsidRPr="00F352EC" w:rsidRDefault="003F192C" w:rsidP="00F3701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3F192C" w:rsidRPr="00F352EC" w:rsidRDefault="003F192C" w:rsidP="00F3701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3F192C" w:rsidRPr="00F352EC" w:rsidRDefault="003F192C" w:rsidP="00F3701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3F192C" w:rsidRPr="00F352EC" w:rsidRDefault="003F192C" w:rsidP="00F3701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3F192C" w:rsidRPr="00F352EC" w:rsidRDefault="003F192C" w:rsidP="00F3701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3F192C" w:rsidRPr="003F192C" w:rsidRDefault="003F192C" w:rsidP="003F192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3F192C" w:rsidRPr="00F352EC" w:rsidRDefault="003F192C" w:rsidP="003F192C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352EC">
        <w:rPr>
          <w:rFonts w:eastAsia="Times New Roman"/>
          <w:sz w:val="24"/>
          <w:szCs w:val="24"/>
          <w:lang w:eastAsia="ru-RU"/>
        </w:rPr>
        <w:t>5.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F352EC">
        <w:rPr>
          <w:rFonts w:eastAsia="Times New Roman"/>
          <w:sz w:val="24"/>
          <w:szCs w:val="24"/>
          <w:lang w:eastAsia="ru-RU"/>
        </w:rPr>
        <w:t xml:space="preserve"> </w:t>
      </w:r>
    </w:p>
    <w:p w:rsidR="003F192C" w:rsidRPr="00F352EC" w:rsidRDefault="003F192C" w:rsidP="003F192C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352EC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F352EC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F352E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F352EC">
        <w:rPr>
          <w:rFonts w:eastAsia="Calibri"/>
        </w:rPr>
        <w:t xml:space="preserve"> </w:t>
      </w:r>
    </w:p>
    <w:p w:rsidR="003F192C" w:rsidRPr="00F352EC" w:rsidRDefault="003F192C" w:rsidP="003F192C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352EC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3F192C" w:rsidRPr="003F192C" w:rsidRDefault="003F192C" w:rsidP="003F192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W w:w="15593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828"/>
      </w:tblGrid>
      <w:tr w:rsidR="003F192C" w:rsidRPr="00F352EC" w:rsidTr="003F192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352EC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352EC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352EC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3F192C" w:rsidRPr="00F352EC" w:rsidTr="003F192C">
        <w:tc>
          <w:tcPr>
            <w:tcW w:w="4961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352EC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352EC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8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352EC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3F192C" w:rsidRPr="00F352EC" w:rsidTr="003F192C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192C" w:rsidRPr="00F352EC" w:rsidRDefault="003F192C" w:rsidP="00F37018">
            <w:pPr>
              <w:jc w:val="left"/>
              <w:rPr>
                <w:rFonts w:eastAsia="Calibri"/>
                <w:sz w:val="24"/>
                <w:szCs w:val="24"/>
              </w:rPr>
            </w:pPr>
            <w:r w:rsidRPr="00F352EC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92C" w:rsidRPr="00F352EC" w:rsidRDefault="003F192C" w:rsidP="00F37018">
            <w:pPr>
              <w:jc w:val="left"/>
              <w:rPr>
                <w:rFonts w:eastAsia="Calibri"/>
                <w:sz w:val="24"/>
                <w:szCs w:val="24"/>
              </w:rPr>
            </w:pPr>
            <w:r w:rsidRPr="00F352EC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3F192C" w:rsidRPr="00F352EC" w:rsidRDefault="003F192C" w:rsidP="00F37018">
            <w:pPr>
              <w:jc w:val="left"/>
              <w:rPr>
                <w:rFonts w:eastAsia="Calibri"/>
                <w:sz w:val="24"/>
                <w:szCs w:val="24"/>
              </w:rPr>
            </w:pPr>
            <w:r w:rsidRPr="00F352EC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92C" w:rsidRPr="00F352EC" w:rsidRDefault="003F192C" w:rsidP="00F37018">
            <w:pPr>
              <w:jc w:val="left"/>
              <w:rPr>
                <w:rFonts w:eastAsia="Calibri"/>
                <w:sz w:val="24"/>
                <w:szCs w:val="24"/>
              </w:rPr>
            </w:pPr>
            <w:r w:rsidRPr="00F352EC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3F192C" w:rsidRPr="00F352EC" w:rsidRDefault="003F192C" w:rsidP="00F37018">
            <w:pPr>
              <w:jc w:val="left"/>
              <w:rPr>
                <w:rFonts w:eastAsia="Calibri"/>
                <w:sz w:val="24"/>
                <w:szCs w:val="24"/>
              </w:rPr>
            </w:pPr>
            <w:r w:rsidRPr="00F352EC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3F192C" w:rsidRPr="00F352EC" w:rsidRDefault="003F192C" w:rsidP="00F37018">
            <w:pPr>
              <w:jc w:val="left"/>
              <w:rPr>
                <w:rFonts w:eastAsia="Calibri"/>
                <w:sz w:val="24"/>
                <w:szCs w:val="24"/>
              </w:rPr>
            </w:pPr>
            <w:r w:rsidRPr="00F352EC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3F192C" w:rsidRPr="00F352EC" w:rsidTr="003F192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92C" w:rsidRPr="00F352EC" w:rsidRDefault="003F192C" w:rsidP="00F37018">
            <w:pPr>
              <w:jc w:val="left"/>
              <w:rPr>
                <w:rFonts w:eastAsia="Calibri"/>
                <w:sz w:val="24"/>
                <w:szCs w:val="24"/>
              </w:rPr>
            </w:pPr>
            <w:r w:rsidRPr="00F352EC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3F192C" w:rsidRPr="00F352EC" w:rsidRDefault="003F192C" w:rsidP="00F37018">
            <w:pPr>
              <w:jc w:val="left"/>
              <w:rPr>
                <w:rFonts w:eastAsia="Calibri"/>
                <w:sz w:val="24"/>
                <w:szCs w:val="24"/>
              </w:rPr>
            </w:pPr>
            <w:r w:rsidRPr="00F352EC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3F192C" w:rsidRPr="00F352EC" w:rsidRDefault="003F192C" w:rsidP="00F37018">
            <w:pPr>
              <w:jc w:val="left"/>
              <w:rPr>
                <w:rFonts w:eastAsia="Calibri"/>
                <w:sz w:val="24"/>
                <w:szCs w:val="24"/>
              </w:rPr>
            </w:pPr>
            <w:r w:rsidRPr="00F352EC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192C" w:rsidRPr="00F352EC" w:rsidRDefault="003F192C" w:rsidP="00F37018">
            <w:pPr>
              <w:jc w:val="left"/>
              <w:rPr>
                <w:rFonts w:eastAsia="Calibri"/>
                <w:sz w:val="24"/>
                <w:szCs w:val="24"/>
              </w:rPr>
            </w:pPr>
            <w:r w:rsidRPr="00F352EC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3F192C" w:rsidRPr="00F352EC" w:rsidRDefault="003F192C" w:rsidP="00F37018">
            <w:pPr>
              <w:jc w:val="left"/>
              <w:rPr>
                <w:rFonts w:eastAsia="Calibri"/>
                <w:sz w:val="24"/>
                <w:szCs w:val="24"/>
              </w:rPr>
            </w:pPr>
            <w:r w:rsidRPr="00F352EC">
              <w:rPr>
                <w:rFonts w:eastAsia="Calibri"/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3F192C" w:rsidRPr="00F352EC" w:rsidRDefault="003F192C" w:rsidP="00F37018">
            <w:pPr>
              <w:jc w:val="left"/>
              <w:rPr>
                <w:rFonts w:eastAsia="Calibri"/>
                <w:sz w:val="24"/>
                <w:szCs w:val="24"/>
              </w:rPr>
            </w:pPr>
            <w:r w:rsidRPr="00F352EC">
              <w:rPr>
                <w:rFonts w:eastAsia="Calibri"/>
                <w:sz w:val="24"/>
                <w:szCs w:val="24"/>
              </w:rPr>
              <w:t>указанного сайта»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92C" w:rsidRPr="00F352EC" w:rsidRDefault="003F192C" w:rsidP="00F37018">
            <w:pPr>
              <w:jc w:val="left"/>
              <w:rPr>
                <w:rFonts w:eastAsia="Calibri"/>
                <w:sz w:val="24"/>
                <w:szCs w:val="24"/>
              </w:rPr>
            </w:pPr>
            <w:r w:rsidRPr="00F352EC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3F192C" w:rsidRPr="00F352EC" w:rsidRDefault="003F192C" w:rsidP="003F192C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3F192C" w:rsidRPr="00F352EC" w:rsidRDefault="003F192C" w:rsidP="003F192C">
      <w:pPr>
        <w:tabs>
          <w:tab w:val="left" w:pos="851"/>
        </w:tabs>
        <w:ind w:firstLine="709"/>
        <w:rPr>
          <w:rFonts w:eastAsia="Calibri"/>
          <w:sz w:val="24"/>
          <w:szCs w:val="24"/>
        </w:rPr>
      </w:pPr>
      <w:r w:rsidRPr="00F352EC">
        <w:rPr>
          <w:rFonts w:eastAsia="Calibri"/>
          <w:sz w:val="24"/>
          <w:szCs w:val="24"/>
        </w:rPr>
        <w:t>Раздел 2</w:t>
      </w:r>
    </w:p>
    <w:tbl>
      <w:tblPr>
        <w:tblStyle w:val="11"/>
        <w:tblW w:w="15593" w:type="dxa"/>
        <w:tblInd w:w="-5" w:type="dxa"/>
        <w:tblLook w:val="04A0" w:firstRow="1" w:lastRow="0" w:firstColumn="1" w:lastColumn="0" w:noHBand="0" w:noVBand="1"/>
      </w:tblPr>
      <w:tblGrid>
        <w:gridCol w:w="11204"/>
        <w:gridCol w:w="283"/>
        <w:gridCol w:w="2972"/>
        <w:gridCol w:w="1134"/>
      </w:tblGrid>
      <w:tr w:rsidR="003F192C" w:rsidRPr="00F352EC" w:rsidTr="003F192C">
        <w:trPr>
          <w:trHeight w:val="300"/>
        </w:trPr>
        <w:tc>
          <w:tcPr>
            <w:tcW w:w="11204" w:type="dxa"/>
            <w:vMerge w:val="restart"/>
            <w:tcBorders>
              <w:top w:val="nil"/>
              <w:left w:val="nil"/>
              <w:right w:val="nil"/>
            </w:tcBorders>
          </w:tcPr>
          <w:p w:rsidR="003F192C" w:rsidRPr="00F352EC" w:rsidRDefault="003F192C" w:rsidP="003F192C">
            <w:pPr>
              <w:ind w:firstLine="609"/>
              <w:rPr>
                <w:rFonts w:eastAsia="Calibri"/>
                <w:sz w:val="24"/>
                <w:szCs w:val="24"/>
              </w:rPr>
            </w:pPr>
            <w:r w:rsidRPr="00F352EC">
              <w:rPr>
                <w:rFonts w:eastAsia="Calibri"/>
                <w:sz w:val="24"/>
                <w:szCs w:val="24"/>
              </w:rPr>
              <w:t>1. Наименование муниципальной услуги: присмотр и уход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:rsidR="003F192C" w:rsidRDefault="003F192C" w:rsidP="003F192C">
            <w:pPr>
              <w:ind w:firstLine="609"/>
              <w:rPr>
                <w:rFonts w:eastAsia="Calibri"/>
                <w:sz w:val="24"/>
                <w:szCs w:val="24"/>
              </w:rPr>
            </w:pPr>
            <w:r w:rsidRPr="00F352EC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до 3 лет, от 3 до 8 лет, посещающие дошкольные группы)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:rsidR="003F192C" w:rsidRPr="00F352EC" w:rsidRDefault="003F192C" w:rsidP="003F192C">
            <w:pPr>
              <w:tabs>
                <w:tab w:val="left" w:pos="1455"/>
              </w:tabs>
              <w:ind w:firstLine="609"/>
              <w:rPr>
                <w:rFonts w:eastAsia="Times New Roman"/>
                <w:sz w:val="24"/>
                <w:szCs w:val="24"/>
                <w:lang w:eastAsia="ru-RU"/>
              </w:rPr>
            </w:pPr>
            <w:r w:rsidRPr="00F352EC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услуги.</w:t>
            </w:r>
          </w:p>
          <w:p w:rsidR="003F192C" w:rsidRPr="00F352EC" w:rsidRDefault="003F192C" w:rsidP="003F192C">
            <w:pPr>
              <w:ind w:firstLine="609"/>
              <w:rPr>
                <w:rFonts w:eastAsia="Calibri"/>
                <w:sz w:val="24"/>
                <w:szCs w:val="24"/>
              </w:rPr>
            </w:pPr>
            <w:r w:rsidRPr="00F352EC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F192C" w:rsidRPr="00F352EC" w:rsidRDefault="003F192C" w:rsidP="00F37018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92C" w:rsidRPr="00F352EC" w:rsidRDefault="003F192C" w:rsidP="00F37018">
            <w:pPr>
              <w:rPr>
                <w:rFonts w:eastAsia="Calibri"/>
                <w:sz w:val="24"/>
                <w:szCs w:val="24"/>
              </w:rPr>
            </w:pPr>
            <w:r w:rsidRPr="00F352EC">
              <w:rPr>
                <w:rFonts w:eastAsia="Calibri"/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192C" w:rsidRPr="00F352EC" w:rsidRDefault="003F192C" w:rsidP="00F37018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3F192C" w:rsidRPr="00F352EC" w:rsidTr="003F192C">
        <w:trPr>
          <w:trHeight w:val="171"/>
        </w:trPr>
        <w:tc>
          <w:tcPr>
            <w:tcW w:w="11204" w:type="dxa"/>
            <w:vMerge/>
            <w:tcBorders>
              <w:left w:val="nil"/>
              <w:right w:val="nil"/>
            </w:tcBorders>
          </w:tcPr>
          <w:p w:rsidR="003F192C" w:rsidRPr="00F352EC" w:rsidRDefault="003F192C" w:rsidP="00F3701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F192C" w:rsidRPr="00F352EC" w:rsidRDefault="003F192C" w:rsidP="00F37018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F192C" w:rsidRPr="00F352EC" w:rsidRDefault="003F192C" w:rsidP="00F3701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 </w:t>
            </w:r>
            <w:r w:rsidRPr="00F352EC">
              <w:rPr>
                <w:rFonts w:eastAsia="Calibri"/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F192C" w:rsidRPr="00F352EC" w:rsidRDefault="003F192C" w:rsidP="00F37018">
            <w:pPr>
              <w:rPr>
                <w:rFonts w:eastAsia="Calibri"/>
                <w:sz w:val="24"/>
                <w:szCs w:val="24"/>
              </w:rPr>
            </w:pPr>
          </w:p>
          <w:p w:rsidR="003F192C" w:rsidRPr="00F352EC" w:rsidRDefault="003F192C" w:rsidP="00F37018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3F192C" w:rsidRDefault="003F192C" w:rsidP="00F37018">
            <w:pPr>
              <w:jc w:val="center"/>
              <w:rPr>
                <w:rFonts w:eastAsia="Calibri"/>
                <w:sz w:val="24"/>
                <w:szCs w:val="24"/>
              </w:rPr>
            </w:pPr>
            <w:r w:rsidRPr="00F352EC">
              <w:rPr>
                <w:rFonts w:eastAsia="Calibri"/>
                <w:sz w:val="24"/>
                <w:szCs w:val="24"/>
              </w:rPr>
              <w:t>БВ19</w:t>
            </w:r>
          </w:p>
          <w:p w:rsidR="003F192C" w:rsidRDefault="003F192C" w:rsidP="00F37018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3F192C" w:rsidRPr="00F352EC" w:rsidRDefault="003F192C" w:rsidP="00F370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F192C" w:rsidRPr="00F352EC" w:rsidTr="003F192C">
        <w:trPr>
          <w:trHeight w:val="58"/>
        </w:trPr>
        <w:tc>
          <w:tcPr>
            <w:tcW w:w="11204" w:type="dxa"/>
            <w:vMerge/>
            <w:tcBorders>
              <w:left w:val="nil"/>
              <w:bottom w:val="nil"/>
              <w:right w:val="nil"/>
            </w:tcBorders>
          </w:tcPr>
          <w:p w:rsidR="003F192C" w:rsidRPr="00F352EC" w:rsidRDefault="003F192C" w:rsidP="00F3701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F192C" w:rsidRPr="00F352EC" w:rsidRDefault="003F192C" w:rsidP="00F37018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192C" w:rsidRDefault="003F192C" w:rsidP="00F37018">
            <w:pPr>
              <w:rPr>
                <w:rFonts w:eastAsia="Calibri"/>
                <w:sz w:val="24"/>
                <w:szCs w:val="24"/>
              </w:rPr>
            </w:pPr>
            <w:r w:rsidRPr="00F352EC">
              <w:rPr>
                <w:rFonts w:eastAsia="Calibri"/>
                <w:sz w:val="24"/>
                <w:szCs w:val="24"/>
              </w:rPr>
              <w:t>базовому перечню</w:t>
            </w:r>
          </w:p>
          <w:p w:rsidR="003F192C" w:rsidRPr="00F352EC" w:rsidRDefault="003F192C" w:rsidP="00F37018">
            <w:pPr>
              <w:rPr>
                <w:rFonts w:eastAsia="Calibri"/>
                <w:sz w:val="24"/>
                <w:szCs w:val="24"/>
              </w:rPr>
            </w:pPr>
            <w:r w:rsidRPr="00F352EC">
              <w:rPr>
                <w:rFonts w:eastAsia="Calibri"/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F192C" w:rsidRPr="00F352EC" w:rsidRDefault="003F192C" w:rsidP="00F37018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3F192C" w:rsidRPr="00F352EC" w:rsidRDefault="003F192C" w:rsidP="003F192C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3F192C" w:rsidRPr="00F352EC" w:rsidTr="00F3701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3F192C" w:rsidRPr="00F352EC" w:rsidRDefault="003F192C" w:rsidP="00F3701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3F192C" w:rsidRPr="00F352EC" w:rsidRDefault="003F192C" w:rsidP="00F3701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3F192C" w:rsidRPr="00F352EC" w:rsidRDefault="003F192C" w:rsidP="00F3701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3F192C" w:rsidRPr="00F352EC" w:rsidRDefault="003F192C" w:rsidP="00F3701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3F192C" w:rsidRPr="00F352EC" w:rsidRDefault="003F192C" w:rsidP="00F3701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3F192C" w:rsidRPr="00F352EC" w:rsidRDefault="003F192C" w:rsidP="00F3701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3F192C" w:rsidRPr="00F352EC" w:rsidRDefault="003F192C" w:rsidP="00F3701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3F192C" w:rsidRDefault="003F192C" w:rsidP="00F3701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3F192C" w:rsidRPr="00F352EC" w:rsidRDefault="003F192C" w:rsidP="00F3701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3F192C" w:rsidRPr="00F352EC" w:rsidTr="00F37018">
        <w:trPr>
          <w:trHeight w:val="180"/>
        </w:trPr>
        <w:tc>
          <w:tcPr>
            <w:tcW w:w="1699" w:type="dxa"/>
            <w:vMerge/>
            <w:noWrap/>
          </w:tcPr>
          <w:p w:rsidR="003F192C" w:rsidRPr="00F352EC" w:rsidRDefault="003F192C" w:rsidP="00F3701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3F192C" w:rsidRPr="00F352EC" w:rsidRDefault="003F192C" w:rsidP="00F3701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3F192C" w:rsidRPr="00F352EC" w:rsidRDefault="003F192C" w:rsidP="00F3701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3F192C" w:rsidRPr="00F352EC" w:rsidRDefault="003F192C" w:rsidP="00F3701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3F192C" w:rsidRPr="00F352EC" w:rsidRDefault="003F192C" w:rsidP="00F3701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3F192C" w:rsidRPr="00F352EC" w:rsidRDefault="003F192C" w:rsidP="00F3701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3F192C" w:rsidRPr="00F352EC" w:rsidRDefault="003F192C" w:rsidP="00F3701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3F192C" w:rsidRPr="00F352EC" w:rsidRDefault="003F192C" w:rsidP="00F3701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268" w:type="dxa"/>
            <w:vMerge/>
          </w:tcPr>
          <w:p w:rsidR="003F192C" w:rsidRPr="00F352EC" w:rsidRDefault="003F192C" w:rsidP="00F3701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3F192C" w:rsidRPr="00F352EC" w:rsidTr="00F37018">
        <w:trPr>
          <w:trHeight w:val="376"/>
        </w:trPr>
        <w:tc>
          <w:tcPr>
            <w:tcW w:w="1699" w:type="dxa"/>
            <w:vMerge/>
            <w:noWrap/>
          </w:tcPr>
          <w:p w:rsidR="003F192C" w:rsidRPr="00F352EC" w:rsidRDefault="003F192C" w:rsidP="00F3701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3F192C" w:rsidRPr="00F352EC" w:rsidRDefault="003F192C" w:rsidP="00F37018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3F192C" w:rsidRPr="00F352EC" w:rsidRDefault="003F192C" w:rsidP="00F37018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3F192C" w:rsidRPr="00F352EC" w:rsidRDefault="003F192C" w:rsidP="00F3701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3F192C" w:rsidRPr="00F352EC" w:rsidRDefault="003F192C" w:rsidP="00F3701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3F192C" w:rsidRPr="00F352EC" w:rsidRDefault="003F192C" w:rsidP="00F37018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F192C" w:rsidRPr="00F352EC" w:rsidRDefault="003F192C" w:rsidP="00F37018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F192C" w:rsidRPr="00F352EC" w:rsidRDefault="003F192C" w:rsidP="00F37018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3F192C" w:rsidRPr="00F352EC" w:rsidRDefault="003F192C" w:rsidP="00F37018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3F192C" w:rsidRPr="00F352EC" w:rsidTr="00F3701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3F192C" w:rsidRPr="00F352EC" w:rsidRDefault="003F192C" w:rsidP="00F3701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3F192C" w:rsidRPr="00F352EC" w:rsidRDefault="003F192C" w:rsidP="00F37018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F352EC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3F192C" w:rsidRPr="00F352EC" w:rsidRDefault="003F192C" w:rsidP="00F37018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F352EC"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3F192C" w:rsidRPr="00F352EC" w:rsidRDefault="003F192C" w:rsidP="00F37018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F352EC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3F192C" w:rsidRPr="00F352EC" w:rsidRDefault="003F192C" w:rsidP="00F37018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F352EC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</w:tr>
      <w:tr w:rsidR="003F192C" w:rsidRPr="00F352EC" w:rsidTr="00F3701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2C" w:rsidRPr="00F352EC" w:rsidRDefault="003F192C" w:rsidP="00F37018">
            <w:pPr>
              <w:jc w:val="center"/>
              <w:rPr>
                <w:rFonts w:eastAsia="Calibri"/>
                <w:sz w:val="20"/>
                <w:szCs w:val="20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2C" w:rsidRPr="00F352EC" w:rsidRDefault="003F192C" w:rsidP="00F3701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F192C" w:rsidRPr="00F352EC" w:rsidRDefault="003F192C" w:rsidP="00F3701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F192C" w:rsidRPr="00F352EC" w:rsidRDefault="003F192C" w:rsidP="00F3701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F192C" w:rsidRPr="00F352EC" w:rsidRDefault="003F192C" w:rsidP="00F3701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F192C" w:rsidRPr="00F352EC" w:rsidRDefault="003F192C" w:rsidP="00F3701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F192C" w:rsidRPr="00F352EC" w:rsidRDefault="003F192C" w:rsidP="00F3701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F192C" w:rsidRPr="00F352EC" w:rsidRDefault="003F192C" w:rsidP="00F3701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3F192C" w:rsidRPr="00F352EC" w:rsidRDefault="003F192C" w:rsidP="003F192C">
      <w:pPr>
        <w:rPr>
          <w:rFonts w:eastAsia="Times New Roman"/>
          <w:sz w:val="24"/>
          <w:szCs w:val="24"/>
          <w:lang w:eastAsia="ru-RU"/>
        </w:rPr>
      </w:pPr>
    </w:p>
    <w:p w:rsidR="003F192C" w:rsidRDefault="003F192C" w:rsidP="003F192C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3F192C" w:rsidRDefault="003F192C" w:rsidP="003F192C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3F192C" w:rsidRDefault="003F192C" w:rsidP="003F192C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3F192C" w:rsidRDefault="003F192C" w:rsidP="003F192C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3F192C" w:rsidRDefault="003F192C" w:rsidP="003F192C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3F192C" w:rsidRDefault="003F192C" w:rsidP="003F192C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3F192C" w:rsidRDefault="003F192C" w:rsidP="003F192C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3F192C" w:rsidRDefault="003F192C" w:rsidP="003F192C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3F192C" w:rsidRDefault="003F192C" w:rsidP="003F192C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3F192C" w:rsidRPr="00F352EC" w:rsidRDefault="003F192C" w:rsidP="003F192C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352EC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3F192C" w:rsidRPr="003F192C" w:rsidRDefault="003F192C" w:rsidP="003F192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835"/>
        <w:gridCol w:w="851"/>
        <w:gridCol w:w="1843"/>
        <w:gridCol w:w="992"/>
        <w:gridCol w:w="850"/>
        <w:gridCol w:w="709"/>
        <w:gridCol w:w="709"/>
        <w:gridCol w:w="709"/>
        <w:gridCol w:w="567"/>
        <w:gridCol w:w="567"/>
        <w:gridCol w:w="567"/>
        <w:gridCol w:w="567"/>
        <w:gridCol w:w="1559"/>
      </w:tblGrid>
      <w:tr w:rsidR="003F192C" w:rsidRPr="00F352EC" w:rsidTr="003F192C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686" w:type="dxa"/>
            <w:gridSpan w:val="2"/>
            <w:vMerge w:val="restart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F192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3F192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559" w:type="dxa"/>
            <w:vMerge w:val="restart"/>
          </w:tcPr>
          <w:p w:rsidR="003F192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Допустимые (в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озможные) отклонения </w:t>
            </w:r>
          </w:p>
          <w:p w:rsidR="003F192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от установ</w:t>
            </w:r>
            <w:r w:rsidRPr="00F352EC">
              <w:rPr>
                <w:rFonts w:eastAsia="Times New Roman"/>
                <w:sz w:val="16"/>
                <w:szCs w:val="16"/>
                <w:lang w:eastAsia="ru-RU"/>
              </w:rPr>
              <w:t xml:space="preserve">ленных показателей объема </w:t>
            </w:r>
          </w:p>
          <w:p w:rsidR="003F192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муници</w:t>
            </w:r>
            <w:r w:rsidRPr="00F352EC">
              <w:rPr>
                <w:rFonts w:eastAsia="Times New Roman"/>
                <w:sz w:val="16"/>
                <w:szCs w:val="16"/>
                <w:lang w:eastAsia="ru-RU"/>
              </w:rPr>
              <w:t xml:space="preserve">пальной услуги, </w:t>
            </w:r>
          </w:p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%</w:t>
            </w:r>
          </w:p>
        </w:tc>
      </w:tr>
      <w:tr w:rsidR="003F192C" w:rsidRPr="00F352EC" w:rsidTr="003F192C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686" w:type="dxa"/>
            <w:gridSpan w:val="2"/>
            <w:vMerge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аиме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 xml:space="preserve">2025 </w:t>
            </w:r>
          </w:p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</w:p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</w:p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 xml:space="preserve">2025 </w:t>
            </w:r>
          </w:p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</w:p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</w:p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559" w:type="dxa"/>
            <w:vMerge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F192C" w:rsidRPr="00F352EC" w:rsidTr="003F192C">
        <w:trPr>
          <w:trHeight w:val="6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F192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возраст обуча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ю</w:t>
            </w: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щихся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F192C" w:rsidRPr="00F352EC" w:rsidTr="003F192C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3F192C" w:rsidRPr="00F352EC" w:rsidTr="003F192C">
        <w:trPr>
          <w:trHeight w:val="312"/>
          <w:tblHeader/>
        </w:trPr>
        <w:tc>
          <w:tcPr>
            <w:tcW w:w="2263" w:type="dxa"/>
            <w:noWrap/>
          </w:tcPr>
          <w:p w:rsidR="003F192C" w:rsidRPr="00E414A4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414A4">
              <w:rPr>
                <w:rFonts w:eastAsia="Times New Roman"/>
                <w:sz w:val="16"/>
                <w:szCs w:val="16"/>
                <w:lang w:eastAsia="ru-RU"/>
              </w:rPr>
              <w:t>853211О.99.0.БВ19АА26000</w:t>
            </w:r>
          </w:p>
        </w:tc>
        <w:tc>
          <w:tcPr>
            <w:tcW w:w="2835" w:type="dxa"/>
          </w:tcPr>
          <w:p w:rsidR="003F192C" w:rsidRPr="00E414A4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414A4">
              <w:rPr>
                <w:rFonts w:eastAsia="Times New Roman"/>
                <w:sz w:val="16"/>
                <w:szCs w:val="16"/>
                <w:lang w:eastAsia="ru-RU"/>
              </w:rPr>
              <w:t>дети-инвалиды</w:t>
            </w:r>
          </w:p>
        </w:tc>
        <w:tc>
          <w:tcPr>
            <w:tcW w:w="851" w:type="dxa"/>
          </w:tcPr>
          <w:p w:rsidR="003F192C" w:rsidRPr="00E414A4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414A4">
              <w:rPr>
                <w:rFonts w:eastAsia="Times New Roman"/>
                <w:sz w:val="16"/>
                <w:szCs w:val="16"/>
                <w:lang w:eastAsia="ru-RU"/>
              </w:rPr>
              <w:t>до 3 лет</w:t>
            </w:r>
          </w:p>
        </w:tc>
        <w:tc>
          <w:tcPr>
            <w:tcW w:w="1843" w:type="dxa"/>
          </w:tcPr>
          <w:p w:rsidR="003F192C" w:rsidRPr="00E414A4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E414A4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992" w:type="dxa"/>
          </w:tcPr>
          <w:p w:rsidR="003F192C" w:rsidRPr="00E414A4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E414A4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850" w:type="dxa"/>
          </w:tcPr>
          <w:p w:rsidR="003F192C" w:rsidRPr="00E414A4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E414A4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3F192C" w:rsidRPr="00E414A4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E414A4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192C" w:rsidRPr="00E414A4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192C" w:rsidRPr="00E414A4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192C" w:rsidRPr="00E414A4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</w:tcPr>
          <w:p w:rsidR="003F192C" w:rsidRPr="00E414A4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E414A4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3F192C" w:rsidRPr="00E414A4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</w:tcPr>
          <w:p w:rsidR="003F192C" w:rsidRPr="00E414A4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9" w:type="dxa"/>
          </w:tcPr>
          <w:p w:rsidR="003F192C" w:rsidRPr="00E414A4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E414A4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  <w:tr w:rsidR="003F192C" w:rsidRPr="00F352EC" w:rsidTr="003F192C">
        <w:trPr>
          <w:trHeight w:val="185"/>
        </w:trPr>
        <w:tc>
          <w:tcPr>
            <w:tcW w:w="2263" w:type="dxa"/>
            <w:noWrap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853211О.99.0.БВ19АГ20000</w:t>
            </w:r>
          </w:p>
        </w:tc>
        <w:tc>
          <w:tcPr>
            <w:tcW w:w="2835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физические лица льготных категорий, определяемых учредителем</w:t>
            </w:r>
          </w:p>
        </w:tc>
        <w:tc>
          <w:tcPr>
            <w:tcW w:w="851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до 3 лет</w:t>
            </w:r>
          </w:p>
        </w:tc>
        <w:tc>
          <w:tcPr>
            <w:tcW w:w="1843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992" w:type="dxa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850" w:type="dxa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192C" w:rsidRPr="00F352EC" w:rsidRDefault="003F192C" w:rsidP="00F37018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192C" w:rsidRPr="00F352EC" w:rsidRDefault="003F192C" w:rsidP="00F37018">
            <w:pPr>
              <w:jc w:val="center"/>
              <w:rPr>
                <w:rFonts w:eastAsia="Calibri"/>
                <w:sz w:val="16"/>
                <w:szCs w:val="16"/>
              </w:rPr>
            </w:pPr>
            <w:r w:rsidRPr="00F352EC">
              <w:rPr>
                <w:rFonts w:eastAsia="Calibri"/>
                <w:sz w:val="16"/>
                <w:szCs w:val="16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192C" w:rsidRPr="00F352EC" w:rsidRDefault="003F192C" w:rsidP="00F37018">
            <w:pPr>
              <w:jc w:val="center"/>
              <w:rPr>
                <w:rFonts w:eastAsia="Calibri"/>
                <w:sz w:val="16"/>
                <w:szCs w:val="16"/>
              </w:rPr>
            </w:pPr>
            <w:r w:rsidRPr="00F352EC">
              <w:rPr>
                <w:rFonts w:eastAsia="Calibri"/>
                <w:sz w:val="16"/>
                <w:szCs w:val="16"/>
              </w:rPr>
              <w:t>43</w:t>
            </w:r>
          </w:p>
        </w:tc>
        <w:tc>
          <w:tcPr>
            <w:tcW w:w="567" w:type="dxa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9" w:type="dxa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3F192C" w:rsidRPr="00F352EC" w:rsidTr="003F192C">
        <w:trPr>
          <w:trHeight w:val="132"/>
        </w:trPr>
        <w:tc>
          <w:tcPr>
            <w:tcW w:w="2263" w:type="dxa"/>
            <w:noWrap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853211О.99.0.БВ19АА14000</w:t>
            </w:r>
          </w:p>
        </w:tc>
        <w:tc>
          <w:tcPr>
            <w:tcW w:w="2835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дети-инвалиды</w:t>
            </w:r>
          </w:p>
        </w:tc>
        <w:tc>
          <w:tcPr>
            <w:tcW w:w="851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 xml:space="preserve">от 3 лет </w:t>
            </w:r>
          </w:p>
          <w:p w:rsidR="003F192C" w:rsidRPr="00F352EC" w:rsidRDefault="003F192C" w:rsidP="00F370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до 8 лет</w:t>
            </w:r>
          </w:p>
        </w:tc>
        <w:tc>
          <w:tcPr>
            <w:tcW w:w="1843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992" w:type="dxa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850" w:type="dxa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192C" w:rsidRPr="00F352EC" w:rsidRDefault="003F192C" w:rsidP="00F37018">
            <w:pPr>
              <w:jc w:val="center"/>
              <w:rPr>
                <w:rFonts w:eastAsia="Calibri"/>
                <w:sz w:val="16"/>
                <w:szCs w:val="16"/>
              </w:rPr>
            </w:pPr>
            <w:r w:rsidRPr="00F352EC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192C" w:rsidRPr="00F352EC" w:rsidRDefault="003F192C" w:rsidP="00F37018">
            <w:pPr>
              <w:jc w:val="center"/>
              <w:rPr>
                <w:rFonts w:eastAsia="Calibri"/>
                <w:sz w:val="16"/>
                <w:szCs w:val="16"/>
              </w:rPr>
            </w:pPr>
            <w:r w:rsidRPr="00F352EC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192C" w:rsidRPr="00F352EC" w:rsidRDefault="003F192C" w:rsidP="00F37018">
            <w:pPr>
              <w:jc w:val="center"/>
              <w:rPr>
                <w:rFonts w:eastAsia="Calibri"/>
                <w:sz w:val="16"/>
                <w:szCs w:val="16"/>
              </w:rPr>
            </w:pPr>
            <w:r w:rsidRPr="00F352EC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9" w:type="dxa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  <w:tr w:rsidR="003F192C" w:rsidRPr="00F352EC" w:rsidTr="003F192C">
        <w:trPr>
          <w:trHeight w:val="132"/>
        </w:trPr>
        <w:tc>
          <w:tcPr>
            <w:tcW w:w="2263" w:type="dxa"/>
            <w:noWrap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853211О.99.0.БВ19АА98000</w:t>
            </w:r>
          </w:p>
        </w:tc>
        <w:tc>
          <w:tcPr>
            <w:tcW w:w="2835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 xml:space="preserve">дети-сироты </w:t>
            </w:r>
          </w:p>
          <w:p w:rsidR="003F192C" w:rsidRPr="00F352EC" w:rsidRDefault="003F192C" w:rsidP="00F370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 xml:space="preserve">и дети, оставшиеся </w:t>
            </w:r>
          </w:p>
          <w:p w:rsidR="003F192C" w:rsidRPr="00F352EC" w:rsidRDefault="003F192C" w:rsidP="00F370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без попечения родителей</w:t>
            </w:r>
          </w:p>
        </w:tc>
        <w:tc>
          <w:tcPr>
            <w:tcW w:w="851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 xml:space="preserve">от 3 лет </w:t>
            </w:r>
          </w:p>
          <w:p w:rsidR="003F192C" w:rsidRPr="00F352EC" w:rsidRDefault="003F192C" w:rsidP="00F370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до 8 лет</w:t>
            </w:r>
          </w:p>
        </w:tc>
        <w:tc>
          <w:tcPr>
            <w:tcW w:w="1843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992" w:type="dxa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850" w:type="dxa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192C" w:rsidRPr="00F352EC" w:rsidRDefault="003F192C" w:rsidP="00F37018">
            <w:pPr>
              <w:jc w:val="center"/>
              <w:rPr>
                <w:rFonts w:eastAsia="Calibri"/>
                <w:sz w:val="16"/>
                <w:szCs w:val="16"/>
              </w:rPr>
            </w:pPr>
            <w:r w:rsidRPr="00F352EC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192C" w:rsidRPr="00F352EC" w:rsidRDefault="003F192C" w:rsidP="00F37018">
            <w:pPr>
              <w:jc w:val="center"/>
              <w:rPr>
                <w:rFonts w:eastAsia="Calibri"/>
                <w:sz w:val="16"/>
                <w:szCs w:val="16"/>
              </w:rPr>
            </w:pPr>
            <w:r w:rsidRPr="00F352EC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192C" w:rsidRPr="00F352EC" w:rsidRDefault="003F192C" w:rsidP="00F37018">
            <w:pPr>
              <w:jc w:val="center"/>
              <w:rPr>
                <w:rFonts w:eastAsia="Calibri"/>
                <w:sz w:val="16"/>
                <w:szCs w:val="16"/>
              </w:rPr>
            </w:pPr>
            <w:r w:rsidRPr="00F352EC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9" w:type="dxa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  <w:tr w:rsidR="003F192C" w:rsidRPr="00F352EC" w:rsidTr="003F192C">
        <w:trPr>
          <w:trHeight w:val="132"/>
        </w:trPr>
        <w:tc>
          <w:tcPr>
            <w:tcW w:w="2263" w:type="dxa"/>
            <w:noWrap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853211О.99.0.БВ19АГ08000</w:t>
            </w:r>
          </w:p>
        </w:tc>
        <w:tc>
          <w:tcPr>
            <w:tcW w:w="2835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физические лица льготных категорий, определяемых учредителем</w:t>
            </w:r>
          </w:p>
        </w:tc>
        <w:tc>
          <w:tcPr>
            <w:tcW w:w="851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 xml:space="preserve">от 3 лет </w:t>
            </w:r>
          </w:p>
          <w:p w:rsidR="003F192C" w:rsidRPr="00F352EC" w:rsidRDefault="003F192C" w:rsidP="00F370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до 8 лет</w:t>
            </w:r>
          </w:p>
        </w:tc>
        <w:tc>
          <w:tcPr>
            <w:tcW w:w="1843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992" w:type="dxa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850" w:type="dxa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192C" w:rsidRPr="00F352EC" w:rsidRDefault="003F192C" w:rsidP="00F37018">
            <w:pPr>
              <w:jc w:val="center"/>
              <w:rPr>
                <w:rFonts w:eastAsia="Calibri"/>
                <w:sz w:val="16"/>
                <w:szCs w:val="16"/>
              </w:rPr>
            </w:pPr>
            <w:r w:rsidRPr="00F352EC">
              <w:rPr>
                <w:rFonts w:eastAsia="Calibri"/>
                <w:sz w:val="16"/>
                <w:szCs w:val="16"/>
              </w:rPr>
              <w:t>111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192C" w:rsidRPr="00F352EC" w:rsidRDefault="003F192C" w:rsidP="00F37018">
            <w:pPr>
              <w:jc w:val="center"/>
              <w:rPr>
                <w:rFonts w:eastAsia="Calibri"/>
                <w:sz w:val="16"/>
                <w:szCs w:val="16"/>
              </w:rPr>
            </w:pPr>
            <w:r w:rsidRPr="00F352EC">
              <w:rPr>
                <w:rFonts w:eastAsia="Calibri"/>
                <w:sz w:val="16"/>
                <w:szCs w:val="16"/>
              </w:rPr>
              <w:t>111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192C" w:rsidRPr="00F352EC" w:rsidRDefault="003F192C" w:rsidP="00F37018">
            <w:pPr>
              <w:jc w:val="center"/>
              <w:rPr>
                <w:rFonts w:eastAsia="Calibri"/>
                <w:sz w:val="16"/>
                <w:szCs w:val="16"/>
              </w:rPr>
            </w:pPr>
            <w:r w:rsidRPr="00F352EC">
              <w:rPr>
                <w:rFonts w:eastAsia="Calibri"/>
                <w:sz w:val="16"/>
                <w:szCs w:val="16"/>
              </w:rPr>
              <w:t>111</w:t>
            </w:r>
          </w:p>
        </w:tc>
        <w:tc>
          <w:tcPr>
            <w:tcW w:w="567" w:type="dxa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9" w:type="dxa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3F192C" w:rsidRPr="00F352EC" w:rsidTr="003F192C">
        <w:trPr>
          <w:trHeight w:val="132"/>
        </w:trPr>
        <w:tc>
          <w:tcPr>
            <w:tcW w:w="2263" w:type="dxa"/>
            <w:noWrap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853211О.99.0.БВ19АА68000</w:t>
            </w:r>
          </w:p>
        </w:tc>
        <w:tc>
          <w:tcPr>
            <w:tcW w:w="2835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физические лица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</w:t>
            </w:r>
            <w:r w:rsidRPr="00F352EC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  <w:p w:rsidR="003F192C" w:rsidRPr="00F352EC" w:rsidRDefault="003F192C" w:rsidP="00F370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за исключением льготных категорий</w:t>
            </w:r>
          </w:p>
        </w:tc>
        <w:tc>
          <w:tcPr>
            <w:tcW w:w="851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до 3 лет</w:t>
            </w:r>
          </w:p>
        </w:tc>
        <w:tc>
          <w:tcPr>
            <w:tcW w:w="1843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992" w:type="dxa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850" w:type="dxa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192C" w:rsidRPr="00F352EC" w:rsidRDefault="003F192C" w:rsidP="00F37018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192C" w:rsidRPr="00F352EC" w:rsidRDefault="003F192C" w:rsidP="00F37018">
            <w:pPr>
              <w:jc w:val="center"/>
              <w:rPr>
                <w:rFonts w:eastAsia="Calibri"/>
                <w:sz w:val="16"/>
                <w:szCs w:val="16"/>
              </w:rPr>
            </w:pPr>
            <w:r w:rsidRPr="00F352EC">
              <w:rPr>
                <w:rFonts w:eastAsia="Calibri"/>
                <w:sz w:val="16"/>
                <w:szCs w:val="16"/>
              </w:rPr>
              <w:t>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192C" w:rsidRPr="00F352EC" w:rsidRDefault="003F192C" w:rsidP="00F37018">
            <w:pPr>
              <w:jc w:val="center"/>
              <w:rPr>
                <w:rFonts w:eastAsia="Calibri"/>
                <w:sz w:val="16"/>
                <w:szCs w:val="16"/>
              </w:rPr>
            </w:pPr>
            <w:r w:rsidRPr="00F352EC">
              <w:rPr>
                <w:rFonts w:eastAsia="Calibri"/>
                <w:sz w:val="16"/>
                <w:szCs w:val="16"/>
              </w:rPr>
              <w:t>62</w:t>
            </w:r>
          </w:p>
        </w:tc>
        <w:tc>
          <w:tcPr>
            <w:tcW w:w="567" w:type="dxa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9" w:type="dxa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3F192C" w:rsidRPr="00F352EC" w:rsidTr="003F192C">
        <w:trPr>
          <w:trHeight w:val="132"/>
        </w:trPr>
        <w:tc>
          <w:tcPr>
            <w:tcW w:w="2263" w:type="dxa"/>
            <w:noWrap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853211О.99.0.БВ19АА56000</w:t>
            </w:r>
          </w:p>
        </w:tc>
        <w:tc>
          <w:tcPr>
            <w:tcW w:w="2835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физические лица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</w:t>
            </w:r>
            <w:r w:rsidRPr="00F352EC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  <w:p w:rsidR="003F192C" w:rsidRPr="00F352EC" w:rsidRDefault="003F192C" w:rsidP="00F370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за исключением льготных категорий</w:t>
            </w:r>
          </w:p>
        </w:tc>
        <w:tc>
          <w:tcPr>
            <w:tcW w:w="851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 xml:space="preserve">от 3 лет </w:t>
            </w:r>
          </w:p>
          <w:p w:rsidR="003F192C" w:rsidRPr="00F352EC" w:rsidRDefault="003F192C" w:rsidP="00F370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до 8 лет</w:t>
            </w:r>
          </w:p>
        </w:tc>
        <w:tc>
          <w:tcPr>
            <w:tcW w:w="1843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992" w:type="dxa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850" w:type="dxa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192C" w:rsidRPr="00F352EC" w:rsidRDefault="003F192C" w:rsidP="00F37018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192C" w:rsidRPr="00F352EC" w:rsidRDefault="003F192C" w:rsidP="00F37018">
            <w:pPr>
              <w:jc w:val="center"/>
              <w:rPr>
                <w:rFonts w:eastAsia="Calibri"/>
                <w:sz w:val="16"/>
                <w:szCs w:val="16"/>
              </w:rPr>
            </w:pPr>
            <w:r w:rsidRPr="00F352EC">
              <w:rPr>
                <w:rFonts w:eastAsia="Calibri"/>
                <w:sz w:val="16"/>
                <w:szCs w:val="16"/>
              </w:rPr>
              <w:t>406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192C" w:rsidRPr="00F352EC" w:rsidRDefault="003F192C" w:rsidP="00F37018">
            <w:pPr>
              <w:jc w:val="center"/>
              <w:rPr>
                <w:rFonts w:eastAsia="Calibri"/>
                <w:sz w:val="16"/>
                <w:szCs w:val="16"/>
              </w:rPr>
            </w:pPr>
            <w:r w:rsidRPr="00F352EC">
              <w:rPr>
                <w:rFonts w:eastAsia="Calibri"/>
                <w:sz w:val="16"/>
                <w:szCs w:val="16"/>
              </w:rPr>
              <w:t>406</w:t>
            </w:r>
          </w:p>
        </w:tc>
        <w:tc>
          <w:tcPr>
            <w:tcW w:w="567" w:type="dxa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9" w:type="dxa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352EC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</w:tbl>
    <w:p w:rsidR="003F192C" w:rsidRPr="00F352EC" w:rsidRDefault="003F192C" w:rsidP="003F192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3F192C" w:rsidRPr="00F352EC" w:rsidRDefault="003F192C" w:rsidP="003F192C">
      <w:pPr>
        <w:ind w:firstLine="709"/>
        <w:rPr>
          <w:rFonts w:eastAsia="Times New Roman"/>
          <w:sz w:val="24"/>
          <w:szCs w:val="24"/>
          <w:lang w:eastAsia="ru-RU"/>
        </w:rPr>
      </w:pPr>
      <w:r w:rsidRPr="00F352EC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3F192C" w:rsidRPr="003F192C" w:rsidRDefault="003F192C" w:rsidP="003F192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985"/>
        <w:gridCol w:w="2268"/>
        <w:gridCol w:w="1276"/>
        <w:gridCol w:w="1134"/>
        <w:gridCol w:w="992"/>
        <w:gridCol w:w="851"/>
        <w:gridCol w:w="709"/>
        <w:gridCol w:w="708"/>
        <w:gridCol w:w="709"/>
        <w:gridCol w:w="709"/>
        <w:gridCol w:w="709"/>
        <w:gridCol w:w="2126"/>
      </w:tblGrid>
      <w:tr w:rsidR="003F192C" w:rsidRPr="00F352EC" w:rsidTr="003F192C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985" w:type="dxa"/>
            <w:vMerge w:val="restart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2268" w:type="dxa"/>
            <w:vMerge w:val="restart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</w:tcPr>
          <w:p w:rsidR="003F192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объема </w:t>
            </w:r>
          </w:p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3F192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Размер платы</w:t>
            </w:r>
          </w:p>
          <w:p w:rsidR="003F192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3F192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3F192C" w:rsidRPr="00F352EC" w:rsidTr="003F192C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н</w:t>
            </w: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аиме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8" w:type="dxa"/>
            <w:vMerge w:val="restart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3F192C" w:rsidRPr="00F352EC" w:rsidTr="003F192C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3F192C" w:rsidRPr="00F352EC" w:rsidRDefault="003F192C" w:rsidP="00F37018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3F192C" w:rsidRPr="00151E81" w:rsidRDefault="003F192C" w:rsidP="00F37018">
            <w:pPr>
              <w:tabs>
                <w:tab w:val="left" w:pos="993"/>
                <w:tab w:val="left" w:pos="1725"/>
              </w:tabs>
              <w:ind w:left="-113" w:right="-113"/>
              <w:jc w:val="center"/>
              <w:rPr>
                <w:rFonts w:eastAsia="Times New Roman"/>
                <w:spacing w:val="-4"/>
                <w:sz w:val="16"/>
                <w:szCs w:val="16"/>
                <w:lang w:eastAsia="ru-RU"/>
              </w:rPr>
            </w:pPr>
            <w:r w:rsidRPr="00151E81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268" w:type="dxa"/>
          </w:tcPr>
          <w:p w:rsidR="003F192C" w:rsidRPr="00F352EC" w:rsidRDefault="003F192C" w:rsidP="00F37018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3F192C" w:rsidRPr="00151E81" w:rsidRDefault="003F192C" w:rsidP="00F37018">
            <w:pPr>
              <w:tabs>
                <w:tab w:val="left" w:pos="993"/>
                <w:tab w:val="left" w:pos="1725"/>
              </w:tabs>
              <w:ind w:left="-113" w:right="-113"/>
              <w:jc w:val="center"/>
              <w:rPr>
                <w:rFonts w:eastAsia="Times New Roman"/>
                <w:spacing w:val="-4"/>
                <w:sz w:val="16"/>
                <w:szCs w:val="16"/>
                <w:lang w:eastAsia="ru-RU"/>
              </w:rPr>
            </w:pPr>
            <w:r w:rsidRPr="00151E81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3F192C" w:rsidRPr="00F352EC" w:rsidTr="003F192C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F192C" w:rsidRPr="00F352EC" w:rsidRDefault="003F192C" w:rsidP="00F370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3F192C" w:rsidRPr="00F352EC" w:rsidTr="003F192C">
        <w:trPr>
          <w:trHeight w:val="141"/>
        </w:trPr>
        <w:tc>
          <w:tcPr>
            <w:tcW w:w="1412" w:type="dxa"/>
            <w:noWrap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5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3F192C" w:rsidRDefault="003F192C" w:rsidP="003F192C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3F192C" w:rsidRDefault="003F192C" w:rsidP="003F192C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3F192C" w:rsidRDefault="003F192C" w:rsidP="003F192C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3F192C" w:rsidRPr="00F352EC" w:rsidRDefault="003F192C" w:rsidP="003F192C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352EC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</w:t>
      </w:r>
      <w:r w:rsidR="00282F3D">
        <w:rPr>
          <w:rFonts w:eastAsia="Times New Roman"/>
          <w:sz w:val="24"/>
          <w:szCs w:val="24"/>
          <w:lang w:eastAsia="ru-RU"/>
        </w:rPr>
        <w:t>:</w:t>
      </w:r>
    </w:p>
    <w:p w:rsidR="003F192C" w:rsidRPr="003F192C" w:rsidRDefault="003F192C" w:rsidP="003F192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3F192C" w:rsidRPr="00F352EC" w:rsidTr="00F37018">
        <w:tc>
          <w:tcPr>
            <w:tcW w:w="15593" w:type="dxa"/>
            <w:gridSpan w:val="5"/>
          </w:tcPr>
          <w:p w:rsidR="003F192C" w:rsidRPr="00F352EC" w:rsidRDefault="003F192C" w:rsidP="00F3701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3F192C" w:rsidRPr="00F352EC" w:rsidTr="00F3701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192C" w:rsidRPr="00F352EC" w:rsidRDefault="003F192C" w:rsidP="00F37018">
            <w:pPr>
              <w:jc w:val="center"/>
              <w:rPr>
                <w:rFonts w:eastAsia="Calibri"/>
                <w:sz w:val="20"/>
                <w:szCs w:val="20"/>
              </w:rPr>
            </w:pPr>
            <w:r w:rsidRPr="00F352EC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192C" w:rsidRPr="00F352EC" w:rsidRDefault="003F192C" w:rsidP="00F37018">
            <w:pPr>
              <w:jc w:val="center"/>
              <w:rPr>
                <w:rFonts w:eastAsia="Calibri"/>
                <w:sz w:val="20"/>
                <w:szCs w:val="20"/>
              </w:rPr>
            </w:pPr>
            <w:r w:rsidRPr="00F352EC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192C" w:rsidRPr="00F352EC" w:rsidRDefault="003F192C" w:rsidP="00F37018">
            <w:pPr>
              <w:jc w:val="center"/>
              <w:rPr>
                <w:rFonts w:eastAsia="Calibri"/>
                <w:sz w:val="20"/>
                <w:szCs w:val="20"/>
              </w:rPr>
            </w:pPr>
            <w:r w:rsidRPr="00F352EC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192C" w:rsidRPr="00F352EC" w:rsidRDefault="003F192C" w:rsidP="00F37018">
            <w:pPr>
              <w:jc w:val="center"/>
              <w:rPr>
                <w:rFonts w:eastAsia="Calibri"/>
                <w:sz w:val="20"/>
                <w:szCs w:val="20"/>
              </w:rPr>
            </w:pPr>
            <w:r w:rsidRPr="00F352EC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192C" w:rsidRPr="00F352EC" w:rsidRDefault="003F192C" w:rsidP="00F37018">
            <w:pPr>
              <w:jc w:val="center"/>
              <w:rPr>
                <w:rFonts w:eastAsia="Calibri"/>
                <w:sz w:val="20"/>
                <w:szCs w:val="20"/>
              </w:rPr>
            </w:pPr>
            <w:r w:rsidRPr="00F352EC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3F192C" w:rsidRPr="00F352EC" w:rsidTr="00F37018">
        <w:tc>
          <w:tcPr>
            <w:tcW w:w="2104" w:type="dxa"/>
          </w:tcPr>
          <w:p w:rsidR="003F192C" w:rsidRPr="00F352EC" w:rsidRDefault="003F192C" w:rsidP="00F3701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3F192C" w:rsidRPr="00F352EC" w:rsidRDefault="003F192C" w:rsidP="00F3701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3F192C" w:rsidRPr="00F352EC" w:rsidRDefault="003F192C" w:rsidP="00F3701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3F192C" w:rsidRPr="00F352EC" w:rsidRDefault="003F192C" w:rsidP="00F3701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3F192C" w:rsidRPr="00F352EC" w:rsidRDefault="003F192C" w:rsidP="00F3701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3F192C" w:rsidRPr="00F352EC" w:rsidTr="00F37018">
        <w:tc>
          <w:tcPr>
            <w:tcW w:w="2104" w:type="dxa"/>
          </w:tcPr>
          <w:p w:rsidR="003F192C" w:rsidRPr="00F352EC" w:rsidRDefault="003F192C" w:rsidP="00F3701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3F192C" w:rsidRPr="00F352EC" w:rsidRDefault="003F192C" w:rsidP="00F3701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3F192C" w:rsidRPr="00F352EC" w:rsidRDefault="003F192C" w:rsidP="00F3701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3F192C" w:rsidRPr="00F352EC" w:rsidRDefault="003F192C" w:rsidP="00F3701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3F192C" w:rsidRPr="00F352EC" w:rsidRDefault="003F192C" w:rsidP="00F3701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352E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3F192C" w:rsidRPr="00F352EC" w:rsidRDefault="003F192C" w:rsidP="003F192C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3F192C" w:rsidRPr="00F352EC" w:rsidRDefault="003F192C" w:rsidP="003F192C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352EC">
        <w:rPr>
          <w:rFonts w:eastAsia="Times New Roman"/>
          <w:sz w:val="24"/>
          <w:szCs w:val="24"/>
          <w:lang w:eastAsia="ru-RU"/>
        </w:rPr>
        <w:t>5.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F352EC">
        <w:rPr>
          <w:rFonts w:eastAsia="Times New Roman"/>
          <w:sz w:val="24"/>
          <w:szCs w:val="24"/>
          <w:lang w:eastAsia="ru-RU"/>
        </w:rPr>
        <w:t xml:space="preserve"> </w:t>
      </w:r>
    </w:p>
    <w:p w:rsidR="003F192C" w:rsidRPr="00F352EC" w:rsidRDefault="003F192C" w:rsidP="003F192C">
      <w:pPr>
        <w:tabs>
          <w:tab w:val="left" w:pos="851"/>
        </w:tabs>
        <w:ind w:left="142" w:firstLine="567"/>
        <w:jc w:val="both"/>
        <w:rPr>
          <w:rFonts w:eastAsia="Times New Roman"/>
          <w:sz w:val="24"/>
          <w:szCs w:val="24"/>
          <w:lang w:eastAsia="ru-RU"/>
        </w:rPr>
      </w:pPr>
      <w:r w:rsidRPr="00F352EC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F352EC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F352E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F352EC">
        <w:rPr>
          <w:rFonts w:eastAsia="Calibri"/>
        </w:rPr>
        <w:t xml:space="preserve"> </w:t>
      </w:r>
    </w:p>
    <w:p w:rsidR="003F192C" w:rsidRPr="00F352EC" w:rsidRDefault="003F192C" w:rsidP="003F192C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352EC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3F192C" w:rsidRPr="003F192C" w:rsidRDefault="003F192C" w:rsidP="003F192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3F192C" w:rsidRPr="00F352EC" w:rsidTr="00F3701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352EC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352EC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352EC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3F192C" w:rsidRPr="00F352EC" w:rsidTr="00F37018">
        <w:tc>
          <w:tcPr>
            <w:tcW w:w="4961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352EC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352EC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3F192C" w:rsidRPr="00F352EC" w:rsidRDefault="003F192C" w:rsidP="00F3701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352EC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3F192C" w:rsidRPr="00F352EC" w:rsidTr="00F37018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192C" w:rsidRPr="00F352EC" w:rsidRDefault="003F192C" w:rsidP="00F37018">
            <w:pPr>
              <w:jc w:val="left"/>
              <w:rPr>
                <w:rFonts w:eastAsia="Calibri"/>
                <w:sz w:val="24"/>
                <w:szCs w:val="24"/>
              </w:rPr>
            </w:pPr>
            <w:r w:rsidRPr="00F352EC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92C" w:rsidRPr="00F352EC" w:rsidRDefault="003F192C" w:rsidP="00F37018">
            <w:pPr>
              <w:jc w:val="left"/>
              <w:rPr>
                <w:rFonts w:eastAsia="Calibri"/>
                <w:sz w:val="24"/>
                <w:szCs w:val="24"/>
              </w:rPr>
            </w:pPr>
            <w:r w:rsidRPr="00F352EC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3F192C" w:rsidRPr="00F352EC" w:rsidRDefault="003F192C" w:rsidP="00F37018">
            <w:pPr>
              <w:jc w:val="left"/>
              <w:rPr>
                <w:rFonts w:eastAsia="Calibri"/>
                <w:sz w:val="24"/>
                <w:szCs w:val="24"/>
              </w:rPr>
            </w:pPr>
            <w:r w:rsidRPr="00F352EC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92C" w:rsidRPr="00F352EC" w:rsidRDefault="003F192C" w:rsidP="00F37018">
            <w:pPr>
              <w:jc w:val="left"/>
              <w:rPr>
                <w:rFonts w:eastAsia="Calibri"/>
                <w:sz w:val="24"/>
                <w:szCs w:val="24"/>
              </w:rPr>
            </w:pPr>
            <w:r w:rsidRPr="00F352EC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3F192C" w:rsidRPr="00F352EC" w:rsidRDefault="003F192C" w:rsidP="00F37018">
            <w:pPr>
              <w:jc w:val="left"/>
              <w:rPr>
                <w:rFonts w:eastAsia="Calibri"/>
                <w:sz w:val="24"/>
                <w:szCs w:val="24"/>
              </w:rPr>
            </w:pPr>
            <w:r w:rsidRPr="00F352EC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3F192C" w:rsidRPr="00F352EC" w:rsidRDefault="003F192C" w:rsidP="00F37018">
            <w:pPr>
              <w:jc w:val="left"/>
              <w:rPr>
                <w:rFonts w:eastAsia="Calibri"/>
                <w:sz w:val="24"/>
                <w:szCs w:val="24"/>
              </w:rPr>
            </w:pPr>
            <w:r w:rsidRPr="00F352EC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3F192C" w:rsidRPr="00F352EC" w:rsidTr="00F3701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92C" w:rsidRPr="00F352EC" w:rsidRDefault="003F192C" w:rsidP="00F37018">
            <w:pPr>
              <w:jc w:val="left"/>
              <w:rPr>
                <w:rFonts w:eastAsia="Calibri"/>
                <w:sz w:val="24"/>
                <w:szCs w:val="24"/>
              </w:rPr>
            </w:pPr>
            <w:r w:rsidRPr="00F352EC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3F192C" w:rsidRPr="00F352EC" w:rsidRDefault="003F192C" w:rsidP="00F37018">
            <w:pPr>
              <w:jc w:val="left"/>
              <w:rPr>
                <w:rFonts w:eastAsia="Calibri"/>
                <w:sz w:val="24"/>
                <w:szCs w:val="24"/>
              </w:rPr>
            </w:pPr>
            <w:r w:rsidRPr="00F352EC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3F192C" w:rsidRPr="00F352EC" w:rsidRDefault="003F192C" w:rsidP="00F37018">
            <w:pPr>
              <w:jc w:val="left"/>
              <w:rPr>
                <w:rFonts w:eastAsia="Calibri"/>
                <w:sz w:val="24"/>
                <w:szCs w:val="24"/>
              </w:rPr>
            </w:pPr>
            <w:r w:rsidRPr="00F352EC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192C" w:rsidRPr="00F352EC" w:rsidRDefault="003F192C" w:rsidP="00F37018">
            <w:pPr>
              <w:jc w:val="left"/>
              <w:rPr>
                <w:rFonts w:eastAsia="Calibri"/>
                <w:sz w:val="24"/>
                <w:szCs w:val="24"/>
              </w:rPr>
            </w:pPr>
            <w:r w:rsidRPr="00F352EC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3F192C" w:rsidRPr="00F352EC" w:rsidRDefault="003F192C" w:rsidP="00F37018">
            <w:pPr>
              <w:jc w:val="left"/>
              <w:rPr>
                <w:rFonts w:eastAsia="Calibri"/>
                <w:sz w:val="24"/>
                <w:szCs w:val="24"/>
              </w:rPr>
            </w:pPr>
            <w:r w:rsidRPr="00F352EC">
              <w:rPr>
                <w:rFonts w:eastAsia="Calibri"/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3F192C" w:rsidRPr="00F352EC" w:rsidRDefault="003F192C" w:rsidP="00F37018">
            <w:pPr>
              <w:jc w:val="left"/>
              <w:rPr>
                <w:rFonts w:eastAsia="Calibri"/>
                <w:sz w:val="24"/>
                <w:szCs w:val="24"/>
              </w:rPr>
            </w:pPr>
            <w:r w:rsidRPr="00F352EC">
              <w:rPr>
                <w:rFonts w:eastAsia="Calibri"/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92C" w:rsidRPr="00F352EC" w:rsidRDefault="003F192C" w:rsidP="00F37018">
            <w:pPr>
              <w:jc w:val="left"/>
              <w:rPr>
                <w:rFonts w:eastAsia="Calibri"/>
                <w:sz w:val="24"/>
                <w:szCs w:val="24"/>
              </w:rPr>
            </w:pPr>
            <w:r w:rsidRPr="00F352EC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3F192C" w:rsidRPr="00F352EC" w:rsidRDefault="003F192C" w:rsidP="003F192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F192C" w:rsidRDefault="003F192C" w:rsidP="003F192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F192C" w:rsidRDefault="003F192C" w:rsidP="003F192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F192C" w:rsidRDefault="003F192C" w:rsidP="003F192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F192C" w:rsidRDefault="003F192C" w:rsidP="003F192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F192C" w:rsidRPr="00F352EC" w:rsidRDefault="003F192C" w:rsidP="003F192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352EC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3F192C" w:rsidRPr="00F352EC" w:rsidRDefault="003F192C" w:rsidP="003F192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352EC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задания.</w:t>
      </w:r>
    </w:p>
    <w:p w:rsidR="003F192C" w:rsidRPr="00F352EC" w:rsidRDefault="003F192C" w:rsidP="003F192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352EC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3F192C" w:rsidRPr="00F352EC" w:rsidRDefault="003F192C" w:rsidP="003F192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352EC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3F192C" w:rsidRPr="00F352EC" w:rsidRDefault="003F192C" w:rsidP="003F192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352EC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3F192C" w:rsidRPr="00F352EC" w:rsidRDefault="003F192C" w:rsidP="003F192C">
      <w:pPr>
        <w:tabs>
          <w:tab w:val="left" w:pos="993"/>
        </w:tabs>
        <w:ind w:firstLine="709"/>
        <w:jc w:val="both"/>
        <w:rPr>
          <w:rFonts w:eastAsia="Times New Roman"/>
          <w:spacing w:val="-4"/>
          <w:sz w:val="24"/>
          <w:szCs w:val="24"/>
          <w:lang w:eastAsia="ru-RU"/>
        </w:rPr>
      </w:pPr>
      <w:r w:rsidRPr="00F352EC">
        <w:rPr>
          <w:rFonts w:eastAsia="Times New Roman"/>
          <w:spacing w:val="-4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3F192C" w:rsidRPr="00F352EC" w:rsidRDefault="003F192C" w:rsidP="003F192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352EC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3F192C" w:rsidRPr="00F352EC" w:rsidRDefault="003F192C" w:rsidP="003F192C">
      <w:pPr>
        <w:tabs>
          <w:tab w:val="left" w:pos="993"/>
        </w:tabs>
        <w:ind w:firstLine="709"/>
        <w:jc w:val="both"/>
        <w:rPr>
          <w:rFonts w:eastAsia="Times New Roman"/>
          <w:spacing w:val="-4"/>
          <w:sz w:val="24"/>
          <w:szCs w:val="24"/>
          <w:lang w:eastAsia="ru-RU"/>
        </w:rPr>
      </w:pPr>
      <w:r w:rsidRPr="00F352EC">
        <w:rPr>
          <w:rFonts w:eastAsia="Times New Roman"/>
          <w:spacing w:val="-4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3F192C" w:rsidRPr="00F352EC" w:rsidRDefault="003F192C" w:rsidP="003F192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352EC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наступление обстоятельств непреодолимой силы).</w:t>
      </w:r>
    </w:p>
    <w:p w:rsidR="003F192C" w:rsidRPr="00F352EC" w:rsidRDefault="003F192C" w:rsidP="003F192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352EC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3F192C" w:rsidRPr="00F352EC" w:rsidRDefault="003F192C" w:rsidP="003F192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352EC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                               на оказание муниципальных услуг</w:t>
      </w:r>
      <w:r>
        <w:rPr>
          <w:rFonts w:eastAsia="Times New Roman"/>
          <w:sz w:val="24"/>
          <w:szCs w:val="24"/>
          <w:lang w:eastAsia="ru-RU"/>
        </w:rPr>
        <w:t>,</w:t>
      </w:r>
      <w:r w:rsidRPr="00F352EC">
        <w:rPr>
          <w:rFonts w:eastAsia="Times New Roman"/>
          <w:sz w:val="24"/>
          <w:szCs w:val="24"/>
          <w:lang w:eastAsia="ru-RU"/>
        </w:rPr>
        <w:t xml:space="preserve">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3F192C" w:rsidRPr="00F352EC" w:rsidRDefault="003F192C" w:rsidP="003F192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352EC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3F192C" w:rsidRPr="003F192C" w:rsidRDefault="003F192C" w:rsidP="003F192C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964"/>
        <w:gridCol w:w="7655"/>
        <w:gridCol w:w="3964"/>
      </w:tblGrid>
      <w:tr w:rsidR="003F192C" w:rsidRPr="00F352EC" w:rsidTr="00F37018">
        <w:tc>
          <w:tcPr>
            <w:tcW w:w="3964" w:type="dxa"/>
          </w:tcPr>
          <w:p w:rsidR="003F192C" w:rsidRPr="00F352EC" w:rsidRDefault="003F192C" w:rsidP="00F37018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352EC">
              <w:rPr>
                <w:rFonts w:eastAsia="Times New Roman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7655" w:type="dxa"/>
          </w:tcPr>
          <w:p w:rsidR="003F192C" w:rsidRPr="00F352EC" w:rsidRDefault="003F192C" w:rsidP="00F37018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352EC">
              <w:rPr>
                <w:rFonts w:eastAsia="Times New Roman"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3964" w:type="dxa"/>
          </w:tcPr>
          <w:p w:rsidR="003F192C" w:rsidRPr="00F352EC" w:rsidRDefault="003F192C" w:rsidP="00F37018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352EC">
              <w:rPr>
                <w:rFonts w:eastAsia="Times New Roman"/>
                <w:sz w:val="24"/>
                <w:szCs w:val="24"/>
                <w:lang w:eastAsia="ru-RU"/>
              </w:rPr>
              <w:t xml:space="preserve">Уполномоченные органы, </w:t>
            </w:r>
          </w:p>
          <w:p w:rsidR="003F192C" w:rsidRPr="00F352EC" w:rsidRDefault="003F192C" w:rsidP="00F37018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352EC">
              <w:rPr>
                <w:rFonts w:eastAsia="Times New Roman"/>
                <w:sz w:val="24"/>
                <w:szCs w:val="24"/>
                <w:lang w:eastAsia="ru-RU"/>
              </w:rPr>
              <w:t xml:space="preserve">осуществляющие контроль </w:t>
            </w:r>
          </w:p>
          <w:p w:rsidR="003F192C" w:rsidRPr="00F352EC" w:rsidRDefault="003F192C" w:rsidP="00F37018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352EC">
              <w:rPr>
                <w:rFonts w:eastAsia="Times New Roman"/>
                <w:sz w:val="24"/>
                <w:szCs w:val="24"/>
                <w:lang w:eastAsia="ru-RU"/>
              </w:rPr>
              <w:t xml:space="preserve">за выполнением </w:t>
            </w:r>
          </w:p>
          <w:p w:rsidR="003F192C" w:rsidRPr="00F352EC" w:rsidRDefault="003F192C" w:rsidP="00F37018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352EC">
              <w:rPr>
                <w:rFonts w:eastAsia="Times New Roman"/>
                <w:sz w:val="24"/>
                <w:szCs w:val="24"/>
                <w:lang w:eastAsia="ru-RU"/>
              </w:rPr>
              <w:t>муниципального задания</w:t>
            </w:r>
          </w:p>
        </w:tc>
      </w:tr>
      <w:tr w:rsidR="003F192C" w:rsidRPr="00F352EC" w:rsidTr="00F37018">
        <w:tc>
          <w:tcPr>
            <w:tcW w:w="3964" w:type="dxa"/>
          </w:tcPr>
          <w:p w:rsidR="003F192C" w:rsidRPr="00F352EC" w:rsidRDefault="003F192C" w:rsidP="00F37018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352EC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5" w:type="dxa"/>
          </w:tcPr>
          <w:p w:rsidR="003F192C" w:rsidRPr="00F352EC" w:rsidRDefault="003F192C" w:rsidP="00F37018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352EC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4" w:type="dxa"/>
          </w:tcPr>
          <w:p w:rsidR="003F192C" w:rsidRPr="00F352EC" w:rsidRDefault="003F192C" w:rsidP="00F37018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352EC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3F192C" w:rsidRPr="00F352EC" w:rsidTr="00F37018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192C" w:rsidRPr="00F352EC" w:rsidRDefault="003F192C" w:rsidP="00F37018">
            <w:pPr>
              <w:rPr>
                <w:rFonts w:eastAsia="Calibri"/>
                <w:sz w:val="24"/>
                <w:szCs w:val="24"/>
              </w:rPr>
            </w:pPr>
            <w:r w:rsidRPr="00F352EC">
              <w:rPr>
                <w:rFonts w:eastAsia="Calibri"/>
                <w:sz w:val="24"/>
                <w:szCs w:val="24"/>
              </w:rPr>
              <w:t>Текущий контроль</w:t>
            </w:r>
          </w:p>
        </w:tc>
        <w:tc>
          <w:tcPr>
            <w:tcW w:w="7655" w:type="dxa"/>
            <w:vMerge w:val="restart"/>
          </w:tcPr>
          <w:p w:rsidR="003F192C" w:rsidRPr="00F352EC" w:rsidRDefault="003F192C" w:rsidP="00F37018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352EC">
              <w:rPr>
                <w:rFonts w:eastAsia="Times New Roman"/>
                <w:sz w:val="24"/>
                <w:szCs w:val="24"/>
                <w:lang w:eastAsia="ru-RU"/>
              </w:rPr>
              <w:t xml:space="preserve">в соответствии с постановлением Администрации города от 21.11.2013 № 8480 «Об утверждении порядка осуществления контроля </w:t>
            </w:r>
          </w:p>
          <w:p w:rsidR="003F192C" w:rsidRPr="00F352EC" w:rsidRDefault="003F192C" w:rsidP="00F37018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352EC">
              <w:rPr>
                <w:rFonts w:eastAsia="Times New Roman"/>
                <w:sz w:val="24"/>
                <w:szCs w:val="24"/>
                <w:lang w:eastAsia="ru-RU"/>
              </w:rPr>
              <w:t>за деятельностью муниципальных учреждений»</w:t>
            </w:r>
          </w:p>
        </w:tc>
        <w:tc>
          <w:tcPr>
            <w:tcW w:w="3964" w:type="dxa"/>
            <w:vMerge w:val="restart"/>
          </w:tcPr>
          <w:p w:rsidR="003F192C" w:rsidRPr="00F352EC" w:rsidRDefault="003F192C" w:rsidP="00F37018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352EC">
              <w:rPr>
                <w:rFonts w:eastAsia="Times New Roman"/>
                <w:sz w:val="24"/>
                <w:szCs w:val="24"/>
                <w:lang w:eastAsia="ru-RU"/>
              </w:rPr>
              <w:t>департамент образования Администрации города</w:t>
            </w:r>
          </w:p>
        </w:tc>
      </w:tr>
      <w:tr w:rsidR="003F192C" w:rsidRPr="00F352EC" w:rsidTr="00F37018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192C" w:rsidRPr="00F352EC" w:rsidRDefault="003F192C" w:rsidP="00F37018">
            <w:pPr>
              <w:rPr>
                <w:rFonts w:eastAsia="Calibri"/>
                <w:sz w:val="24"/>
                <w:szCs w:val="24"/>
              </w:rPr>
            </w:pPr>
            <w:r w:rsidRPr="00F352EC">
              <w:rPr>
                <w:rFonts w:eastAsia="Calibri"/>
                <w:sz w:val="24"/>
                <w:szCs w:val="24"/>
              </w:rPr>
              <w:t>Выездные проверки</w:t>
            </w:r>
          </w:p>
        </w:tc>
        <w:tc>
          <w:tcPr>
            <w:tcW w:w="7655" w:type="dxa"/>
            <w:vMerge/>
          </w:tcPr>
          <w:p w:rsidR="003F192C" w:rsidRPr="00F352EC" w:rsidRDefault="003F192C" w:rsidP="00F37018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964" w:type="dxa"/>
            <w:vMerge/>
          </w:tcPr>
          <w:p w:rsidR="003F192C" w:rsidRPr="00F352EC" w:rsidRDefault="003F192C" w:rsidP="00F37018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F192C" w:rsidRPr="00F352EC" w:rsidTr="00F37018">
        <w:trPr>
          <w:trHeight w:val="7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192C" w:rsidRPr="00F352EC" w:rsidRDefault="003F192C" w:rsidP="00F37018">
            <w:pPr>
              <w:rPr>
                <w:rFonts w:eastAsia="Calibri"/>
                <w:sz w:val="24"/>
                <w:szCs w:val="24"/>
              </w:rPr>
            </w:pPr>
            <w:r w:rsidRPr="00F352EC">
              <w:rPr>
                <w:rFonts w:eastAsia="Calibri"/>
                <w:sz w:val="24"/>
                <w:szCs w:val="24"/>
              </w:rPr>
              <w:t>Документарные проверки</w:t>
            </w:r>
          </w:p>
        </w:tc>
        <w:tc>
          <w:tcPr>
            <w:tcW w:w="7655" w:type="dxa"/>
            <w:vMerge/>
          </w:tcPr>
          <w:p w:rsidR="003F192C" w:rsidRPr="00F352EC" w:rsidRDefault="003F192C" w:rsidP="00F37018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964" w:type="dxa"/>
            <w:vMerge/>
          </w:tcPr>
          <w:p w:rsidR="003F192C" w:rsidRPr="00F352EC" w:rsidRDefault="003F192C" w:rsidP="00F37018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F192C" w:rsidRPr="00F352EC" w:rsidTr="00F37018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192C" w:rsidRPr="00F352EC" w:rsidRDefault="003F192C" w:rsidP="00F37018">
            <w:pPr>
              <w:jc w:val="left"/>
              <w:rPr>
                <w:rFonts w:eastAsia="Calibri"/>
                <w:sz w:val="24"/>
                <w:szCs w:val="24"/>
              </w:rPr>
            </w:pPr>
            <w:r w:rsidRPr="00F352EC">
              <w:rPr>
                <w:rFonts w:eastAsia="Calibri"/>
                <w:sz w:val="24"/>
                <w:szCs w:val="24"/>
              </w:rPr>
              <w:t>Отчет о выполнении муниципального задания</w:t>
            </w:r>
          </w:p>
        </w:tc>
        <w:tc>
          <w:tcPr>
            <w:tcW w:w="7655" w:type="dxa"/>
          </w:tcPr>
          <w:p w:rsidR="003F192C" w:rsidRPr="00F352EC" w:rsidRDefault="003F192C" w:rsidP="00F37018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352EC">
              <w:rPr>
                <w:rFonts w:eastAsia="Times New Roman"/>
                <w:sz w:val="24"/>
                <w:szCs w:val="24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3964" w:type="dxa"/>
          </w:tcPr>
          <w:p w:rsidR="003F192C" w:rsidRPr="00F352EC" w:rsidRDefault="003F192C" w:rsidP="00F37018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352EC">
              <w:rPr>
                <w:rFonts w:eastAsia="Times New Roman"/>
                <w:sz w:val="24"/>
                <w:szCs w:val="24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3F192C" w:rsidRDefault="003F192C" w:rsidP="003F192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F192C" w:rsidRPr="00F352EC" w:rsidRDefault="003F192C" w:rsidP="003F192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352EC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3F192C" w:rsidRPr="00F352EC" w:rsidRDefault="003F192C" w:rsidP="003F192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352EC"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</w:t>
      </w:r>
      <w:r>
        <w:rPr>
          <w:rFonts w:eastAsia="Times New Roman"/>
          <w:sz w:val="24"/>
          <w:szCs w:val="24"/>
          <w:lang w:eastAsia="ru-RU"/>
        </w:rPr>
        <w:t>да от 04.10.2016 № 7339, и пред</w:t>
      </w:r>
      <w:r w:rsidRPr="00F352EC">
        <w:rPr>
          <w:rFonts w:eastAsia="Times New Roman"/>
          <w:sz w:val="24"/>
          <w:szCs w:val="24"/>
          <w:lang w:eastAsia="ru-RU"/>
        </w:rPr>
        <w:t>ставляется                 с пояснительной запиской о результатах выполнения муниципального задания.</w:t>
      </w:r>
    </w:p>
    <w:p w:rsidR="003F192C" w:rsidRPr="00F352EC" w:rsidRDefault="003F192C" w:rsidP="003F192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352EC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3F192C" w:rsidRPr="00F352EC" w:rsidRDefault="003F192C" w:rsidP="003F192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352EC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3F192C" w:rsidRPr="00F352EC" w:rsidRDefault="003F192C" w:rsidP="003F192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</w:t>
      </w:r>
      <w:r w:rsidRPr="00F352EC">
        <w:rPr>
          <w:rFonts w:eastAsia="Times New Roman"/>
          <w:sz w:val="24"/>
          <w:szCs w:val="24"/>
          <w:lang w:eastAsia="ru-RU"/>
        </w:rPr>
        <w:t>. Иные требования к отчетности о выполнении муниципального задания.</w:t>
      </w:r>
    </w:p>
    <w:p w:rsidR="003F192C" w:rsidRPr="00F352EC" w:rsidRDefault="003F192C" w:rsidP="003F192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bookmarkStart w:id="6" w:name="sub_131"/>
      <w:r w:rsidRPr="00F352EC"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6"/>
    </w:p>
    <w:p w:rsidR="003F192C" w:rsidRPr="00F352EC" w:rsidRDefault="003F192C" w:rsidP="003F192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352EC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3F192C" w:rsidRPr="00F352EC" w:rsidRDefault="003F192C" w:rsidP="003F192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352EC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3F192C" w:rsidRPr="00F352EC" w:rsidRDefault="003F192C" w:rsidP="003F192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F453AA" w:rsidRPr="003F192C" w:rsidRDefault="00F453AA" w:rsidP="003F192C">
      <w:pPr>
        <w:ind w:firstLine="709"/>
        <w:jc w:val="both"/>
      </w:pPr>
    </w:p>
    <w:sectPr w:rsidR="00F453AA" w:rsidRPr="003F192C" w:rsidSect="003F192C">
      <w:headerReference w:type="default" r:id="rId10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324" w:rsidRDefault="00552324" w:rsidP="003F192C">
      <w:r>
        <w:separator/>
      </w:r>
    </w:p>
  </w:endnote>
  <w:endnote w:type="continuationSeparator" w:id="0">
    <w:p w:rsidR="00552324" w:rsidRDefault="00552324" w:rsidP="003F1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324" w:rsidRDefault="00552324" w:rsidP="003F192C">
      <w:r>
        <w:separator/>
      </w:r>
    </w:p>
  </w:footnote>
  <w:footnote w:type="continuationSeparator" w:id="0">
    <w:p w:rsidR="00552324" w:rsidRDefault="00552324" w:rsidP="003F19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3F192C" w:rsidRDefault="003F192C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331156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484C80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331156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3F192C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331156">
          <w:rPr>
            <w:noProof/>
            <w:sz w:val="20"/>
            <w:szCs w:val="20"/>
            <w:lang w:val="en-US"/>
          </w:rPr>
          <w:instrText>10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331156">
          <w:rPr>
            <w:noProof/>
            <w:sz w:val="20"/>
            <w:szCs w:val="20"/>
            <w:lang w:val="en-US"/>
          </w:rPr>
          <w:t>10</w:t>
        </w:r>
        <w:r>
          <w:rPr>
            <w:sz w:val="20"/>
            <w:szCs w:val="20"/>
          </w:rPr>
          <w:fldChar w:fldCharType="end"/>
        </w:r>
      </w:p>
    </w:sdtContent>
  </w:sdt>
  <w:p w:rsidR="009F0DC5" w:rsidRDefault="00BB430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92C"/>
    <w:rsid w:val="00282F3D"/>
    <w:rsid w:val="00331156"/>
    <w:rsid w:val="003F192C"/>
    <w:rsid w:val="00484C80"/>
    <w:rsid w:val="00552324"/>
    <w:rsid w:val="006B27CD"/>
    <w:rsid w:val="00BB4307"/>
    <w:rsid w:val="00CA431E"/>
    <w:rsid w:val="00D03911"/>
    <w:rsid w:val="00F453AA"/>
    <w:rsid w:val="00F91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BC69D75-1445-4C62-96CF-1A6862ED9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911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3F192C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3F192C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192C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192C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1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F192C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3F192C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3F192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3F192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F192C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3F192C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3F192C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3F192C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3F192C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3F192C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192C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3F192C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3F192C"/>
  </w:style>
  <w:style w:type="paragraph" w:customStyle="1" w:styleId="ac">
    <w:name w:val="Текст (лев. подпись)"/>
    <w:basedOn w:val="a"/>
    <w:next w:val="a"/>
    <w:rsid w:val="003F192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3F192C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3F192C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F192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3F192C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3F192C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3F19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3F192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3F192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3F192C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3F192C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3F1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3F192C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3F192C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3F192C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3F19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2743</Words>
  <Characters>15636</Characters>
  <Application>Microsoft Office Word</Application>
  <DocSecurity>0</DocSecurity>
  <Lines>130</Lines>
  <Paragraphs>36</Paragraphs>
  <ScaleCrop>false</ScaleCrop>
  <Company/>
  <LinksUpToDate>false</LinksUpToDate>
  <CharactersWithSpaces>18343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Соломина Дарья Евгеньевна</dc:creator>
  <cp:keywords/>
  <dc:description/>
  <cp:lastModifiedBy>Гордеев Сергей Викторович</cp:lastModifiedBy>
  <cp:revision>2</cp:revision>
  <cp:lastPrinted>2025-12-13T09:23:00Z</cp:lastPrinted>
  <dcterms:created xsi:type="dcterms:W3CDTF">2025-12-17T11:17:00Z</dcterms:created>
  <dcterms:modified xsi:type="dcterms:W3CDTF">2025-12-17T11:17:00Z</dcterms:modified>
</cp:coreProperties>
</file>