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78E" w:rsidRDefault="00DC278E" w:rsidP="00656C1A">
      <w:pPr>
        <w:spacing w:line="120" w:lineRule="atLeast"/>
        <w:jc w:val="center"/>
        <w:rPr>
          <w:sz w:val="24"/>
          <w:szCs w:val="24"/>
        </w:rPr>
      </w:pPr>
    </w:p>
    <w:p w:rsidR="00DC278E" w:rsidRDefault="00DC278E" w:rsidP="00656C1A">
      <w:pPr>
        <w:spacing w:line="120" w:lineRule="atLeast"/>
        <w:jc w:val="center"/>
        <w:rPr>
          <w:sz w:val="24"/>
          <w:szCs w:val="24"/>
        </w:rPr>
      </w:pPr>
    </w:p>
    <w:p w:rsidR="00DC278E" w:rsidRPr="00852378" w:rsidRDefault="00DC278E" w:rsidP="00656C1A">
      <w:pPr>
        <w:spacing w:line="120" w:lineRule="atLeast"/>
        <w:jc w:val="center"/>
        <w:rPr>
          <w:sz w:val="10"/>
          <w:szCs w:val="10"/>
        </w:rPr>
      </w:pPr>
    </w:p>
    <w:p w:rsidR="00DC278E" w:rsidRDefault="00DC278E" w:rsidP="00656C1A">
      <w:pPr>
        <w:spacing w:line="120" w:lineRule="atLeast"/>
        <w:jc w:val="center"/>
        <w:rPr>
          <w:sz w:val="10"/>
          <w:szCs w:val="24"/>
        </w:rPr>
      </w:pPr>
    </w:p>
    <w:p w:rsidR="00DC278E" w:rsidRPr="005541F0" w:rsidRDefault="00DC278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DC278E" w:rsidRDefault="00DC278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DC278E" w:rsidRPr="005541F0" w:rsidRDefault="00DC278E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DC278E" w:rsidRPr="005649E4" w:rsidRDefault="00DC278E" w:rsidP="00656C1A">
      <w:pPr>
        <w:spacing w:line="120" w:lineRule="atLeast"/>
        <w:jc w:val="center"/>
        <w:rPr>
          <w:sz w:val="18"/>
          <w:szCs w:val="24"/>
        </w:rPr>
      </w:pPr>
    </w:p>
    <w:p w:rsidR="00DC278E" w:rsidRPr="00656C1A" w:rsidRDefault="00DC278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DC278E" w:rsidRPr="005541F0" w:rsidRDefault="00DC278E" w:rsidP="00656C1A">
      <w:pPr>
        <w:spacing w:line="120" w:lineRule="atLeast"/>
        <w:jc w:val="center"/>
        <w:rPr>
          <w:sz w:val="18"/>
          <w:szCs w:val="24"/>
        </w:rPr>
      </w:pPr>
    </w:p>
    <w:p w:rsidR="00DC278E" w:rsidRPr="005541F0" w:rsidRDefault="00DC278E" w:rsidP="00656C1A">
      <w:pPr>
        <w:spacing w:line="120" w:lineRule="atLeast"/>
        <w:jc w:val="center"/>
        <w:rPr>
          <w:sz w:val="20"/>
          <w:szCs w:val="24"/>
        </w:rPr>
      </w:pPr>
    </w:p>
    <w:p w:rsidR="00DC278E" w:rsidRPr="00656C1A" w:rsidRDefault="00DC278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DC278E" w:rsidRDefault="00DC278E" w:rsidP="00656C1A">
      <w:pPr>
        <w:spacing w:line="120" w:lineRule="atLeast"/>
        <w:jc w:val="center"/>
        <w:rPr>
          <w:sz w:val="30"/>
          <w:szCs w:val="24"/>
        </w:rPr>
      </w:pPr>
    </w:p>
    <w:p w:rsidR="00DC278E" w:rsidRPr="00656C1A" w:rsidRDefault="00DC278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DC278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DC278E" w:rsidRPr="00F8214F" w:rsidRDefault="00DC278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DC278E" w:rsidRPr="00F8214F" w:rsidRDefault="00487CE9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DC278E" w:rsidRPr="00F8214F" w:rsidRDefault="00DC278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DC278E" w:rsidRPr="00F8214F" w:rsidRDefault="00487CE9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85" w:type="dxa"/>
            <w:noWrap/>
          </w:tcPr>
          <w:p w:rsidR="00DC278E" w:rsidRPr="00A63FB0" w:rsidRDefault="00DC278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DC278E" w:rsidRPr="00A3761A" w:rsidRDefault="00487CE9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DC278E" w:rsidRPr="00F8214F" w:rsidRDefault="00DC278E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DC278E" w:rsidRPr="00F8214F" w:rsidRDefault="00DC278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DC278E" w:rsidRPr="00AB4194" w:rsidRDefault="00DC278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DC278E" w:rsidRPr="00F8214F" w:rsidRDefault="00487CE9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501</w:t>
            </w:r>
          </w:p>
        </w:tc>
      </w:tr>
    </w:tbl>
    <w:p w:rsidR="00DC278E" w:rsidRPr="00C725A6" w:rsidRDefault="00DC278E" w:rsidP="00C725A6">
      <w:pPr>
        <w:rPr>
          <w:rFonts w:cs="Times New Roman"/>
          <w:szCs w:val="28"/>
        </w:rPr>
      </w:pPr>
    </w:p>
    <w:p w:rsidR="00DC278E" w:rsidRDefault="00DC278E" w:rsidP="00DC278E">
      <w:pPr>
        <w:rPr>
          <w:rFonts w:eastAsia="Times New Roman" w:cs="Times New Roman"/>
          <w:szCs w:val="28"/>
          <w:lang w:eastAsia="ru-RU"/>
        </w:rPr>
      </w:pPr>
      <w:r w:rsidRPr="001C6085">
        <w:rPr>
          <w:color w:val="000000"/>
          <w:szCs w:val="28"/>
        </w:rPr>
        <w:t xml:space="preserve">Об </w:t>
      </w:r>
      <w:r w:rsidRPr="00374DED">
        <w:rPr>
          <w:color w:val="000000"/>
          <w:szCs w:val="28"/>
        </w:rPr>
        <w:t xml:space="preserve">утверждении </w:t>
      </w:r>
      <w:r>
        <w:rPr>
          <w:rFonts w:eastAsia="Times New Roman" w:cs="Times New Roman"/>
          <w:szCs w:val="28"/>
          <w:lang w:eastAsia="ru-RU"/>
        </w:rPr>
        <w:t>внесения изменений</w:t>
      </w:r>
    </w:p>
    <w:p w:rsidR="00DC278E" w:rsidRDefault="00DC278E" w:rsidP="00DC278E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проект межевания территории</w:t>
      </w:r>
    </w:p>
    <w:p w:rsidR="00DC278E" w:rsidRPr="00710C52" w:rsidRDefault="00DC278E" w:rsidP="00DC278E">
      <w:pPr>
        <w:rPr>
          <w:bCs/>
          <w:szCs w:val="28"/>
        </w:rPr>
      </w:pPr>
      <w:r>
        <w:rPr>
          <w:rFonts w:eastAsia="Times New Roman" w:cs="Times New Roman"/>
          <w:szCs w:val="28"/>
          <w:lang w:eastAsia="ru-RU"/>
        </w:rPr>
        <w:t>микрорайона 41 города Сургута</w:t>
      </w:r>
    </w:p>
    <w:p w:rsidR="00DC278E" w:rsidRDefault="00DC278E" w:rsidP="00DC278E">
      <w:pPr>
        <w:rPr>
          <w:sz w:val="27"/>
          <w:szCs w:val="27"/>
        </w:rPr>
      </w:pPr>
    </w:p>
    <w:p w:rsidR="00DC278E" w:rsidRPr="00633715" w:rsidRDefault="00DC278E" w:rsidP="00DC278E">
      <w:pPr>
        <w:rPr>
          <w:sz w:val="27"/>
          <w:szCs w:val="27"/>
        </w:rPr>
      </w:pPr>
    </w:p>
    <w:p w:rsidR="00DC278E" w:rsidRPr="00F37BA8" w:rsidRDefault="00DC278E" w:rsidP="00DC278E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</w:t>
      </w:r>
      <w:r>
        <w:rPr>
          <w:szCs w:val="28"/>
        </w:rPr>
        <w:t xml:space="preserve"> – Югры, распоряжениями</w:t>
      </w:r>
      <w:r w:rsidRPr="00AF7B50">
        <w:rPr>
          <w:szCs w:val="28"/>
        </w:rPr>
        <w:t xml:space="preserve">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</w:t>
      </w:r>
      <w:r>
        <w:rPr>
          <w:spacing w:val="-4"/>
          <w:szCs w:val="28"/>
        </w:rPr>
        <w:t xml:space="preserve">          Администрации города», от 23.12.2024 № 8525 «О распределении отдельных полномочий Главы города между высшими должностными лицами </w:t>
      </w:r>
      <w:proofErr w:type="spellStart"/>
      <w:r>
        <w:rPr>
          <w:spacing w:val="-4"/>
          <w:szCs w:val="28"/>
        </w:rPr>
        <w:t>Админи-страции</w:t>
      </w:r>
      <w:proofErr w:type="spellEnd"/>
      <w:r>
        <w:rPr>
          <w:spacing w:val="-4"/>
          <w:szCs w:val="28"/>
        </w:rPr>
        <w:t xml:space="preserve"> города», </w:t>
      </w:r>
      <w:r>
        <w:rPr>
          <w:szCs w:val="28"/>
        </w:rPr>
        <w:t>учитывая заявление Горелова Юрия Викторовича от 20.09.2024:</w:t>
      </w:r>
    </w:p>
    <w:p w:rsidR="00DC278E" w:rsidRPr="00DC278E" w:rsidRDefault="00DC278E" w:rsidP="00DC278E">
      <w:pPr>
        <w:ind w:firstLine="709"/>
        <w:jc w:val="both"/>
        <w:rPr>
          <w:bCs/>
          <w:szCs w:val="28"/>
        </w:rPr>
      </w:pPr>
      <w:r>
        <w:rPr>
          <w:szCs w:val="28"/>
        </w:rPr>
        <w:t xml:space="preserve">1. </w:t>
      </w:r>
      <w:r w:rsidRPr="00DC278E">
        <w:rPr>
          <w:szCs w:val="28"/>
        </w:rPr>
        <w:t>Утвердить</w:t>
      </w:r>
      <w:r w:rsidRPr="00DC278E">
        <w:rPr>
          <w:bCs/>
          <w:szCs w:val="28"/>
        </w:rPr>
        <w:t xml:space="preserve"> внесение изменений в проект межевания территории микрорайона 41 в городе Сургуте, утвержденный постановлением </w:t>
      </w:r>
      <w:proofErr w:type="spellStart"/>
      <w:r w:rsidRPr="00DC278E">
        <w:rPr>
          <w:bCs/>
          <w:szCs w:val="28"/>
        </w:rPr>
        <w:t>Админи</w:t>
      </w:r>
      <w:r>
        <w:rPr>
          <w:bCs/>
          <w:szCs w:val="28"/>
        </w:rPr>
        <w:t>-</w:t>
      </w:r>
      <w:r w:rsidRPr="00DC278E">
        <w:rPr>
          <w:bCs/>
          <w:szCs w:val="28"/>
        </w:rPr>
        <w:t>страции</w:t>
      </w:r>
      <w:proofErr w:type="spellEnd"/>
      <w:r w:rsidRPr="00DC278E">
        <w:rPr>
          <w:bCs/>
          <w:szCs w:val="28"/>
        </w:rPr>
        <w:t xml:space="preserve"> города от 28.06.2024 № 3911 «Об утверждении проекта межевания территории микрорайона 41 в городе Сургуте» (с изменениями от 24.05.2022 </w:t>
      </w:r>
      <w:r>
        <w:rPr>
          <w:bCs/>
          <w:szCs w:val="28"/>
        </w:rPr>
        <w:br/>
        <w:t xml:space="preserve">№ 4036, 08.02.2023 № 717, </w:t>
      </w:r>
      <w:r w:rsidRPr="00DC278E">
        <w:rPr>
          <w:bCs/>
          <w:szCs w:val="28"/>
        </w:rPr>
        <w:t xml:space="preserve">11.11.2024 № 5824), в части земельного участка </w:t>
      </w:r>
      <w:r>
        <w:rPr>
          <w:bCs/>
          <w:szCs w:val="28"/>
        </w:rPr>
        <w:br/>
        <w:t>с условным номером 41-14</w:t>
      </w:r>
      <w:r w:rsidRPr="00DC278E">
        <w:rPr>
          <w:bCs/>
          <w:szCs w:val="28"/>
        </w:rPr>
        <w:t xml:space="preserve"> согласно приложению. </w:t>
      </w:r>
    </w:p>
    <w:p w:rsidR="00DC278E" w:rsidRPr="00255B54" w:rsidRDefault="00DC278E" w:rsidP="00DC278E">
      <w:pPr>
        <w:shd w:val="clear" w:color="auto" w:fill="FFFFFF"/>
        <w:ind w:firstLine="708"/>
        <w:jc w:val="both"/>
      </w:pPr>
      <w:r w:rsidRPr="00255B54">
        <w:t xml:space="preserve">2. </w:t>
      </w:r>
      <w:r>
        <w:t xml:space="preserve">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DC278E" w:rsidRDefault="00DC278E" w:rsidP="00DC278E">
      <w:pPr>
        <w:autoSpaceDE w:val="0"/>
        <w:autoSpaceDN w:val="0"/>
        <w:adjustRightInd w:val="0"/>
        <w:ind w:firstLine="720"/>
        <w:jc w:val="both"/>
      </w:pPr>
      <w:r w:rsidRPr="00255B54">
        <w:t>3. Муниципальному казенному учр</w:t>
      </w:r>
      <w:r>
        <w:t>еждению «Наш город» обнародовать</w:t>
      </w:r>
      <w:r w:rsidRPr="00255B54">
        <w:t xml:space="preserve">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DC278E" w:rsidRPr="00AF7B50" w:rsidRDefault="00DC278E" w:rsidP="00DC278E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DC278E" w:rsidRDefault="00DC278E" w:rsidP="00DC278E">
      <w:pPr>
        <w:ind w:firstLine="709"/>
        <w:jc w:val="both"/>
        <w:rPr>
          <w:color w:val="000000"/>
          <w:spacing w:val="-4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 w:rsidRPr="00C76CDE">
        <w:rPr>
          <w:color w:val="000000"/>
          <w:spacing w:val="-4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DC278E" w:rsidRDefault="00DC278E" w:rsidP="00DC278E">
      <w:pPr>
        <w:ind w:firstLine="709"/>
        <w:jc w:val="both"/>
        <w:rPr>
          <w:color w:val="000000"/>
          <w:spacing w:val="-4"/>
          <w:szCs w:val="28"/>
        </w:rPr>
      </w:pPr>
    </w:p>
    <w:p w:rsidR="00DC278E" w:rsidRDefault="00DC278E" w:rsidP="00DC278E">
      <w:pPr>
        <w:ind w:firstLine="709"/>
        <w:jc w:val="both"/>
        <w:rPr>
          <w:color w:val="000000"/>
          <w:spacing w:val="-4"/>
          <w:szCs w:val="28"/>
        </w:rPr>
      </w:pPr>
    </w:p>
    <w:p w:rsidR="00DC278E" w:rsidRPr="00C76CDE" w:rsidRDefault="00DC278E" w:rsidP="00DC278E">
      <w:pPr>
        <w:ind w:firstLine="709"/>
        <w:jc w:val="both"/>
        <w:rPr>
          <w:color w:val="000000"/>
          <w:spacing w:val="-4"/>
          <w:szCs w:val="28"/>
        </w:rPr>
      </w:pPr>
    </w:p>
    <w:p w:rsidR="00DC278E" w:rsidRDefault="00DC278E" w:rsidP="00DC278E">
      <w:pPr>
        <w:tabs>
          <w:tab w:val="left" w:pos="993"/>
        </w:tabs>
        <w:suppressAutoHyphens/>
        <w:jc w:val="both"/>
        <w:rPr>
          <w:rFonts w:eastAsia="Calibri"/>
        </w:rPr>
      </w:pPr>
      <w:r w:rsidRPr="009C2B5B">
        <w:rPr>
          <w:rFonts w:eastAsia="Calibri"/>
        </w:rPr>
        <w:t xml:space="preserve">Заместитель Главы города                                                                   </w:t>
      </w:r>
      <w:r>
        <w:rPr>
          <w:rFonts w:eastAsia="Calibri"/>
        </w:rPr>
        <w:t xml:space="preserve"> </w:t>
      </w:r>
      <w:r w:rsidRPr="009C2B5B">
        <w:rPr>
          <w:rFonts w:eastAsia="Calibri"/>
        </w:rPr>
        <w:t xml:space="preserve">  </w:t>
      </w:r>
      <w:r>
        <w:rPr>
          <w:rFonts w:eastAsia="Calibri"/>
        </w:rPr>
        <w:t>С.А. Агафонов</w:t>
      </w:r>
    </w:p>
    <w:p w:rsidR="00F865B3" w:rsidRPr="00DC278E" w:rsidRDefault="00F865B3" w:rsidP="00DC278E">
      <w:pPr>
        <w:ind w:firstLine="709"/>
        <w:jc w:val="both"/>
      </w:pPr>
    </w:p>
    <w:sectPr w:rsidR="00F865B3" w:rsidRPr="00DC278E" w:rsidSect="00DC27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632" w:rsidRDefault="00164632">
      <w:r>
        <w:separator/>
      </w:r>
    </w:p>
  </w:endnote>
  <w:endnote w:type="continuationSeparator" w:id="0">
    <w:p w:rsidR="00164632" w:rsidRDefault="00164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487CE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487CE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487CE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632" w:rsidRDefault="00164632">
      <w:r>
        <w:separator/>
      </w:r>
    </w:p>
  </w:footnote>
  <w:footnote w:type="continuationSeparator" w:id="0">
    <w:p w:rsidR="00164632" w:rsidRDefault="00164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487CE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7059EA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50704E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487C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487C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F6DC7"/>
    <w:multiLevelType w:val="hybridMultilevel"/>
    <w:tmpl w:val="5C94FC2C"/>
    <w:lvl w:ilvl="0" w:tplc="C69CD3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78E"/>
    <w:rsid w:val="00164632"/>
    <w:rsid w:val="00487CE9"/>
    <w:rsid w:val="0050704E"/>
    <w:rsid w:val="005262F7"/>
    <w:rsid w:val="007059EA"/>
    <w:rsid w:val="00924D41"/>
    <w:rsid w:val="00BD4DF0"/>
    <w:rsid w:val="00DC278E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0D03739-5555-4656-8320-1C72650C9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2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DC27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C278E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DC27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C278E"/>
    <w:rPr>
      <w:rFonts w:ascii="Times New Roman" w:hAnsi="Times New Roman"/>
      <w:sz w:val="28"/>
    </w:rPr>
  </w:style>
  <w:style w:type="character" w:styleId="a8">
    <w:name w:val="page number"/>
    <w:basedOn w:val="a0"/>
    <w:rsid w:val="00DC278E"/>
  </w:style>
  <w:style w:type="paragraph" w:styleId="a9">
    <w:name w:val="List Paragraph"/>
    <w:basedOn w:val="a"/>
    <w:uiPriority w:val="34"/>
    <w:qFormat/>
    <w:rsid w:val="00DC2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2025-02-03T06:19:00Z</cp:lastPrinted>
  <dcterms:created xsi:type="dcterms:W3CDTF">2025-02-20T11:56:00Z</dcterms:created>
  <dcterms:modified xsi:type="dcterms:W3CDTF">2025-02-20T11:56:00Z</dcterms:modified>
</cp:coreProperties>
</file>