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7E5" w:rsidRDefault="00B427E5" w:rsidP="00656C1A">
      <w:pPr>
        <w:spacing w:line="120" w:lineRule="atLeast"/>
        <w:jc w:val="center"/>
        <w:rPr>
          <w:sz w:val="24"/>
          <w:szCs w:val="24"/>
        </w:rPr>
      </w:pPr>
    </w:p>
    <w:p w:rsidR="00B427E5" w:rsidRDefault="00B427E5" w:rsidP="00656C1A">
      <w:pPr>
        <w:spacing w:line="120" w:lineRule="atLeast"/>
        <w:jc w:val="center"/>
        <w:rPr>
          <w:sz w:val="24"/>
          <w:szCs w:val="24"/>
        </w:rPr>
      </w:pPr>
    </w:p>
    <w:p w:rsidR="00B427E5" w:rsidRPr="00852378" w:rsidRDefault="00B427E5" w:rsidP="00656C1A">
      <w:pPr>
        <w:spacing w:line="120" w:lineRule="atLeast"/>
        <w:jc w:val="center"/>
        <w:rPr>
          <w:sz w:val="10"/>
          <w:szCs w:val="10"/>
        </w:rPr>
      </w:pPr>
    </w:p>
    <w:p w:rsidR="00B427E5" w:rsidRDefault="00B427E5" w:rsidP="00656C1A">
      <w:pPr>
        <w:spacing w:line="120" w:lineRule="atLeast"/>
        <w:jc w:val="center"/>
        <w:rPr>
          <w:sz w:val="10"/>
          <w:szCs w:val="24"/>
        </w:rPr>
      </w:pPr>
    </w:p>
    <w:p w:rsidR="00B427E5" w:rsidRPr="005541F0" w:rsidRDefault="00B427E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427E5" w:rsidRDefault="00B427E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427E5" w:rsidRPr="005541F0" w:rsidRDefault="00B427E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427E5" w:rsidRPr="005649E4" w:rsidRDefault="00B427E5" w:rsidP="00656C1A">
      <w:pPr>
        <w:spacing w:line="120" w:lineRule="atLeast"/>
        <w:jc w:val="center"/>
        <w:rPr>
          <w:sz w:val="18"/>
          <w:szCs w:val="24"/>
        </w:rPr>
      </w:pPr>
    </w:p>
    <w:p w:rsidR="00B427E5" w:rsidRPr="00656C1A" w:rsidRDefault="00B427E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427E5" w:rsidRPr="005541F0" w:rsidRDefault="00B427E5" w:rsidP="00656C1A">
      <w:pPr>
        <w:spacing w:line="120" w:lineRule="atLeast"/>
        <w:jc w:val="center"/>
        <w:rPr>
          <w:sz w:val="18"/>
          <w:szCs w:val="24"/>
        </w:rPr>
      </w:pPr>
    </w:p>
    <w:p w:rsidR="00B427E5" w:rsidRPr="005541F0" w:rsidRDefault="00B427E5" w:rsidP="00656C1A">
      <w:pPr>
        <w:spacing w:line="120" w:lineRule="atLeast"/>
        <w:jc w:val="center"/>
        <w:rPr>
          <w:sz w:val="20"/>
          <w:szCs w:val="24"/>
        </w:rPr>
      </w:pPr>
    </w:p>
    <w:p w:rsidR="00B427E5" w:rsidRPr="00656C1A" w:rsidRDefault="00B427E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427E5" w:rsidRDefault="00B427E5" w:rsidP="00656C1A">
      <w:pPr>
        <w:spacing w:line="120" w:lineRule="atLeast"/>
        <w:jc w:val="center"/>
        <w:rPr>
          <w:sz w:val="30"/>
          <w:szCs w:val="24"/>
        </w:rPr>
      </w:pPr>
    </w:p>
    <w:p w:rsidR="00B427E5" w:rsidRPr="00656C1A" w:rsidRDefault="00B427E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427E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427E5" w:rsidRPr="00F8214F" w:rsidRDefault="00B427E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427E5" w:rsidRPr="00F8214F" w:rsidRDefault="006B19E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427E5" w:rsidRPr="00F8214F" w:rsidRDefault="00B427E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427E5" w:rsidRPr="00F8214F" w:rsidRDefault="006B19E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B427E5" w:rsidRPr="00A63FB0" w:rsidRDefault="00B427E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427E5" w:rsidRPr="00A3761A" w:rsidRDefault="006B19E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B427E5" w:rsidRPr="00F8214F" w:rsidRDefault="00B427E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427E5" w:rsidRPr="00F8214F" w:rsidRDefault="00B427E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427E5" w:rsidRPr="00AB4194" w:rsidRDefault="00B427E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427E5" w:rsidRPr="00F8214F" w:rsidRDefault="006B19E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6400</w:t>
            </w:r>
          </w:p>
        </w:tc>
      </w:tr>
    </w:tbl>
    <w:p w:rsidR="00B427E5" w:rsidRPr="00C725A6" w:rsidRDefault="00B427E5" w:rsidP="00C725A6">
      <w:pPr>
        <w:rPr>
          <w:rFonts w:cs="Times New Roman"/>
          <w:szCs w:val="28"/>
        </w:rPr>
      </w:pPr>
    </w:p>
    <w:p w:rsidR="00B427E5" w:rsidRDefault="00B427E5" w:rsidP="00B427E5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B427E5" w:rsidRDefault="00B427E5" w:rsidP="00B427E5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B427E5" w:rsidRDefault="00B427E5" w:rsidP="00B427E5">
      <w:pPr>
        <w:rPr>
          <w:szCs w:val="28"/>
        </w:rPr>
      </w:pPr>
      <w:r>
        <w:rPr>
          <w:szCs w:val="28"/>
        </w:rPr>
        <w:t xml:space="preserve">микрорайона 33 города Сургута </w:t>
      </w:r>
    </w:p>
    <w:p w:rsidR="00B427E5" w:rsidRDefault="00B427E5" w:rsidP="00B427E5">
      <w:pPr>
        <w:rPr>
          <w:sz w:val="27"/>
          <w:szCs w:val="27"/>
        </w:rPr>
      </w:pPr>
    </w:p>
    <w:p w:rsidR="00B427E5" w:rsidRPr="00633715" w:rsidRDefault="00B427E5" w:rsidP="00B427E5">
      <w:pPr>
        <w:rPr>
          <w:sz w:val="27"/>
          <w:szCs w:val="27"/>
        </w:rPr>
      </w:pPr>
    </w:p>
    <w:p w:rsidR="00B427E5" w:rsidRPr="00AF7B50" w:rsidRDefault="00B427E5" w:rsidP="00B427E5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с учетом заключения о результатах публичных слушаний </w:t>
      </w:r>
      <w:r w:rsidRPr="00B427E5">
        <w:rPr>
          <w:rFonts w:eastAsia="Times New Roman" w:cs="Times New Roman"/>
          <w:szCs w:val="28"/>
          <w:lang w:eastAsia="ru-RU"/>
        </w:rPr>
        <w:t>от 23.10.2024</w:t>
      </w:r>
      <w:r w:rsidRPr="00B427E5">
        <w:rPr>
          <w:spacing w:val="-4"/>
          <w:szCs w:val="28"/>
        </w:rPr>
        <w:t>:</w:t>
      </w:r>
    </w:p>
    <w:p w:rsidR="00B427E5" w:rsidRPr="00C6560F" w:rsidRDefault="00B427E5" w:rsidP="00B427E5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>
        <w:rPr>
          <w:szCs w:val="28"/>
        </w:rPr>
        <w:t xml:space="preserve"> </w:t>
      </w:r>
      <w:r>
        <w:t>в</w:t>
      </w:r>
      <w:r>
        <w:rPr>
          <w:szCs w:val="28"/>
        </w:rPr>
        <w:t xml:space="preserve">несение изменений в проект межевания территории микрорайона 33 города Сургута, утвержденный постановлением </w:t>
      </w:r>
      <w:proofErr w:type="spellStart"/>
      <w:r>
        <w:rPr>
          <w:szCs w:val="28"/>
        </w:rPr>
        <w:t>Админи-страции</w:t>
      </w:r>
      <w:proofErr w:type="spellEnd"/>
      <w:r>
        <w:rPr>
          <w:szCs w:val="28"/>
        </w:rPr>
        <w:t xml:space="preserve"> города </w:t>
      </w:r>
      <w:r>
        <w:rPr>
          <w:rFonts w:cs="Times New Roman"/>
          <w:szCs w:val="28"/>
        </w:rPr>
        <w:t xml:space="preserve">от 31.07.2018 № 49 «Об утверждении проекта межевания территории микрорайона 33 города Сургута» (с изменениями от 18.04.2022 </w:t>
      </w:r>
      <w:r>
        <w:rPr>
          <w:rFonts w:cs="Times New Roman"/>
          <w:szCs w:val="28"/>
        </w:rPr>
        <w:br/>
        <w:t>№ 3031, 02.09.2022 № 7018, 07.05.2024 № 2271),</w:t>
      </w:r>
      <w:r>
        <w:rPr>
          <w:bCs/>
        </w:rPr>
        <w:t xml:space="preserve">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B427E5" w:rsidRPr="00255B54" w:rsidRDefault="00B427E5" w:rsidP="00B427E5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B427E5" w:rsidRDefault="00B427E5" w:rsidP="00B427E5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B427E5" w:rsidRPr="00AF7B50" w:rsidRDefault="00B427E5" w:rsidP="00B427E5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B427E5" w:rsidRDefault="00B427E5" w:rsidP="00B427E5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B427E5" w:rsidRPr="00AF7B50" w:rsidRDefault="00B427E5" w:rsidP="00B427E5">
      <w:pPr>
        <w:ind w:firstLine="709"/>
        <w:jc w:val="both"/>
        <w:rPr>
          <w:szCs w:val="28"/>
        </w:rPr>
      </w:pPr>
    </w:p>
    <w:p w:rsidR="00B427E5" w:rsidRPr="00AF7B50" w:rsidRDefault="00B427E5" w:rsidP="00B427E5">
      <w:pPr>
        <w:ind w:firstLine="709"/>
        <w:jc w:val="both"/>
        <w:rPr>
          <w:szCs w:val="28"/>
        </w:rPr>
      </w:pPr>
    </w:p>
    <w:p w:rsidR="00B427E5" w:rsidRPr="00AF7B50" w:rsidRDefault="00B427E5" w:rsidP="00B427E5">
      <w:pPr>
        <w:rPr>
          <w:szCs w:val="28"/>
        </w:rPr>
      </w:pPr>
    </w:p>
    <w:p w:rsidR="00F865B3" w:rsidRPr="00B427E5" w:rsidRDefault="00B427E5" w:rsidP="00B427E5">
      <w:pPr>
        <w:jc w:val="both"/>
      </w:pPr>
      <w:r w:rsidRPr="00AF7B50">
        <w:rPr>
          <w:szCs w:val="28"/>
        </w:rPr>
        <w:t xml:space="preserve">Заместитель Главы города                                      </w:t>
      </w:r>
      <w:r>
        <w:rPr>
          <w:szCs w:val="28"/>
        </w:rPr>
        <w:t xml:space="preserve">      </w:t>
      </w:r>
      <w:r w:rsidRPr="00AF7B50">
        <w:rPr>
          <w:szCs w:val="28"/>
        </w:rPr>
        <w:t xml:space="preserve">                         </w:t>
      </w:r>
      <w:r>
        <w:rPr>
          <w:szCs w:val="28"/>
        </w:rPr>
        <w:t xml:space="preserve">   С.А. Агафонов</w:t>
      </w:r>
    </w:p>
    <w:sectPr w:rsidR="00F865B3" w:rsidRPr="00B427E5" w:rsidSect="00B42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A2B" w:rsidRDefault="00D36A2B">
      <w:r>
        <w:separator/>
      </w:r>
    </w:p>
  </w:endnote>
  <w:endnote w:type="continuationSeparator" w:id="0">
    <w:p w:rsidR="00D36A2B" w:rsidRDefault="00D3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B19E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B19E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B19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A2B" w:rsidRDefault="00D36A2B">
      <w:r>
        <w:separator/>
      </w:r>
    </w:p>
  </w:footnote>
  <w:footnote w:type="continuationSeparator" w:id="0">
    <w:p w:rsidR="00D36A2B" w:rsidRDefault="00D36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B19E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E4D7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352F3C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B19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6B19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E5"/>
    <w:rsid w:val="00352F3C"/>
    <w:rsid w:val="005C59FD"/>
    <w:rsid w:val="006B19E6"/>
    <w:rsid w:val="007E4D75"/>
    <w:rsid w:val="00924D41"/>
    <w:rsid w:val="00B427E5"/>
    <w:rsid w:val="00BD4DF0"/>
    <w:rsid w:val="00D36A2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3C1E3FF-02F6-4DBD-AA7C-E3D1CE59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2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427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427E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427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27E5"/>
    <w:rPr>
      <w:rFonts w:ascii="Times New Roman" w:hAnsi="Times New Roman"/>
      <w:sz w:val="28"/>
    </w:rPr>
  </w:style>
  <w:style w:type="character" w:styleId="a8">
    <w:name w:val="page number"/>
    <w:basedOn w:val="a0"/>
    <w:rsid w:val="00B42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2024-12-03T11:59:00Z</cp:lastPrinted>
  <dcterms:created xsi:type="dcterms:W3CDTF">2024-12-06T06:51:00Z</dcterms:created>
  <dcterms:modified xsi:type="dcterms:W3CDTF">2024-12-06T06:51:00Z</dcterms:modified>
</cp:coreProperties>
</file>