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64" w:rsidRDefault="00767D64" w:rsidP="00767D64">
      <w:pPr>
        <w:ind w:firstLine="709"/>
        <w:jc w:val="center"/>
      </w:pPr>
      <w:bookmarkStart w:id="0" w:name="sub_5000"/>
      <w:bookmarkEnd w:id="0"/>
    </w:p>
    <w:p w:rsidR="00767D64" w:rsidRDefault="00767D64" w:rsidP="00767D64">
      <w:pPr>
        <w:ind w:firstLine="709"/>
        <w:jc w:val="center"/>
      </w:pPr>
      <w:r w:rsidRPr="002153F6">
        <w:t>Положительное/отрицательное заключение</w:t>
      </w:r>
    </w:p>
    <w:p w:rsidR="00767D64" w:rsidRDefault="00767D64" w:rsidP="00767D64">
      <w:pPr>
        <w:ind w:firstLine="709"/>
        <w:jc w:val="center"/>
      </w:pPr>
      <w:r w:rsidRPr="002153F6">
        <w:t>об оценке фактического воздействия действующего муниципального</w:t>
      </w:r>
    </w:p>
    <w:p w:rsidR="00767D64" w:rsidRDefault="00767D64" w:rsidP="00767D64">
      <w:pPr>
        <w:ind w:firstLine="709"/>
        <w:jc w:val="center"/>
      </w:pPr>
      <w:r w:rsidRPr="002153F6">
        <w:t>нормативного правового акта, содержащего обязательные требования</w:t>
      </w:r>
    </w:p>
    <w:p w:rsidR="00767D64" w:rsidRPr="00CB00ED" w:rsidRDefault="00767D64" w:rsidP="00767D64"/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 xml:space="preserve">Управление инвестиций, развития предпринимательства и туризма                                 в соответствии с </w:t>
      </w:r>
      <w:r w:rsidRPr="002153F6">
        <w:rPr>
          <w:rFonts w:cs="Times New Roman"/>
        </w:rPr>
        <w:t>п</w:t>
      </w:r>
      <w:r w:rsidRPr="002153F6">
        <w:rPr>
          <w:szCs w:val="28"/>
        </w:rPr>
        <w:t xml:space="preserve">орядком установления и оценки применения обязательных требований, устанавливаемых муниципальными нормативными правовыми </w:t>
      </w:r>
      <w:r>
        <w:rPr>
          <w:szCs w:val="28"/>
        </w:rPr>
        <w:t xml:space="preserve">               </w:t>
      </w:r>
      <w:r w:rsidRPr="002153F6">
        <w:rPr>
          <w:szCs w:val="28"/>
        </w:rPr>
        <w:t xml:space="preserve">актами, утвержденным постановлением Главы города </w:t>
      </w:r>
      <w:r>
        <w:rPr>
          <w:rFonts w:cs="Times New Roman"/>
          <w:szCs w:val="28"/>
        </w:rPr>
        <w:t xml:space="preserve">от ______ </w:t>
      </w:r>
      <w:r w:rsidRPr="002153F6">
        <w:rPr>
          <w:rFonts w:cs="Times New Roman"/>
          <w:szCs w:val="28"/>
        </w:rPr>
        <w:t>№ _________, рассмотрев действующий муниципальный нормативный правовой акт ____________________________________________________________________</w:t>
      </w:r>
    </w:p>
    <w:p w:rsidR="00767D64" w:rsidRDefault="00767D64" w:rsidP="00767D64">
      <w:pPr>
        <w:jc w:val="center"/>
        <w:rPr>
          <w:rFonts w:cs="Times New Roman"/>
          <w:sz w:val="20"/>
        </w:rPr>
      </w:pPr>
      <w:r w:rsidRPr="00E94942">
        <w:rPr>
          <w:rFonts w:cs="Times New Roman"/>
          <w:sz w:val="20"/>
        </w:rPr>
        <w:t xml:space="preserve">(наименование действующего муниципального нормативного правового акта, </w:t>
      </w:r>
    </w:p>
    <w:p w:rsidR="00767D64" w:rsidRDefault="00767D64" w:rsidP="00767D64">
      <w:pPr>
        <w:jc w:val="center"/>
        <w:rPr>
          <w:rFonts w:cs="Times New Roman"/>
          <w:sz w:val="20"/>
        </w:rPr>
      </w:pPr>
      <w:r w:rsidRPr="00E94942">
        <w:rPr>
          <w:rFonts w:cs="Times New Roman"/>
          <w:sz w:val="20"/>
        </w:rPr>
        <w:t>содержащего обязательные требования)</w:t>
      </w:r>
    </w:p>
    <w:p w:rsidR="00767D64" w:rsidRPr="00E94942" w:rsidRDefault="00767D64" w:rsidP="00767D64">
      <w:pPr>
        <w:jc w:val="center"/>
        <w:rPr>
          <w:rFonts w:cs="Times New Roman"/>
          <w:sz w:val="20"/>
        </w:rPr>
      </w:pP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 xml:space="preserve">сводный отчет об оценке фактического воздействия действующего </w:t>
      </w:r>
      <w:r w:rsidRPr="00152AA1">
        <w:rPr>
          <w:rFonts w:cs="Times New Roman"/>
          <w:spacing w:val="-4"/>
          <w:szCs w:val="28"/>
        </w:rPr>
        <w:t>муниципального нормативного правового акта и свод предложений о результатах проведения</w:t>
      </w:r>
      <w:r w:rsidRPr="002153F6">
        <w:rPr>
          <w:rFonts w:cs="Times New Roman"/>
          <w:szCs w:val="28"/>
        </w:rPr>
        <w:t xml:space="preserve"> публичных консультаций, подготовленные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____________________________________________________________________,</w:t>
      </w:r>
    </w:p>
    <w:p w:rsidR="00767D64" w:rsidRPr="00E94942" w:rsidRDefault="00767D64" w:rsidP="00767D64">
      <w:pPr>
        <w:jc w:val="center"/>
        <w:rPr>
          <w:sz w:val="20"/>
        </w:rPr>
      </w:pPr>
      <w:r w:rsidRPr="00E94942">
        <w:rPr>
          <w:sz w:val="20"/>
        </w:rPr>
        <w:t xml:space="preserve">(наименование структурного подразделения, муниципального учреждения, </w:t>
      </w:r>
    </w:p>
    <w:p w:rsidR="00767D64" w:rsidRPr="00E94942" w:rsidRDefault="00767D64" w:rsidP="00767D64">
      <w:pPr>
        <w:jc w:val="center"/>
        <w:rPr>
          <w:sz w:val="20"/>
        </w:rPr>
      </w:pPr>
      <w:r w:rsidRPr="00E94942">
        <w:rPr>
          <w:sz w:val="20"/>
        </w:rPr>
        <w:t>ответственного за проведение ОПОТ)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сообщает следующее.</w:t>
      </w:r>
    </w:p>
    <w:p w:rsidR="00767D64" w:rsidRPr="00C57BD5" w:rsidRDefault="00767D64" w:rsidP="00767D64">
      <w:pPr>
        <w:ind w:firstLine="567"/>
        <w:jc w:val="both"/>
        <w:rPr>
          <w:rFonts w:cs="Times New Roman"/>
          <w:sz w:val="20"/>
          <w:szCs w:val="20"/>
        </w:rPr>
      </w:pP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 xml:space="preserve">Нормативный акт подлежит оценке фактического воздействия </w:t>
      </w:r>
      <w:r>
        <w:rPr>
          <w:rFonts w:cs="Times New Roman"/>
          <w:szCs w:val="28"/>
        </w:rPr>
        <w:t xml:space="preserve">                                      </w:t>
      </w:r>
      <w:r w:rsidRPr="002153F6">
        <w:rPr>
          <w:rFonts w:cs="Times New Roman"/>
          <w:szCs w:val="28"/>
        </w:rPr>
        <w:t xml:space="preserve">в соответствии с планом проведения оценки применения обязательных требований, </w:t>
      </w:r>
      <w:r>
        <w:rPr>
          <w:rFonts w:cs="Times New Roman"/>
          <w:szCs w:val="28"/>
        </w:rPr>
        <w:t xml:space="preserve">   </w:t>
      </w:r>
      <w:r w:rsidRPr="002153F6">
        <w:rPr>
          <w:rFonts w:cs="Times New Roman"/>
          <w:szCs w:val="28"/>
        </w:rPr>
        <w:t>утвержденным распоряжением Главы города от ____</w:t>
      </w:r>
      <w:r>
        <w:rPr>
          <w:rFonts w:cs="Times New Roman"/>
          <w:szCs w:val="28"/>
        </w:rPr>
        <w:t>____ № _</w:t>
      </w:r>
      <w:r w:rsidRPr="002153F6">
        <w:rPr>
          <w:rFonts w:cs="Times New Roman"/>
          <w:szCs w:val="28"/>
        </w:rPr>
        <w:t>___.</w:t>
      </w:r>
    </w:p>
    <w:p w:rsidR="00767D64" w:rsidRPr="00C57BD5" w:rsidRDefault="00767D64" w:rsidP="00767D64">
      <w:pPr>
        <w:ind w:firstLine="567"/>
        <w:jc w:val="both"/>
        <w:rPr>
          <w:rFonts w:cs="Times New Roman"/>
          <w:sz w:val="20"/>
          <w:szCs w:val="20"/>
        </w:rPr>
      </w:pPr>
    </w:p>
    <w:p w:rsidR="00767D64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2153F6">
        <w:rPr>
          <w:rFonts w:cs="Times New Roman"/>
          <w:szCs w:val="28"/>
        </w:rPr>
        <w:tab/>
        <w:t xml:space="preserve"> заключения ____________________________________________</w:t>
      </w:r>
      <w:r>
        <w:rPr>
          <w:rFonts w:cs="Times New Roman"/>
          <w:szCs w:val="28"/>
        </w:rPr>
        <w:t>___</w:t>
      </w:r>
    </w:p>
    <w:p w:rsidR="00767D64" w:rsidRPr="00152AA1" w:rsidRDefault="00767D64" w:rsidP="00767D64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>(впервые/повторно)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</w:t>
      </w:r>
    </w:p>
    <w:p w:rsidR="00767D64" w:rsidRPr="00152AA1" w:rsidRDefault="00767D64" w:rsidP="00767D64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 xml:space="preserve">(информация о предшествующей подготовке заключений об ОФВ </w:t>
      </w:r>
      <w:r w:rsidRPr="00152AA1">
        <w:rPr>
          <w:sz w:val="20"/>
          <w:szCs w:val="20"/>
        </w:rPr>
        <w:t xml:space="preserve">действующего </w:t>
      </w:r>
      <w:r w:rsidRPr="00152AA1">
        <w:rPr>
          <w:rFonts w:cs="Times New Roman"/>
          <w:sz w:val="20"/>
          <w:szCs w:val="20"/>
        </w:rPr>
        <w:t xml:space="preserve">муниципального </w:t>
      </w:r>
    </w:p>
    <w:p w:rsidR="00767D64" w:rsidRPr="00152AA1" w:rsidRDefault="00767D64" w:rsidP="00767D64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 xml:space="preserve">нормативного правового акта) 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</w:t>
      </w:r>
    </w:p>
    <w:p w:rsidR="00767D64" w:rsidRPr="00152AA1" w:rsidRDefault="00767D64" w:rsidP="00767D64">
      <w:pPr>
        <w:ind w:right="-143"/>
        <w:jc w:val="center"/>
        <w:rPr>
          <w:sz w:val="20"/>
          <w:szCs w:val="20"/>
        </w:rPr>
      </w:pPr>
      <w:r w:rsidRPr="00152AA1">
        <w:rPr>
          <w:sz w:val="20"/>
          <w:szCs w:val="20"/>
        </w:rPr>
        <w:t xml:space="preserve">(анализ ключевой информации и результатов расчетов, представленных в сводном отчете </w:t>
      </w:r>
    </w:p>
    <w:p w:rsidR="00767D64" w:rsidRPr="00152AA1" w:rsidRDefault="00767D64" w:rsidP="00767D64">
      <w:pPr>
        <w:ind w:right="-143"/>
        <w:jc w:val="center"/>
        <w:rPr>
          <w:sz w:val="20"/>
          <w:szCs w:val="20"/>
        </w:rPr>
      </w:pPr>
      <w:r w:rsidRPr="00152AA1">
        <w:rPr>
          <w:sz w:val="20"/>
          <w:szCs w:val="20"/>
        </w:rPr>
        <w:t>об ОФВ действующего муниципального нормативного акта)</w:t>
      </w:r>
    </w:p>
    <w:p w:rsidR="00767D64" w:rsidRPr="00C57BD5" w:rsidRDefault="00767D64" w:rsidP="00767D64">
      <w:pPr>
        <w:rPr>
          <w:sz w:val="20"/>
          <w:szCs w:val="20"/>
        </w:rPr>
      </w:pP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Информация об оценке фактического воздействия действующего муниципального нормативного правового акта «____»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_________20___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года размещена/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не размещена ответственным за проведение ОФВ:</w:t>
      </w: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- на официальном портале Администрации города;</w:t>
      </w: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- на портале проектов нормативных правовых актов (</w:t>
      </w:r>
      <w:hyperlink r:id="rId7" w:history="1">
        <w:r w:rsidRPr="00172DB7">
          <w:rPr>
            <w:rStyle w:val="afff4"/>
            <w:rFonts w:cs="Times New Roman"/>
            <w:szCs w:val="28"/>
          </w:rPr>
          <w:t>http://regulation.admhmao.ru</w:t>
        </w:r>
      </w:hyperlink>
      <w:r w:rsidRPr="002153F6">
        <w:rPr>
          <w:rFonts w:cs="Times New Roman"/>
          <w:szCs w:val="28"/>
        </w:rPr>
        <w:t>).</w:t>
      </w: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Для привлечения субъектов предприним</w:t>
      </w:r>
      <w:r>
        <w:rPr>
          <w:rFonts w:cs="Times New Roman"/>
          <w:szCs w:val="28"/>
        </w:rPr>
        <w:t xml:space="preserve">ательской и иной экономической </w:t>
      </w:r>
      <w:r w:rsidRPr="002153F6">
        <w:rPr>
          <w:rFonts w:cs="Times New Roman"/>
          <w:szCs w:val="28"/>
        </w:rPr>
        <w:t>деятельности при проведении оценки фактического воздействия субъекты предпринимательской и иной экономической деятельности проинформированы/</w:t>
      </w:r>
      <w:r>
        <w:rPr>
          <w:rFonts w:cs="Times New Roman"/>
          <w:szCs w:val="28"/>
        </w:rPr>
        <w:t xml:space="preserve">                  </w:t>
      </w:r>
      <w:r w:rsidRPr="002153F6">
        <w:rPr>
          <w:rFonts w:cs="Times New Roman"/>
          <w:szCs w:val="28"/>
        </w:rPr>
        <w:t>не проинформированы о проведении публичных консультаций в мессенджере «</w:t>
      </w:r>
      <w:r w:rsidR="00FE184B" w:rsidRPr="002153F6">
        <w:rPr>
          <w:rFonts w:cs="Times New Roman"/>
          <w:szCs w:val="28"/>
        </w:rPr>
        <w:t>Telegram</w:t>
      </w:r>
      <w:r w:rsidRPr="002153F6">
        <w:rPr>
          <w:rFonts w:cs="Times New Roman"/>
          <w:szCs w:val="28"/>
        </w:rPr>
        <w:t>» в групп</w:t>
      </w:r>
      <w:r w:rsidR="00FE184B">
        <w:rPr>
          <w:rFonts w:cs="Times New Roman"/>
          <w:szCs w:val="28"/>
        </w:rPr>
        <w:t>ах</w:t>
      </w:r>
      <w:r w:rsidRPr="002153F6">
        <w:rPr>
          <w:rFonts w:cs="Times New Roman"/>
          <w:szCs w:val="28"/>
        </w:rPr>
        <w:t xml:space="preserve"> «ОРВ в Сургуте», </w:t>
      </w:r>
      <w:bookmarkStart w:id="1" w:name="_GoBack"/>
      <w:bookmarkEnd w:id="1"/>
      <w:r w:rsidRPr="002153F6">
        <w:rPr>
          <w:rFonts w:cs="Times New Roman"/>
          <w:szCs w:val="28"/>
        </w:rPr>
        <w:t>«Инвестируй в Сургут».</w:t>
      </w: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 xml:space="preserve">Ответственным за проведение оценки </w:t>
      </w:r>
      <w:r>
        <w:rPr>
          <w:rFonts w:cs="Times New Roman"/>
          <w:szCs w:val="28"/>
        </w:rPr>
        <w:t>применения обязательных                                  требований</w:t>
      </w:r>
      <w:r w:rsidRPr="002153F6">
        <w:rPr>
          <w:rFonts w:cs="Times New Roman"/>
          <w:szCs w:val="28"/>
        </w:rPr>
        <w:t xml:space="preserve"> проведены публичные консультации в период </w:t>
      </w:r>
      <w:r>
        <w:rPr>
          <w:rFonts w:cs="Times New Roman"/>
          <w:szCs w:val="28"/>
        </w:rPr>
        <w:t xml:space="preserve">                                                               </w:t>
      </w:r>
      <w:r w:rsidRPr="002153F6">
        <w:rPr>
          <w:rFonts w:cs="Times New Roman"/>
          <w:szCs w:val="28"/>
        </w:rPr>
        <w:t>с «____»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__________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20___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года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по «___»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___________20___</w:t>
      </w:r>
      <w:r>
        <w:rPr>
          <w:rFonts w:cs="Times New Roman"/>
          <w:szCs w:val="28"/>
        </w:rPr>
        <w:t xml:space="preserve"> </w:t>
      </w:r>
      <w:r w:rsidRPr="002153F6">
        <w:rPr>
          <w:rFonts w:cs="Times New Roman"/>
          <w:szCs w:val="28"/>
        </w:rPr>
        <w:t>года.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</w:t>
      </w:r>
    </w:p>
    <w:p w:rsidR="00767D64" w:rsidRPr="00152AA1" w:rsidRDefault="00767D64" w:rsidP="00767D64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>(обобщение результатов публичных консультаций)</w:t>
      </w:r>
    </w:p>
    <w:p w:rsidR="00767D64" w:rsidRPr="00C57BD5" w:rsidRDefault="00767D64" w:rsidP="00767D64">
      <w:pPr>
        <w:ind w:firstLine="567"/>
        <w:jc w:val="both"/>
        <w:rPr>
          <w:rFonts w:cs="Times New Roman"/>
          <w:sz w:val="20"/>
          <w:szCs w:val="20"/>
        </w:rPr>
      </w:pPr>
    </w:p>
    <w:p w:rsidR="00767D64" w:rsidRDefault="00767D64" w:rsidP="00767D64">
      <w:pPr>
        <w:ind w:firstLine="709"/>
        <w:jc w:val="both"/>
        <w:rPr>
          <w:rFonts w:cs="Times New Roman"/>
          <w:szCs w:val="28"/>
        </w:rPr>
      </w:pPr>
    </w:p>
    <w:p w:rsidR="00767D64" w:rsidRDefault="00767D64" w:rsidP="00767D64">
      <w:pPr>
        <w:ind w:firstLine="709"/>
        <w:jc w:val="both"/>
        <w:rPr>
          <w:rFonts w:cs="Times New Roman"/>
          <w:szCs w:val="28"/>
        </w:rPr>
      </w:pP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 xml:space="preserve">1. Процедуры оценки фактического воздействия, предусмотренные </w:t>
      </w:r>
      <w:r>
        <w:rPr>
          <w:rFonts w:cs="Times New Roman"/>
          <w:szCs w:val="28"/>
        </w:rPr>
        <w:t xml:space="preserve">                      </w:t>
      </w:r>
      <w:r w:rsidRPr="002153F6">
        <w:rPr>
          <w:rFonts w:cs="Times New Roman"/>
          <w:szCs w:val="28"/>
        </w:rPr>
        <w:t>порядком, соблюдены/не соблюдены</w:t>
      </w:r>
      <w:r>
        <w:rPr>
          <w:rFonts w:cs="Times New Roman"/>
          <w:szCs w:val="28"/>
        </w:rPr>
        <w:t>: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____________________________________________________________________.</w:t>
      </w:r>
    </w:p>
    <w:p w:rsidR="00767D64" w:rsidRPr="00152AA1" w:rsidRDefault="00767D64" w:rsidP="00767D64">
      <w:pPr>
        <w:ind w:firstLine="709"/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>(место для текстового описания, в случае несоответствия проведенных структурным подразделением, муниципальным учреждением процедур, порядку)</w:t>
      </w:r>
    </w:p>
    <w:p w:rsidR="00767D64" w:rsidRPr="002153F6" w:rsidRDefault="00767D64" w:rsidP="00767D64">
      <w:pPr>
        <w:ind w:firstLine="709"/>
        <w:jc w:val="both"/>
        <w:rPr>
          <w:rFonts w:cs="Times New Roman"/>
          <w:sz w:val="20"/>
          <w:szCs w:val="28"/>
        </w:rPr>
      </w:pPr>
    </w:p>
    <w:p w:rsidR="00767D64" w:rsidRPr="002153F6" w:rsidRDefault="00767D64" w:rsidP="00767D64">
      <w:pPr>
        <w:ind w:firstLine="709"/>
        <w:jc w:val="both"/>
        <w:rPr>
          <w:szCs w:val="28"/>
        </w:rPr>
      </w:pPr>
      <w:r w:rsidRPr="002153F6">
        <w:rPr>
          <w:rFonts w:cs="Times New Roman"/>
          <w:szCs w:val="28"/>
        </w:rPr>
        <w:t>2. С</w:t>
      </w:r>
      <w:r w:rsidRPr="002153F6">
        <w:rPr>
          <w:szCs w:val="28"/>
        </w:rPr>
        <w:t>водный отчет об оценке фактического воздействия:</w:t>
      </w:r>
    </w:p>
    <w:p w:rsidR="00767D64" w:rsidRPr="002153F6" w:rsidRDefault="00767D64" w:rsidP="00767D64">
      <w:pPr>
        <w:ind w:firstLine="709"/>
        <w:jc w:val="both"/>
        <w:rPr>
          <w:szCs w:val="28"/>
        </w:rPr>
      </w:pPr>
      <w:r w:rsidRPr="002153F6">
        <w:rPr>
          <w:szCs w:val="28"/>
        </w:rPr>
        <w:t>2.1. Форма отчета соответствует/не соответствует порядку.</w:t>
      </w:r>
    </w:p>
    <w:p w:rsidR="00767D64" w:rsidRPr="002153F6" w:rsidRDefault="00767D64" w:rsidP="00767D64">
      <w:pPr>
        <w:ind w:firstLine="709"/>
        <w:jc w:val="both"/>
        <w:rPr>
          <w:szCs w:val="28"/>
        </w:rPr>
      </w:pPr>
      <w:r w:rsidRPr="002153F6">
        <w:rPr>
          <w:spacing w:val="-6"/>
          <w:szCs w:val="28"/>
        </w:rPr>
        <w:t>2.2. Информация, содержащаяся в отчете об оценке фактического воздействия, достаточна/</w:t>
      </w:r>
      <w:r w:rsidRPr="002153F6">
        <w:rPr>
          <w:szCs w:val="28"/>
        </w:rPr>
        <w:t>недостаточна</w:t>
      </w:r>
      <w:r>
        <w:rPr>
          <w:szCs w:val="28"/>
        </w:rPr>
        <w:t>: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____________________________________________________________________.</w:t>
      </w:r>
    </w:p>
    <w:p w:rsidR="00767D64" w:rsidRPr="00152AA1" w:rsidRDefault="00767D64" w:rsidP="00767D64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>(указываются недостатки, допущенные при заполнении сводного отчета об ОФВ)</w:t>
      </w:r>
    </w:p>
    <w:p w:rsidR="00767D64" w:rsidRPr="00152AA1" w:rsidRDefault="00767D64" w:rsidP="00767D64">
      <w:pPr>
        <w:ind w:firstLine="709"/>
        <w:contextualSpacing/>
        <w:jc w:val="both"/>
        <w:rPr>
          <w:rFonts w:cs="Times New Roman"/>
          <w:spacing w:val="-6"/>
          <w:sz w:val="20"/>
          <w:szCs w:val="20"/>
        </w:rPr>
      </w:pPr>
    </w:p>
    <w:p w:rsidR="00767D64" w:rsidRPr="00C57BD5" w:rsidRDefault="00767D64" w:rsidP="00767D64">
      <w:pPr>
        <w:ind w:firstLine="709"/>
        <w:contextualSpacing/>
        <w:jc w:val="both"/>
        <w:rPr>
          <w:rFonts w:cs="Times New Roman"/>
          <w:spacing w:val="-6"/>
          <w:szCs w:val="28"/>
        </w:rPr>
      </w:pPr>
      <w:r w:rsidRPr="00C57BD5">
        <w:rPr>
          <w:rFonts w:cs="Times New Roman"/>
          <w:spacing w:val="-6"/>
          <w:szCs w:val="28"/>
        </w:rPr>
        <w:t>3. Действующий муниципальный нормативный правовой акт соответствует/</w:t>
      </w:r>
      <w:r>
        <w:rPr>
          <w:rFonts w:cs="Times New Roman"/>
          <w:spacing w:val="-6"/>
          <w:szCs w:val="28"/>
        </w:rPr>
        <w:br/>
      </w:r>
      <w:r w:rsidRPr="00C57BD5">
        <w:rPr>
          <w:rFonts w:cs="Times New Roman"/>
          <w:spacing w:val="-6"/>
          <w:szCs w:val="28"/>
        </w:rPr>
        <w:t xml:space="preserve">не соответствует принципам, установленным Федеральным законом от 31.07.2020 </w:t>
      </w:r>
      <w:r>
        <w:rPr>
          <w:rFonts w:cs="Times New Roman"/>
          <w:spacing w:val="-6"/>
          <w:szCs w:val="28"/>
        </w:rPr>
        <w:br/>
      </w:r>
      <w:r w:rsidRPr="00C57BD5">
        <w:rPr>
          <w:rFonts w:cs="Times New Roman"/>
          <w:spacing w:val="-6"/>
          <w:szCs w:val="28"/>
        </w:rPr>
        <w:t>№ 247-ФЗ «Об обязательных требованиях в Российской Федерации»</w:t>
      </w:r>
      <w:r>
        <w:rPr>
          <w:rFonts w:cs="Times New Roman"/>
          <w:spacing w:val="-6"/>
          <w:szCs w:val="28"/>
        </w:rPr>
        <w:t>:</w:t>
      </w:r>
    </w:p>
    <w:p w:rsidR="00767D64" w:rsidRPr="002153F6" w:rsidRDefault="00767D64" w:rsidP="00767D64">
      <w:pPr>
        <w:contextualSpacing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____________________________________________________________________.</w:t>
      </w:r>
    </w:p>
    <w:p w:rsidR="00767D64" w:rsidRPr="002153F6" w:rsidRDefault="00767D64" w:rsidP="00767D64">
      <w:pPr>
        <w:contextualSpacing/>
        <w:jc w:val="center"/>
        <w:rPr>
          <w:rFonts w:cs="Times New Roman"/>
          <w:sz w:val="20"/>
          <w:szCs w:val="20"/>
        </w:rPr>
      </w:pPr>
      <w:r w:rsidRPr="002153F6">
        <w:rPr>
          <w:rFonts w:cs="Times New Roman"/>
          <w:sz w:val="20"/>
          <w:szCs w:val="20"/>
        </w:rPr>
        <w:t>(место для текстового описания, в случае выявления соответствующих положений)</w:t>
      </w:r>
    </w:p>
    <w:p w:rsidR="00767D64" w:rsidRPr="00C57BD5" w:rsidRDefault="00767D64" w:rsidP="00767D64">
      <w:pPr>
        <w:ind w:firstLine="567"/>
        <w:jc w:val="both"/>
        <w:rPr>
          <w:rFonts w:cs="Times New Roman"/>
          <w:sz w:val="20"/>
          <w:szCs w:val="20"/>
        </w:rPr>
      </w:pP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 xml:space="preserve">4. </w:t>
      </w:r>
      <w:r>
        <w:rPr>
          <w:rFonts w:cs="Times New Roman"/>
          <w:szCs w:val="28"/>
        </w:rPr>
        <w:t>Ц</w:t>
      </w:r>
      <w:r w:rsidRPr="002153F6">
        <w:rPr>
          <w:rFonts w:cs="Times New Roman"/>
          <w:szCs w:val="28"/>
        </w:rPr>
        <w:t xml:space="preserve">ель установления обязательных требований </w:t>
      </w:r>
      <w:r w:rsidRPr="002153F6">
        <w:rPr>
          <w:szCs w:val="28"/>
        </w:rPr>
        <w:t>достигнута/не достигнута</w:t>
      </w:r>
      <w:r>
        <w:rPr>
          <w:szCs w:val="28"/>
        </w:rPr>
        <w:t>: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____________________________________________________________________.</w:t>
      </w:r>
    </w:p>
    <w:p w:rsidR="00767D64" w:rsidRPr="00152AA1" w:rsidRDefault="00767D64" w:rsidP="00767D64">
      <w:pPr>
        <w:spacing w:line="192" w:lineRule="auto"/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20"/>
          <w:szCs w:val="20"/>
        </w:rPr>
        <w:t>(указываются информация о недостижении цели)</w:t>
      </w:r>
    </w:p>
    <w:p w:rsidR="00767D64" w:rsidRPr="00C57BD5" w:rsidRDefault="00767D64" w:rsidP="00767D64">
      <w:pPr>
        <w:spacing w:line="192" w:lineRule="auto"/>
        <w:jc w:val="center"/>
        <w:rPr>
          <w:rFonts w:cs="Times New Roman"/>
          <w:sz w:val="20"/>
        </w:rPr>
      </w:pPr>
    </w:p>
    <w:p w:rsidR="00767D64" w:rsidRPr="002153F6" w:rsidRDefault="00767D64" w:rsidP="00767D64">
      <w:pPr>
        <w:ind w:firstLine="709"/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5. В действующем муниципальном нормативном правовом акте отсутствуют/выявлены фактические отрицательные последствия принятия муниципального нормативного правового акта</w:t>
      </w:r>
      <w:r>
        <w:rPr>
          <w:rFonts w:cs="Times New Roman"/>
          <w:szCs w:val="28"/>
        </w:rPr>
        <w:t>:</w:t>
      </w:r>
    </w:p>
    <w:p w:rsidR="00767D64" w:rsidRPr="002153F6" w:rsidRDefault="00767D64" w:rsidP="00767D64">
      <w:pPr>
        <w:jc w:val="both"/>
        <w:rPr>
          <w:rFonts w:cs="Times New Roman"/>
          <w:szCs w:val="28"/>
        </w:rPr>
      </w:pPr>
      <w:r w:rsidRPr="002153F6">
        <w:rPr>
          <w:rFonts w:cs="Times New Roman"/>
          <w:szCs w:val="28"/>
        </w:rPr>
        <w:t>____________________________________________________________________.</w:t>
      </w:r>
    </w:p>
    <w:p w:rsidR="00767D64" w:rsidRPr="00492664" w:rsidRDefault="00767D64" w:rsidP="00767D64">
      <w:pPr>
        <w:jc w:val="center"/>
        <w:rPr>
          <w:rFonts w:cs="Times New Roman"/>
          <w:sz w:val="20"/>
          <w:szCs w:val="20"/>
        </w:rPr>
      </w:pPr>
      <w:r w:rsidRPr="002153F6">
        <w:rPr>
          <w:rFonts w:cs="Times New Roman"/>
          <w:sz w:val="22"/>
        </w:rPr>
        <w:t>(</w:t>
      </w:r>
      <w:r w:rsidRPr="002153F6">
        <w:rPr>
          <w:rFonts w:cs="Times New Roman"/>
          <w:sz w:val="20"/>
          <w:szCs w:val="20"/>
        </w:rPr>
        <w:t xml:space="preserve">место для текстового описания в случае </w:t>
      </w:r>
      <w:r>
        <w:rPr>
          <w:rFonts w:cs="Times New Roman"/>
          <w:sz w:val="20"/>
          <w:szCs w:val="20"/>
        </w:rPr>
        <w:t>несоответствия установленным принципам</w:t>
      </w:r>
      <w:r w:rsidRPr="002153F6">
        <w:rPr>
          <w:rFonts w:cs="Times New Roman"/>
          <w:sz w:val="22"/>
        </w:rPr>
        <w:t>)</w:t>
      </w:r>
    </w:p>
    <w:p w:rsidR="00767D64" w:rsidRPr="00492664" w:rsidRDefault="00767D64" w:rsidP="00767D64">
      <w:pPr>
        <w:jc w:val="center"/>
        <w:rPr>
          <w:rFonts w:cs="Times New Roman"/>
          <w:sz w:val="22"/>
          <w:szCs w:val="28"/>
        </w:rPr>
      </w:pPr>
    </w:p>
    <w:p w:rsidR="00767D64" w:rsidRDefault="00767D64" w:rsidP="00767D64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pacing w:val="-4"/>
          <w:szCs w:val="28"/>
        </w:rPr>
        <w:t>6. В действующем муниципальном нормативном правовом акте отсутствуют/</w:t>
      </w:r>
      <w:r>
        <w:rPr>
          <w:rFonts w:cs="Times New Roman"/>
          <w:szCs w:val="28"/>
        </w:rPr>
        <w:t xml:space="preserve"> </w:t>
      </w:r>
      <w:r w:rsidRPr="00152AA1">
        <w:rPr>
          <w:rFonts w:cs="Times New Roman"/>
          <w:spacing w:val="-4"/>
          <w:szCs w:val="28"/>
        </w:rPr>
        <w:t xml:space="preserve">выявлены избыточные обязательные требования (условия, ограничения, запреты, </w:t>
      </w:r>
      <w:r w:rsidRPr="002153F6">
        <w:rPr>
          <w:rFonts w:cs="Times New Roman"/>
          <w:szCs w:val="28"/>
        </w:rPr>
        <w:t>обязанност</w:t>
      </w:r>
      <w:r>
        <w:rPr>
          <w:rFonts w:cs="Times New Roman"/>
          <w:szCs w:val="28"/>
        </w:rPr>
        <w:t>и):</w:t>
      </w:r>
    </w:p>
    <w:p w:rsidR="00767D64" w:rsidRPr="00492664" w:rsidRDefault="00767D64" w:rsidP="00767D64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____________________________________________________________________.</w:t>
      </w:r>
    </w:p>
    <w:p w:rsidR="00767D64" w:rsidRPr="00492664" w:rsidRDefault="00767D64" w:rsidP="00767D64">
      <w:pPr>
        <w:jc w:val="center"/>
        <w:rPr>
          <w:rFonts w:cs="Times New Roman"/>
          <w:sz w:val="22"/>
        </w:rPr>
      </w:pPr>
      <w:r w:rsidRPr="00492664">
        <w:rPr>
          <w:rFonts w:cs="Times New Roman"/>
          <w:sz w:val="22"/>
        </w:rPr>
        <w:t>(</w:t>
      </w:r>
      <w:r w:rsidRPr="00492664">
        <w:rPr>
          <w:rFonts w:cs="Times New Roman"/>
          <w:sz w:val="20"/>
          <w:szCs w:val="20"/>
        </w:rPr>
        <w:t>место для текстового описания в случае выявления соответствующих положений</w:t>
      </w:r>
      <w:r w:rsidRPr="00492664">
        <w:rPr>
          <w:rFonts w:cs="Times New Roman"/>
          <w:sz w:val="22"/>
        </w:rPr>
        <w:t>)</w:t>
      </w:r>
    </w:p>
    <w:p w:rsidR="00767D64" w:rsidRPr="00E84165" w:rsidRDefault="00767D64" w:rsidP="00767D64">
      <w:pPr>
        <w:jc w:val="both"/>
        <w:rPr>
          <w:rFonts w:cs="Times New Roman"/>
          <w:sz w:val="20"/>
          <w:szCs w:val="20"/>
        </w:rPr>
      </w:pPr>
    </w:p>
    <w:p w:rsidR="00767D64" w:rsidRPr="00492664" w:rsidRDefault="00767D64" w:rsidP="00767D64">
      <w:pPr>
        <w:ind w:firstLine="709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Выводы и предложения:</w:t>
      </w:r>
    </w:p>
    <w:p w:rsidR="00767D64" w:rsidRPr="00492664" w:rsidRDefault="00767D64" w:rsidP="00767D64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___________________________________________________________________</w:t>
      </w:r>
    </w:p>
    <w:p w:rsidR="00767D64" w:rsidRPr="00152AA1" w:rsidRDefault="00767D64" w:rsidP="00767D64">
      <w:pPr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pacing w:val="-4"/>
          <w:sz w:val="20"/>
          <w:szCs w:val="20"/>
        </w:rPr>
        <w:t>(указываются выводы о замечаниях к отчету об ОФВ, необходимости подготовки проекта о внесении изменений</w:t>
      </w:r>
      <w:r w:rsidRPr="00152AA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</w:t>
      </w:r>
      <w:r w:rsidRPr="00152AA1">
        <w:rPr>
          <w:rFonts w:cs="Times New Roman"/>
          <w:sz w:val="20"/>
          <w:szCs w:val="20"/>
        </w:rPr>
        <w:t xml:space="preserve">в действующий нормативный правовой акт, в том числе об установлении либо продлении срока действия </w:t>
      </w:r>
      <w:r>
        <w:rPr>
          <w:rFonts w:cs="Times New Roman"/>
          <w:sz w:val="20"/>
          <w:szCs w:val="20"/>
        </w:rPr>
        <w:t xml:space="preserve">                     </w:t>
      </w:r>
      <w:r w:rsidRPr="00152AA1">
        <w:rPr>
          <w:rFonts w:cs="Times New Roman"/>
          <w:sz w:val="20"/>
          <w:szCs w:val="20"/>
        </w:rPr>
        <w:t xml:space="preserve">муниципального правового акта, либо о признании его утратившим силу, сохранении действующего правового регулирования, предложения, направленные на улучшение качества действующего муниципального </w:t>
      </w:r>
      <w:r>
        <w:rPr>
          <w:rFonts w:cs="Times New Roman"/>
          <w:sz w:val="20"/>
          <w:szCs w:val="20"/>
        </w:rPr>
        <w:t xml:space="preserve">                           </w:t>
      </w:r>
      <w:r w:rsidRPr="00152AA1">
        <w:rPr>
          <w:rFonts w:cs="Times New Roman"/>
          <w:sz w:val="20"/>
          <w:szCs w:val="20"/>
        </w:rPr>
        <w:t>нормативного правового акта)</w:t>
      </w:r>
    </w:p>
    <w:p w:rsidR="00767D64" w:rsidRDefault="00767D64" w:rsidP="00767D64">
      <w:pPr>
        <w:jc w:val="both"/>
        <w:rPr>
          <w:rFonts w:cs="Times New Roman"/>
          <w:szCs w:val="28"/>
        </w:rPr>
      </w:pPr>
    </w:p>
    <w:p w:rsidR="00767D64" w:rsidRPr="00492664" w:rsidRDefault="00767D64" w:rsidP="00767D64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 xml:space="preserve">Руководитель </w:t>
      </w:r>
    </w:p>
    <w:p w:rsidR="00767D64" w:rsidRPr="00492664" w:rsidRDefault="00767D64" w:rsidP="00767D64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уполномоченного органа               _______________     ______________________</w:t>
      </w:r>
    </w:p>
    <w:p w:rsidR="00767D64" w:rsidRPr="00492664" w:rsidRDefault="00767D64" w:rsidP="00767D64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 xml:space="preserve">                                                                  </w:t>
      </w:r>
      <w:r w:rsidRPr="00492664">
        <w:rPr>
          <w:rFonts w:cs="Times New Roman"/>
          <w:sz w:val="20"/>
          <w:szCs w:val="20"/>
        </w:rPr>
        <w:t>(подпись)</w:t>
      </w:r>
      <w:r w:rsidRPr="00492664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 xml:space="preserve">  </w:t>
      </w:r>
      <w:r w:rsidRPr="00492664">
        <w:rPr>
          <w:rFonts w:cs="Times New Roman"/>
          <w:szCs w:val="28"/>
        </w:rPr>
        <w:t xml:space="preserve">  </w:t>
      </w:r>
      <w:r w:rsidRPr="00492664">
        <w:rPr>
          <w:rFonts w:cs="Times New Roman"/>
          <w:sz w:val="20"/>
          <w:szCs w:val="20"/>
        </w:rPr>
        <w:t>(инициалы, фамилия)</w:t>
      </w:r>
    </w:p>
    <w:p w:rsidR="00767D64" w:rsidRDefault="00767D64" w:rsidP="00767D64">
      <w:pPr>
        <w:rPr>
          <w:lang w:eastAsia="ru-RU"/>
        </w:rPr>
      </w:pPr>
    </w:p>
    <w:p w:rsidR="00767D64" w:rsidRPr="00152AA1" w:rsidRDefault="00767D64" w:rsidP="00767D64"/>
    <w:p w:rsidR="00327CB6" w:rsidRDefault="00327CB6" w:rsidP="00767D64">
      <w:pPr>
        <w:ind w:firstLine="709"/>
        <w:jc w:val="center"/>
        <w:rPr>
          <w:rFonts w:cs="Times New Roman"/>
          <w:szCs w:val="28"/>
        </w:rPr>
      </w:pPr>
    </w:p>
    <w:sectPr w:rsidR="00327CB6" w:rsidSect="00767D64">
      <w:pgSz w:w="11906" w:h="16838" w:code="9"/>
      <w:pgMar w:top="284" w:right="567" w:bottom="568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50F48"/>
    <w:rsid w:val="002631EF"/>
    <w:rsid w:val="002664E3"/>
    <w:rsid w:val="0027743D"/>
    <w:rsid w:val="00285EC9"/>
    <w:rsid w:val="002B04FB"/>
    <w:rsid w:val="00327CB6"/>
    <w:rsid w:val="003B46E0"/>
    <w:rsid w:val="00461FFD"/>
    <w:rsid w:val="00583ADA"/>
    <w:rsid w:val="00631D96"/>
    <w:rsid w:val="006644E9"/>
    <w:rsid w:val="00672112"/>
    <w:rsid w:val="006A3BD3"/>
    <w:rsid w:val="006C4EC8"/>
    <w:rsid w:val="006F2446"/>
    <w:rsid w:val="006F2C16"/>
    <w:rsid w:val="006F3486"/>
    <w:rsid w:val="00705747"/>
    <w:rsid w:val="00747332"/>
    <w:rsid w:val="00767D64"/>
    <w:rsid w:val="007B6D10"/>
    <w:rsid w:val="007D7361"/>
    <w:rsid w:val="00891FE3"/>
    <w:rsid w:val="008B3678"/>
    <w:rsid w:val="00925BF4"/>
    <w:rsid w:val="00934F8C"/>
    <w:rsid w:val="009724DA"/>
    <w:rsid w:val="009A1341"/>
    <w:rsid w:val="009A771F"/>
    <w:rsid w:val="00A75DD8"/>
    <w:rsid w:val="00A86152"/>
    <w:rsid w:val="00B249AB"/>
    <w:rsid w:val="00B65789"/>
    <w:rsid w:val="00D6287D"/>
    <w:rsid w:val="00D777F7"/>
    <w:rsid w:val="00DA0A5D"/>
    <w:rsid w:val="00DB6DD9"/>
    <w:rsid w:val="00E33DD0"/>
    <w:rsid w:val="00E43296"/>
    <w:rsid w:val="00EC662C"/>
    <w:rsid w:val="00EF657D"/>
    <w:rsid w:val="00FA4F51"/>
    <w:rsid w:val="00FE184B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ED24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10</cp:revision>
  <cp:lastPrinted>2017-11-16T10:57:00Z</cp:lastPrinted>
  <dcterms:created xsi:type="dcterms:W3CDTF">2018-12-25T12:39:00Z</dcterms:created>
  <dcterms:modified xsi:type="dcterms:W3CDTF">2025-10-28T12:07:00Z</dcterms:modified>
</cp:coreProperties>
</file>