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C3" w:rsidRDefault="002C5BC3" w:rsidP="00656C1A">
      <w:pPr>
        <w:spacing w:line="120" w:lineRule="atLeast"/>
        <w:jc w:val="center"/>
        <w:rPr>
          <w:sz w:val="24"/>
          <w:szCs w:val="24"/>
        </w:rPr>
      </w:pPr>
    </w:p>
    <w:p w:rsidR="002C5BC3" w:rsidRDefault="002C5BC3" w:rsidP="00656C1A">
      <w:pPr>
        <w:spacing w:line="120" w:lineRule="atLeast"/>
        <w:jc w:val="center"/>
        <w:rPr>
          <w:sz w:val="24"/>
          <w:szCs w:val="24"/>
        </w:rPr>
      </w:pPr>
    </w:p>
    <w:p w:rsidR="002C5BC3" w:rsidRPr="00852378" w:rsidRDefault="002C5BC3" w:rsidP="00656C1A">
      <w:pPr>
        <w:spacing w:line="120" w:lineRule="atLeast"/>
        <w:jc w:val="center"/>
        <w:rPr>
          <w:sz w:val="10"/>
          <w:szCs w:val="10"/>
        </w:rPr>
      </w:pPr>
    </w:p>
    <w:p w:rsidR="002C5BC3" w:rsidRDefault="002C5BC3" w:rsidP="00656C1A">
      <w:pPr>
        <w:spacing w:line="120" w:lineRule="atLeast"/>
        <w:jc w:val="center"/>
        <w:rPr>
          <w:sz w:val="10"/>
          <w:szCs w:val="24"/>
        </w:rPr>
      </w:pPr>
    </w:p>
    <w:p w:rsidR="002C5BC3" w:rsidRPr="005541F0" w:rsidRDefault="002C5B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5BC3" w:rsidRPr="005541F0" w:rsidRDefault="002C5B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C5BC3" w:rsidRPr="005649E4" w:rsidRDefault="002C5BC3" w:rsidP="00656C1A">
      <w:pPr>
        <w:spacing w:line="120" w:lineRule="atLeast"/>
        <w:jc w:val="center"/>
        <w:rPr>
          <w:sz w:val="18"/>
          <w:szCs w:val="24"/>
        </w:rPr>
      </w:pPr>
    </w:p>
    <w:p w:rsidR="002C5BC3" w:rsidRPr="001D25B0" w:rsidRDefault="002C5BC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C5BC3" w:rsidRPr="005541F0" w:rsidRDefault="002C5BC3" w:rsidP="00656C1A">
      <w:pPr>
        <w:spacing w:line="120" w:lineRule="atLeast"/>
        <w:jc w:val="center"/>
        <w:rPr>
          <w:sz w:val="18"/>
          <w:szCs w:val="24"/>
        </w:rPr>
      </w:pPr>
    </w:p>
    <w:p w:rsidR="002C5BC3" w:rsidRPr="005541F0" w:rsidRDefault="002C5BC3" w:rsidP="00656C1A">
      <w:pPr>
        <w:spacing w:line="120" w:lineRule="atLeast"/>
        <w:jc w:val="center"/>
        <w:rPr>
          <w:sz w:val="20"/>
          <w:szCs w:val="24"/>
        </w:rPr>
      </w:pPr>
    </w:p>
    <w:p w:rsidR="002C5BC3" w:rsidRPr="001D25B0" w:rsidRDefault="002C5BC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C5BC3" w:rsidRDefault="002C5BC3" w:rsidP="00656C1A">
      <w:pPr>
        <w:spacing w:line="120" w:lineRule="atLeast"/>
        <w:jc w:val="center"/>
        <w:rPr>
          <w:sz w:val="30"/>
          <w:szCs w:val="24"/>
        </w:rPr>
      </w:pPr>
    </w:p>
    <w:p w:rsidR="002C5BC3" w:rsidRPr="00656C1A" w:rsidRDefault="002C5BC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C5BC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5BC3" w:rsidRPr="00F8214F" w:rsidRDefault="002C5B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C5BC3" w:rsidRPr="00F8214F" w:rsidRDefault="00142C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C5BC3" w:rsidRPr="00F8214F" w:rsidRDefault="002C5B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C5BC3" w:rsidRPr="00F8214F" w:rsidRDefault="00142C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C5BC3" w:rsidRPr="00A63FB0" w:rsidRDefault="002C5B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C5BC3" w:rsidRPr="00A3761A" w:rsidRDefault="00142C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C5BC3" w:rsidRPr="00F8214F" w:rsidRDefault="002C5B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C5BC3" w:rsidRPr="00F8214F" w:rsidRDefault="002C5BC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C5BC3" w:rsidRPr="00AB4194" w:rsidRDefault="002C5B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C5BC3" w:rsidRPr="00F8214F" w:rsidRDefault="00142C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</w:t>
            </w:r>
          </w:p>
        </w:tc>
      </w:tr>
    </w:tbl>
    <w:p w:rsidR="002C5BC3" w:rsidRPr="00C725A6" w:rsidRDefault="002C5BC3" w:rsidP="00C725A6">
      <w:pPr>
        <w:rPr>
          <w:rFonts w:cs="Times New Roman"/>
          <w:szCs w:val="28"/>
        </w:rPr>
      </w:pPr>
    </w:p>
    <w:p w:rsidR="002C5BC3" w:rsidRPr="0035293A" w:rsidRDefault="002C5BC3" w:rsidP="002C5BC3">
      <w:pPr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Об итогах конкурса </w:t>
      </w:r>
    </w:p>
    <w:p w:rsidR="002C5BC3" w:rsidRPr="0035293A" w:rsidRDefault="002C5BC3" w:rsidP="002C5BC3">
      <w:pPr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для включения в кадровый</w:t>
      </w:r>
    </w:p>
    <w:p w:rsidR="002C5BC3" w:rsidRPr="0035293A" w:rsidRDefault="002C5BC3" w:rsidP="002C5BC3">
      <w:pPr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резерв органов местного</w:t>
      </w:r>
    </w:p>
    <w:p w:rsidR="002C5BC3" w:rsidRPr="0035293A" w:rsidRDefault="002C5BC3" w:rsidP="002C5BC3">
      <w:pPr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самоуправления города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В соответствии с Положением о кадровом резерве органов местного самоуправления города Сургута, утвержденным постановлением Главы города </w:t>
      </w:r>
      <w:r w:rsidRPr="0035293A">
        <w:rPr>
          <w:rFonts w:cs="Times New Roman"/>
          <w:sz w:val="27"/>
          <w:szCs w:val="27"/>
        </w:rPr>
        <w:br/>
        <w:t>от 31.12.2008 № 79 «О кадровом резерве органов местного самоуправления                 города Сургута», распоряжением Главы города от 15.08.2017 № 39 «О прове-             дении конкурса для включения в кадровый резерв органов местного самоуправ</w:t>
      </w:r>
      <w:r w:rsidR="0035293A">
        <w:rPr>
          <w:rFonts w:cs="Times New Roman"/>
          <w:sz w:val="27"/>
          <w:szCs w:val="27"/>
        </w:rPr>
        <w:t xml:space="preserve">-     </w:t>
      </w:r>
      <w:r w:rsidRPr="0035293A">
        <w:rPr>
          <w:rFonts w:cs="Times New Roman"/>
          <w:sz w:val="27"/>
          <w:szCs w:val="27"/>
        </w:rPr>
        <w:t>ления города», на основании решений комиссии при Главе города по форми</w:t>
      </w:r>
      <w:r w:rsidR="0035293A">
        <w:rPr>
          <w:rFonts w:cs="Times New Roman"/>
          <w:sz w:val="27"/>
          <w:szCs w:val="27"/>
        </w:rPr>
        <w:t xml:space="preserve">-               </w:t>
      </w:r>
      <w:r w:rsidRPr="0035293A">
        <w:rPr>
          <w:rFonts w:cs="Times New Roman"/>
          <w:sz w:val="27"/>
          <w:szCs w:val="27"/>
        </w:rPr>
        <w:t>рованию и подготовке кадрового резерва органов местного самоуправления города (протоколы заседаний комиссии от 06.06.2018 № 3, 14.06.2018 № 4, 15.06.2018 № 5, 19.06.2018 № 6):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1. Зачислить в кадровый резерв органов местного самоуправления города              на должности муниципальной службы, учреждаемые для выполнения функции </w:t>
      </w:r>
      <w:r w:rsidR="0035293A">
        <w:rPr>
          <w:rFonts w:cs="Times New Roman"/>
          <w:sz w:val="27"/>
          <w:szCs w:val="27"/>
        </w:rPr>
        <w:t xml:space="preserve">  </w:t>
      </w:r>
      <w:r w:rsidRPr="0035293A">
        <w:rPr>
          <w:rFonts w:cs="Times New Roman"/>
          <w:sz w:val="27"/>
          <w:szCs w:val="27"/>
        </w:rPr>
        <w:t>«руководитель»: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Высшая группа: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1.1. Директора департамента образования Администрации города – Фисуна </w:t>
      </w:r>
      <w:r w:rsidR="0035293A">
        <w:rPr>
          <w:rFonts w:cs="Times New Roman"/>
          <w:sz w:val="27"/>
          <w:szCs w:val="27"/>
        </w:rPr>
        <w:t xml:space="preserve">  </w:t>
      </w:r>
      <w:r w:rsidRPr="0035293A">
        <w:rPr>
          <w:rFonts w:cs="Times New Roman"/>
          <w:sz w:val="27"/>
          <w:szCs w:val="27"/>
        </w:rPr>
        <w:t>Семена Владимировича.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1.2. Председателя комитета по управлению имуществом Администрации  </w:t>
      </w:r>
      <w:r w:rsidR="0035293A">
        <w:rPr>
          <w:rFonts w:cs="Times New Roman"/>
          <w:sz w:val="27"/>
          <w:szCs w:val="27"/>
        </w:rPr>
        <w:t xml:space="preserve">               </w:t>
      </w:r>
      <w:r w:rsidRPr="0035293A">
        <w:rPr>
          <w:rFonts w:cs="Times New Roman"/>
          <w:sz w:val="27"/>
          <w:szCs w:val="27"/>
        </w:rPr>
        <w:t>города – Емельянову Римму Гареевну.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1.3. Начальника правового управления Администрации города – Кураеву Елену Викторовну.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1.4. Начальника управления по делам гражданской обороны и чрезвычайным ситуациям Администрации города – Рачёва Андрея Александровича.</w:t>
      </w:r>
    </w:p>
    <w:p w:rsidR="002C5BC3" w:rsidRPr="0035293A" w:rsidRDefault="002C5BC3" w:rsidP="002C5BC3">
      <w:pPr>
        <w:tabs>
          <w:tab w:val="left" w:pos="851"/>
        </w:tabs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1.5. Начальника управления по труду Администрации города – Величко             Марию Николаевну.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Главная группа: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1.6. Заместителя директора департамента городского хозяйства Админи</w:t>
      </w:r>
      <w:r w:rsidR="0035293A">
        <w:rPr>
          <w:rFonts w:cs="Times New Roman"/>
          <w:sz w:val="27"/>
          <w:szCs w:val="27"/>
        </w:rPr>
        <w:t xml:space="preserve">-      </w:t>
      </w:r>
      <w:r w:rsidRPr="0035293A">
        <w:rPr>
          <w:rFonts w:cs="Times New Roman"/>
          <w:sz w:val="27"/>
          <w:szCs w:val="27"/>
        </w:rPr>
        <w:t xml:space="preserve">страции города, курирующего вопросы организации, координации и контроля </w:t>
      </w:r>
      <w:r w:rsidR="0035293A">
        <w:rPr>
          <w:rFonts w:cs="Times New Roman"/>
          <w:sz w:val="27"/>
          <w:szCs w:val="27"/>
        </w:rPr>
        <w:t xml:space="preserve">      </w:t>
      </w:r>
      <w:r w:rsidRPr="0035293A">
        <w:rPr>
          <w:rFonts w:cs="Times New Roman"/>
          <w:sz w:val="27"/>
          <w:szCs w:val="27"/>
        </w:rPr>
        <w:t>финансово-хозяйственной деятельности – Бурундукову Инну Васильевну.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lastRenderedPageBreak/>
        <w:t>1.7. Заместителя начальника управления по природопользованию                               и экологии Администрации города – Адушкина Вячеслава Борисовича.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Ведущая группа: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1.8. Начальника отдела организации управления инженерной инфраструктурой управления инженерной инфраструктурой департамента городского</w:t>
      </w:r>
      <w:r w:rsidR="001F35FD" w:rsidRPr="0035293A">
        <w:rPr>
          <w:rFonts w:cs="Times New Roman"/>
          <w:sz w:val="27"/>
          <w:szCs w:val="27"/>
        </w:rPr>
        <w:t xml:space="preserve"> </w:t>
      </w:r>
      <w:r w:rsidRPr="0035293A">
        <w:rPr>
          <w:rFonts w:cs="Times New Roman"/>
          <w:sz w:val="27"/>
          <w:szCs w:val="27"/>
        </w:rPr>
        <w:t xml:space="preserve">хозяйства </w:t>
      </w:r>
      <w:r w:rsidR="0035293A">
        <w:rPr>
          <w:rFonts w:cs="Times New Roman"/>
          <w:sz w:val="27"/>
          <w:szCs w:val="27"/>
        </w:rPr>
        <w:t xml:space="preserve">    </w:t>
      </w:r>
      <w:r w:rsidRPr="0035293A">
        <w:rPr>
          <w:rFonts w:cs="Times New Roman"/>
          <w:sz w:val="27"/>
          <w:szCs w:val="27"/>
        </w:rPr>
        <w:t>Администрации города – Карташову Оксану Владимировну.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1.9. Заместителя начальника отдела организации управления инженерной </w:t>
      </w:r>
      <w:r w:rsidR="0035293A">
        <w:rPr>
          <w:rFonts w:cs="Times New Roman"/>
          <w:sz w:val="27"/>
          <w:szCs w:val="27"/>
        </w:rPr>
        <w:t xml:space="preserve">       </w:t>
      </w:r>
      <w:r w:rsidRPr="0035293A">
        <w:rPr>
          <w:rFonts w:cs="Times New Roman"/>
          <w:sz w:val="27"/>
          <w:szCs w:val="27"/>
        </w:rPr>
        <w:t>инфраструктурой управления инженерной инфраструктурой департамента</w:t>
      </w:r>
      <w:r w:rsidR="001F35FD" w:rsidRPr="0035293A">
        <w:rPr>
          <w:rFonts w:cs="Times New Roman"/>
          <w:sz w:val="27"/>
          <w:szCs w:val="27"/>
        </w:rPr>
        <w:t xml:space="preserve"> </w:t>
      </w:r>
      <w:r w:rsidRPr="0035293A">
        <w:rPr>
          <w:rFonts w:cs="Times New Roman"/>
          <w:sz w:val="27"/>
          <w:szCs w:val="27"/>
        </w:rPr>
        <w:t>городского хозяйства Администрации города – Галиахметову Альбину</w:t>
      </w:r>
      <w:r w:rsidR="001F35FD" w:rsidRPr="0035293A">
        <w:rPr>
          <w:rFonts w:cs="Times New Roman"/>
          <w:sz w:val="27"/>
          <w:szCs w:val="27"/>
        </w:rPr>
        <w:t xml:space="preserve"> </w:t>
      </w:r>
      <w:r w:rsidR="0035293A">
        <w:rPr>
          <w:rFonts w:cs="Times New Roman"/>
          <w:sz w:val="27"/>
          <w:szCs w:val="27"/>
        </w:rPr>
        <w:t>Ра</w:t>
      </w:r>
      <w:r w:rsidRPr="0035293A">
        <w:rPr>
          <w:rFonts w:cs="Times New Roman"/>
          <w:sz w:val="27"/>
          <w:szCs w:val="27"/>
        </w:rPr>
        <w:t>нусовну.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1.10. Начальника отдела общего образования департамента образования Администрации города – Брюхович Олесю Васильевну.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1.11. Начальника отдела муниципальных закупок управления бюджетного учёта и отчётности Администрации города – Зиннатуллину Анну Валерьевну.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1.12. Начальника отдела экологической безопасности управления по природопользованию и экологии Администрации города – Куликову Яну Владимировну.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1.13. Начальника отдела планирования и обеспечения деятельности управ</w:t>
      </w:r>
      <w:r w:rsidR="0035293A">
        <w:rPr>
          <w:rFonts w:cs="Times New Roman"/>
          <w:sz w:val="27"/>
          <w:szCs w:val="27"/>
        </w:rPr>
        <w:t xml:space="preserve">-     </w:t>
      </w:r>
      <w:r w:rsidRPr="0035293A">
        <w:rPr>
          <w:rFonts w:cs="Times New Roman"/>
          <w:sz w:val="27"/>
          <w:szCs w:val="27"/>
        </w:rPr>
        <w:t>ления по природопользованию и экологии Администрации города – Кравчук Ирину Рустемовну.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1.14. Начальника отдела охраны труда управления по труду Администрации города – Вострецову Юлию Михайловну.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1.15. Заместителя начальника отдела молодёжной политики Администрации города – Воронова Константина Евгеньевича.</w:t>
      </w:r>
    </w:p>
    <w:p w:rsidR="002C5BC3" w:rsidRPr="0035293A" w:rsidRDefault="0035293A" w:rsidP="002C5BC3">
      <w:pPr>
        <w:ind w:firstLine="54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="002C5BC3" w:rsidRPr="0035293A">
        <w:rPr>
          <w:rFonts w:cs="Times New Roman"/>
          <w:sz w:val="27"/>
          <w:szCs w:val="27"/>
        </w:rPr>
        <w:t xml:space="preserve">. Объявить несостоявшимся конкурс для включения в кадровый резерв </w:t>
      </w:r>
      <w:r>
        <w:rPr>
          <w:rFonts w:cs="Times New Roman"/>
          <w:sz w:val="27"/>
          <w:szCs w:val="27"/>
        </w:rPr>
        <w:t xml:space="preserve">      </w:t>
      </w:r>
      <w:r w:rsidR="002C5BC3" w:rsidRPr="0035293A">
        <w:rPr>
          <w:rFonts w:cs="Times New Roman"/>
          <w:sz w:val="27"/>
          <w:szCs w:val="27"/>
        </w:rPr>
        <w:t xml:space="preserve">     органов местного самоуправления города на должности муниципальной</w:t>
      </w:r>
      <w:r>
        <w:rPr>
          <w:rFonts w:cs="Times New Roman"/>
          <w:sz w:val="27"/>
          <w:szCs w:val="27"/>
        </w:rPr>
        <w:t xml:space="preserve"> </w:t>
      </w:r>
      <w:r w:rsidR="002C5BC3" w:rsidRPr="0035293A">
        <w:rPr>
          <w:rFonts w:cs="Times New Roman"/>
          <w:sz w:val="27"/>
          <w:szCs w:val="27"/>
        </w:rPr>
        <w:t>службы высшей, главной, ведущей групп, учрежденные для выполнения функции «руководитель»: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2.1. Заместитель Главы города, курирующий вопросы городского хозяйства, вопросы имущества, находящегося в муниципальной собственности.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2.2. Заместитель Главы города, курирующий вопросы бюджета, финансов </w:t>
      </w:r>
      <w:r w:rsidR="0035293A">
        <w:rPr>
          <w:rFonts w:cs="Times New Roman"/>
          <w:sz w:val="27"/>
          <w:szCs w:val="27"/>
        </w:rPr>
        <w:t xml:space="preserve">       </w:t>
      </w:r>
      <w:r w:rsidRPr="0035293A">
        <w:rPr>
          <w:rFonts w:cs="Times New Roman"/>
          <w:sz w:val="27"/>
          <w:szCs w:val="27"/>
        </w:rPr>
        <w:t xml:space="preserve">    и экономики.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2.3. Заместитель Главы города, курирующий вопросы социальной сферы.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2.4. Заместитель Главы города, курирующий вопросы земельных ресурсов </w:t>
      </w:r>
      <w:r w:rsidR="0035293A">
        <w:rPr>
          <w:rFonts w:cs="Times New Roman"/>
          <w:sz w:val="27"/>
          <w:szCs w:val="27"/>
        </w:rPr>
        <w:t xml:space="preserve">              </w:t>
      </w:r>
      <w:r w:rsidRPr="0035293A">
        <w:rPr>
          <w:rFonts w:cs="Times New Roman"/>
          <w:sz w:val="27"/>
          <w:szCs w:val="27"/>
        </w:rPr>
        <w:t xml:space="preserve">городского округа, архитектуры и градостроительства, природопользования </w:t>
      </w:r>
      <w:r w:rsidR="0035293A">
        <w:rPr>
          <w:rFonts w:cs="Times New Roman"/>
          <w:sz w:val="27"/>
          <w:szCs w:val="27"/>
        </w:rPr>
        <w:t xml:space="preserve">                   </w:t>
      </w:r>
      <w:r w:rsidRPr="0035293A">
        <w:rPr>
          <w:rFonts w:cs="Times New Roman"/>
          <w:sz w:val="27"/>
          <w:szCs w:val="27"/>
        </w:rPr>
        <w:t>и экологии.</w:t>
      </w:r>
    </w:p>
    <w:p w:rsidR="002C5BC3" w:rsidRPr="0035293A" w:rsidRDefault="002C5BC3" w:rsidP="002C5BC3">
      <w:pPr>
        <w:tabs>
          <w:tab w:val="left" w:pos="851"/>
        </w:tabs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2.5. Заместитель Главы города, курирующий вопросы обеспечения</w:t>
      </w:r>
      <w:r w:rsidRPr="0035293A">
        <w:rPr>
          <w:rFonts w:cs="Times New Roman"/>
          <w:sz w:val="27"/>
          <w:szCs w:val="27"/>
        </w:rPr>
        <w:br/>
        <w:t xml:space="preserve">безопасности городского округа и его населения, связи и информатизации, </w:t>
      </w:r>
      <w:r w:rsidRPr="0035293A">
        <w:rPr>
          <w:rFonts w:cs="Times New Roman"/>
          <w:sz w:val="27"/>
          <w:szCs w:val="27"/>
        </w:rPr>
        <w:br/>
        <w:t>вопросы обеспечения деятельности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2.6. Директор департамента городского хозяйства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2.7. Заместитель директора департамента городского хозяйства Админи</w:t>
      </w:r>
      <w:r w:rsidR="0035293A">
        <w:rPr>
          <w:rFonts w:cs="Times New Roman"/>
          <w:sz w:val="27"/>
          <w:szCs w:val="27"/>
        </w:rPr>
        <w:t xml:space="preserve">-      </w:t>
      </w:r>
      <w:r w:rsidRPr="0035293A">
        <w:rPr>
          <w:rFonts w:cs="Times New Roman"/>
          <w:sz w:val="27"/>
          <w:szCs w:val="27"/>
        </w:rPr>
        <w:t xml:space="preserve">страции города, курирующий вопросы организации благоустройства придомовых территорий и внутриквартальных проездов, содержания мест захоронения, управления муниципальным и бесхозяйным жилищным фондом, расселения граждан </w:t>
      </w:r>
      <w:r w:rsidR="0035293A">
        <w:rPr>
          <w:rFonts w:cs="Times New Roman"/>
          <w:sz w:val="27"/>
          <w:szCs w:val="27"/>
        </w:rPr>
        <w:t xml:space="preserve">     </w:t>
      </w:r>
      <w:r w:rsidRPr="0035293A">
        <w:rPr>
          <w:rFonts w:cs="Times New Roman"/>
          <w:sz w:val="27"/>
          <w:szCs w:val="27"/>
        </w:rPr>
        <w:t>из аварийных домов и жилых помещений, непригодных для проживания.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2.8. Начальник управления инженерной инфраструктурой департамента городского хозяйства Администрации города. 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lastRenderedPageBreak/>
        <w:t xml:space="preserve">2.9. Начальник отдела организации ремонта и благоустройства жилищного фонда и объектов городского хозяйства департамента городского хозяйства Администрации города. 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2.10. Начальник отдела по организации транспортного обслуживания насе</w:t>
      </w:r>
      <w:r w:rsidR="0035293A">
        <w:rPr>
          <w:rFonts w:cs="Times New Roman"/>
          <w:sz w:val="27"/>
          <w:szCs w:val="27"/>
        </w:rPr>
        <w:t xml:space="preserve">-     </w:t>
      </w:r>
      <w:r w:rsidRPr="0035293A">
        <w:rPr>
          <w:rFonts w:cs="Times New Roman"/>
          <w:sz w:val="27"/>
          <w:szCs w:val="27"/>
        </w:rPr>
        <w:t xml:space="preserve">ления дорожно-транспортного управления департамента городского хозяйства </w:t>
      </w:r>
      <w:r w:rsidR="0035293A">
        <w:rPr>
          <w:rFonts w:cs="Times New Roman"/>
          <w:sz w:val="27"/>
          <w:szCs w:val="27"/>
        </w:rPr>
        <w:t xml:space="preserve">             </w:t>
      </w:r>
      <w:r w:rsidRPr="0035293A">
        <w:rPr>
          <w:rFonts w:cs="Times New Roman"/>
          <w:sz w:val="27"/>
          <w:szCs w:val="27"/>
        </w:rPr>
        <w:t>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2.11. Директор департамента финансов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2.12. Заместитель директора департамента образования Администрации  </w:t>
      </w:r>
      <w:r w:rsidR="0035293A">
        <w:rPr>
          <w:rFonts w:cs="Times New Roman"/>
          <w:sz w:val="27"/>
          <w:szCs w:val="27"/>
        </w:rPr>
        <w:t xml:space="preserve">             </w:t>
      </w:r>
      <w:r w:rsidRPr="0035293A">
        <w:rPr>
          <w:rFonts w:cs="Times New Roman"/>
          <w:sz w:val="27"/>
          <w:szCs w:val="27"/>
        </w:rPr>
        <w:t xml:space="preserve">    города, курирующий вопросы муниципальных закупок, материального обеспечения и безопасности образовательных учреждений.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2.13. Заместитель начальника отдела бухгалтерского учёта и отчётности департамента образования Администрации города</w:t>
      </w:r>
      <w:r w:rsidR="009049EB">
        <w:rPr>
          <w:rFonts w:cs="Times New Roman"/>
          <w:sz w:val="27"/>
          <w:szCs w:val="27"/>
        </w:rPr>
        <w:t>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2.14. Директор департамента архитектуры и градостроительства Админи</w:t>
      </w:r>
      <w:r w:rsidR="0035293A">
        <w:rPr>
          <w:rFonts w:cs="Times New Roman"/>
          <w:sz w:val="27"/>
          <w:szCs w:val="27"/>
        </w:rPr>
        <w:t xml:space="preserve">-     </w:t>
      </w:r>
      <w:r w:rsidRPr="0035293A">
        <w:rPr>
          <w:rFonts w:cs="Times New Roman"/>
          <w:sz w:val="27"/>
          <w:szCs w:val="27"/>
        </w:rPr>
        <w:t>страции города – главный архитектор.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2.15. Заместитель директора департамента архитектуры и градостроительства Администрации города, курирующий вопросы финансово-экономической деятельности департамента.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2.16. Заместитель директора департамента архитектуры и градостроительства Администрации города, курирующий вопросы муниципального регулирования </w:t>
      </w:r>
      <w:r w:rsidR="0035293A">
        <w:rPr>
          <w:rFonts w:cs="Times New Roman"/>
          <w:sz w:val="27"/>
          <w:szCs w:val="27"/>
        </w:rPr>
        <w:t xml:space="preserve"> </w:t>
      </w:r>
      <w:r w:rsidRPr="0035293A">
        <w:rPr>
          <w:rFonts w:cs="Times New Roman"/>
          <w:sz w:val="27"/>
          <w:szCs w:val="27"/>
        </w:rPr>
        <w:t>градостроительной деятельности на территории города в части обеспечения организационно-правового порядка процессов строительства, реконструкции, перепланировки и переустройства объектов недвижимости, выявления объектов самовольного строительства.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2.17. Начальник отдела планирования, экономического анализа и мониторинга департамента архитектуры и градостроительства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2.18. Начальник отдела по регулированию вопросов перевода и перепланировки помещений департамента архитектуры и градостроительства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2.19. Начальник отдела генерального плана департамента архитектуры</w:t>
      </w:r>
      <w:r w:rsidRPr="0035293A">
        <w:rPr>
          <w:rFonts w:cs="Times New Roman"/>
          <w:sz w:val="27"/>
          <w:szCs w:val="27"/>
        </w:rPr>
        <w:br/>
        <w:t>и градостроительства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2.20. Начальник отдела архитектуры, художественного оформления </w:t>
      </w:r>
      <w:r w:rsidRPr="0035293A">
        <w:rPr>
          <w:rFonts w:cs="Times New Roman"/>
          <w:sz w:val="27"/>
          <w:szCs w:val="27"/>
        </w:rPr>
        <w:br/>
        <w:t>и рекламы департамента архитектуры и градостроительства Администрации</w:t>
      </w:r>
      <w:r w:rsidR="0035293A">
        <w:rPr>
          <w:rFonts w:cs="Times New Roman"/>
          <w:sz w:val="27"/>
          <w:szCs w:val="27"/>
        </w:rPr>
        <w:t xml:space="preserve">             </w:t>
      </w:r>
      <w:r w:rsidRPr="0035293A">
        <w:rPr>
          <w:rFonts w:cs="Times New Roman"/>
          <w:sz w:val="27"/>
          <w:szCs w:val="27"/>
        </w:rPr>
        <w:t>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2.21. Начальник отдела перспективного проектирования департамента</w:t>
      </w:r>
      <w:r w:rsidR="0035293A">
        <w:rPr>
          <w:rFonts w:cs="Times New Roman"/>
          <w:sz w:val="27"/>
          <w:szCs w:val="27"/>
        </w:rPr>
        <w:t xml:space="preserve"> </w:t>
      </w:r>
      <w:r w:rsidRPr="0035293A">
        <w:rPr>
          <w:rFonts w:cs="Times New Roman"/>
          <w:sz w:val="27"/>
          <w:szCs w:val="27"/>
        </w:rPr>
        <w:t>архитектуры и градостроительства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2.22. Начальник отдела формирования земельных участков департамента </w:t>
      </w:r>
      <w:r w:rsidR="0035293A">
        <w:rPr>
          <w:rFonts w:cs="Times New Roman"/>
          <w:sz w:val="27"/>
          <w:szCs w:val="27"/>
        </w:rPr>
        <w:t xml:space="preserve">             </w:t>
      </w:r>
      <w:r w:rsidRPr="0035293A">
        <w:rPr>
          <w:rFonts w:cs="Times New Roman"/>
          <w:sz w:val="27"/>
          <w:szCs w:val="27"/>
        </w:rPr>
        <w:t>архитектуры и градостроительства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2.23. Начальник отдела подготовки документации по освобождению </w:t>
      </w:r>
      <w:r w:rsidR="0035293A">
        <w:rPr>
          <w:rFonts w:cs="Times New Roman"/>
          <w:sz w:val="27"/>
          <w:szCs w:val="27"/>
        </w:rPr>
        <w:t xml:space="preserve">                           </w:t>
      </w:r>
      <w:r w:rsidRPr="0035293A">
        <w:rPr>
          <w:rFonts w:cs="Times New Roman"/>
          <w:sz w:val="27"/>
          <w:szCs w:val="27"/>
        </w:rPr>
        <w:t>земельных участков департамента архитектуры и градостроительства Админи</w:t>
      </w:r>
      <w:r w:rsidR="0035293A">
        <w:rPr>
          <w:rFonts w:cs="Times New Roman"/>
          <w:sz w:val="27"/>
          <w:szCs w:val="27"/>
        </w:rPr>
        <w:t xml:space="preserve">-    </w:t>
      </w:r>
      <w:r w:rsidRPr="0035293A">
        <w:rPr>
          <w:rFonts w:cs="Times New Roman"/>
          <w:sz w:val="27"/>
          <w:szCs w:val="27"/>
        </w:rPr>
        <w:t>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2.24. Начальник отдела муниципальных закупок департамента архитектуры </w:t>
      </w:r>
      <w:r w:rsidR="0035293A">
        <w:rPr>
          <w:rFonts w:cs="Times New Roman"/>
          <w:sz w:val="27"/>
          <w:szCs w:val="27"/>
        </w:rPr>
        <w:t xml:space="preserve">      </w:t>
      </w:r>
      <w:r w:rsidRPr="0035293A">
        <w:rPr>
          <w:rFonts w:cs="Times New Roman"/>
          <w:sz w:val="27"/>
          <w:szCs w:val="27"/>
        </w:rPr>
        <w:t>и градостроительства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2.25. Председатель комитета по земельным отношениям Администрации    </w:t>
      </w:r>
      <w:r w:rsidR="0035293A">
        <w:rPr>
          <w:rFonts w:cs="Times New Roman"/>
          <w:sz w:val="27"/>
          <w:szCs w:val="27"/>
        </w:rPr>
        <w:t xml:space="preserve">     </w:t>
      </w:r>
      <w:r w:rsidRPr="0035293A">
        <w:rPr>
          <w:rFonts w:cs="Times New Roman"/>
          <w:sz w:val="27"/>
          <w:szCs w:val="27"/>
        </w:rPr>
        <w:t>города.</w:t>
      </w:r>
    </w:p>
    <w:p w:rsidR="002C5BC3" w:rsidRPr="0035293A" w:rsidRDefault="002C5BC3" w:rsidP="002C5BC3">
      <w:pPr>
        <w:tabs>
          <w:tab w:val="left" w:pos="1276"/>
          <w:tab w:val="left" w:pos="1418"/>
        </w:tabs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2.26. Начальник отдела оформления прав на земельные участки комитета     </w:t>
      </w:r>
      <w:r w:rsidR="0035293A">
        <w:rPr>
          <w:rFonts w:cs="Times New Roman"/>
          <w:sz w:val="27"/>
          <w:szCs w:val="27"/>
        </w:rPr>
        <w:t xml:space="preserve">            </w:t>
      </w:r>
      <w:r w:rsidRPr="0035293A">
        <w:rPr>
          <w:rFonts w:cs="Times New Roman"/>
          <w:sz w:val="27"/>
          <w:szCs w:val="27"/>
        </w:rPr>
        <w:t>по земельным отношениям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2.27. Председатель комитета культуры и туризма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2.28. Начальник отдела мониторинга и оценки качества муниципальных услуг  комитета культуры и туризма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2.29. Начальник управления физической культуры и спорта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2.30. Заместитель начальника управления физической культуры и спорта </w:t>
      </w:r>
      <w:r w:rsidR="0035293A">
        <w:rPr>
          <w:rFonts w:cs="Times New Roman"/>
          <w:sz w:val="27"/>
          <w:szCs w:val="27"/>
        </w:rPr>
        <w:t xml:space="preserve">          </w:t>
      </w:r>
      <w:r w:rsidRPr="0035293A">
        <w:rPr>
          <w:rFonts w:cs="Times New Roman"/>
          <w:sz w:val="27"/>
          <w:szCs w:val="27"/>
        </w:rPr>
        <w:t>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2.31. Начальник отдела физкультурно-массовой работы и внедрения </w:t>
      </w:r>
      <w:r w:rsidR="0035293A">
        <w:rPr>
          <w:rFonts w:cs="Times New Roman"/>
          <w:sz w:val="27"/>
          <w:szCs w:val="27"/>
        </w:rPr>
        <w:t>к</w:t>
      </w:r>
      <w:r w:rsidRPr="0035293A">
        <w:rPr>
          <w:rFonts w:cs="Times New Roman"/>
          <w:sz w:val="27"/>
          <w:szCs w:val="27"/>
        </w:rPr>
        <w:t>омплекса ГТО управления физической культуры и спорта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2.32. Начальник отдела спортивной подготовки управления физической культуры и спорта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2.33. Начальник отдела инфраструктуры спорта управления физической культуры и спорта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2.34. Начальник контрольного управления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2.35. Начальник управления по обеспечению деятельности административных и других коллегиальных органов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2.36. Начальник отдела правового обеспечения социальной сферы правового управления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2.37. Начальник управления бюджетного учёта и отчётности – главный </w:t>
      </w:r>
      <w:r w:rsidR="0035293A">
        <w:rPr>
          <w:rFonts w:cs="Times New Roman"/>
          <w:sz w:val="27"/>
          <w:szCs w:val="27"/>
        </w:rPr>
        <w:t xml:space="preserve">                   </w:t>
      </w:r>
      <w:r w:rsidRPr="0035293A">
        <w:rPr>
          <w:rFonts w:cs="Times New Roman"/>
          <w:sz w:val="27"/>
          <w:szCs w:val="27"/>
        </w:rPr>
        <w:t>бухгалтер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2.38. Начальник управления по природопользованию и экологии Админи</w:t>
      </w:r>
      <w:r w:rsidR="0035293A">
        <w:rPr>
          <w:rFonts w:cs="Times New Roman"/>
          <w:sz w:val="27"/>
          <w:szCs w:val="27"/>
        </w:rPr>
        <w:t xml:space="preserve">- </w:t>
      </w:r>
      <w:r w:rsidRPr="0035293A">
        <w:rPr>
          <w:rFonts w:cs="Times New Roman"/>
          <w:sz w:val="27"/>
          <w:szCs w:val="27"/>
        </w:rPr>
        <w:t>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2.39. Начальник отдела охраны окружающей среды управления по природопользованию и экологии Администрации города.</w:t>
      </w:r>
    </w:p>
    <w:p w:rsidR="002C5BC3" w:rsidRPr="0035293A" w:rsidRDefault="002C5BC3" w:rsidP="002C5BC3">
      <w:pPr>
        <w:ind w:firstLine="567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2.40. Начальник службы по охране здоровья населения Администрации</w:t>
      </w:r>
      <w:r w:rsidRPr="0035293A">
        <w:rPr>
          <w:rFonts w:cs="Times New Roman"/>
          <w:sz w:val="27"/>
          <w:szCs w:val="27"/>
        </w:rPr>
        <w:br/>
        <w:t>города.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3. Департаменту образования, департаменту городского хозяйства, комитету по управлению имуществом, правовому управлению, управлению по труду, управлению по делам гражданской обороны и чрезвычайным ситуациям, управлению бюджетного учёта и отчётности, управлению по природопользованию и экологии, отделу молодёжной политики совместно с управлением кадров и муниципальной службы разработать индивидуальные планы подготовки граждан, включенных</w:t>
      </w:r>
      <w:r w:rsidR="0035293A">
        <w:rPr>
          <w:rFonts w:cs="Times New Roman"/>
          <w:sz w:val="27"/>
          <w:szCs w:val="27"/>
        </w:rPr>
        <w:t xml:space="preserve">     </w:t>
      </w:r>
      <w:r w:rsidRPr="0035293A">
        <w:rPr>
          <w:rFonts w:cs="Times New Roman"/>
          <w:sz w:val="27"/>
          <w:szCs w:val="27"/>
        </w:rPr>
        <w:t xml:space="preserve"> </w:t>
      </w:r>
      <w:r w:rsidR="0035293A">
        <w:rPr>
          <w:rFonts w:cs="Times New Roman"/>
          <w:sz w:val="27"/>
          <w:szCs w:val="27"/>
        </w:rPr>
        <w:t xml:space="preserve">      </w:t>
      </w:r>
      <w:r w:rsidRPr="0035293A">
        <w:rPr>
          <w:rFonts w:cs="Times New Roman"/>
          <w:sz w:val="27"/>
          <w:szCs w:val="27"/>
        </w:rPr>
        <w:t>в кадровый резерв, в течение месяца  с момента издания настоящего распоряжения.</w:t>
      </w:r>
    </w:p>
    <w:p w:rsid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 xml:space="preserve">4. </w:t>
      </w:r>
      <w:r w:rsidR="0035293A" w:rsidRPr="0035293A">
        <w:rPr>
          <w:rFonts w:cs="Times New Roman"/>
          <w:sz w:val="27"/>
          <w:szCs w:val="27"/>
        </w:rPr>
        <w:t xml:space="preserve">Управлению документационного и информационного обеспечения </w:t>
      </w:r>
      <w:r w:rsidR="0035293A">
        <w:rPr>
          <w:rFonts w:cs="Times New Roman"/>
          <w:sz w:val="27"/>
          <w:szCs w:val="27"/>
        </w:rPr>
        <w:t xml:space="preserve">                 </w:t>
      </w:r>
      <w:r w:rsidR="0035293A" w:rsidRPr="0035293A">
        <w:rPr>
          <w:rFonts w:cs="Times New Roman"/>
          <w:sz w:val="27"/>
          <w:szCs w:val="27"/>
        </w:rPr>
        <w:t>опубликовать настоящее распоряжени</w:t>
      </w:r>
      <w:r w:rsidR="0035293A">
        <w:rPr>
          <w:rFonts w:cs="Times New Roman"/>
          <w:sz w:val="27"/>
          <w:szCs w:val="27"/>
        </w:rPr>
        <w:t>е</w:t>
      </w:r>
      <w:r w:rsidR="0035293A" w:rsidRPr="0035293A">
        <w:rPr>
          <w:rFonts w:cs="Times New Roman"/>
          <w:sz w:val="27"/>
          <w:szCs w:val="27"/>
        </w:rPr>
        <w:t xml:space="preserve"> в средствах массовой информации </w:t>
      </w:r>
      <w:r w:rsidR="0035293A">
        <w:rPr>
          <w:rFonts w:cs="Times New Roman"/>
          <w:sz w:val="27"/>
          <w:szCs w:val="27"/>
        </w:rPr>
        <w:t xml:space="preserve">                           </w:t>
      </w:r>
      <w:r w:rsidR="0035293A" w:rsidRPr="0035293A">
        <w:rPr>
          <w:rFonts w:cs="Times New Roman"/>
          <w:sz w:val="27"/>
          <w:szCs w:val="27"/>
        </w:rPr>
        <w:t>и разместить на официальном портале Администрации города.</w:t>
      </w:r>
    </w:p>
    <w:p w:rsidR="002C5BC3" w:rsidRPr="0035293A" w:rsidRDefault="002C5BC3" w:rsidP="002C5BC3">
      <w:pPr>
        <w:ind w:firstLine="540"/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5. Контроль за выполнением распоряжения оставляю за собой.</w:t>
      </w:r>
    </w:p>
    <w:p w:rsidR="002C5BC3" w:rsidRPr="0035293A" w:rsidRDefault="002C5BC3" w:rsidP="002C5BC3">
      <w:pPr>
        <w:jc w:val="both"/>
        <w:rPr>
          <w:rFonts w:cs="Times New Roman"/>
          <w:sz w:val="27"/>
          <w:szCs w:val="27"/>
        </w:rPr>
      </w:pPr>
    </w:p>
    <w:p w:rsidR="002C5BC3" w:rsidRPr="0035293A" w:rsidRDefault="002C5BC3" w:rsidP="002C5BC3">
      <w:pPr>
        <w:jc w:val="both"/>
        <w:rPr>
          <w:rFonts w:cs="Times New Roman"/>
          <w:sz w:val="27"/>
          <w:szCs w:val="27"/>
        </w:rPr>
      </w:pPr>
    </w:p>
    <w:p w:rsidR="002C5BC3" w:rsidRPr="0035293A" w:rsidRDefault="002C5BC3" w:rsidP="002C5BC3">
      <w:pPr>
        <w:jc w:val="both"/>
        <w:rPr>
          <w:rFonts w:cs="Times New Roman"/>
          <w:sz w:val="27"/>
          <w:szCs w:val="27"/>
        </w:rPr>
      </w:pPr>
    </w:p>
    <w:p w:rsidR="002C5BC3" w:rsidRPr="0035293A" w:rsidRDefault="002C5BC3" w:rsidP="002C5BC3">
      <w:pPr>
        <w:jc w:val="both"/>
        <w:rPr>
          <w:rFonts w:cs="Times New Roman"/>
          <w:sz w:val="27"/>
          <w:szCs w:val="27"/>
        </w:rPr>
      </w:pPr>
      <w:r w:rsidRPr="0035293A">
        <w:rPr>
          <w:rFonts w:cs="Times New Roman"/>
          <w:sz w:val="27"/>
          <w:szCs w:val="27"/>
        </w:rPr>
        <w:t>Глава города</w:t>
      </w:r>
      <w:r w:rsidRPr="0035293A">
        <w:rPr>
          <w:rFonts w:cs="Times New Roman"/>
          <w:sz w:val="27"/>
          <w:szCs w:val="27"/>
        </w:rPr>
        <w:tab/>
      </w:r>
      <w:r w:rsidRPr="0035293A">
        <w:rPr>
          <w:rFonts w:cs="Times New Roman"/>
          <w:sz w:val="27"/>
          <w:szCs w:val="27"/>
        </w:rPr>
        <w:tab/>
      </w:r>
      <w:r w:rsidRPr="0035293A">
        <w:rPr>
          <w:rFonts w:cs="Times New Roman"/>
          <w:sz w:val="27"/>
          <w:szCs w:val="27"/>
        </w:rPr>
        <w:tab/>
      </w:r>
      <w:r w:rsidRPr="0035293A">
        <w:rPr>
          <w:rFonts w:cs="Times New Roman"/>
          <w:sz w:val="27"/>
          <w:szCs w:val="27"/>
        </w:rPr>
        <w:tab/>
      </w:r>
      <w:r w:rsidRPr="0035293A">
        <w:rPr>
          <w:rFonts w:cs="Times New Roman"/>
          <w:sz w:val="27"/>
          <w:szCs w:val="27"/>
        </w:rPr>
        <w:tab/>
      </w:r>
      <w:r w:rsidRPr="0035293A">
        <w:rPr>
          <w:rFonts w:cs="Times New Roman"/>
          <w:sz w:val="27"/>
          <w:szCs w:val="27"/>
        </w:rPr>
        <w:tab/>
      </w:r>
      <w:r w:rsidRPr="0035293A">
        <w:rPr>
          <w:rFonts w:cs="Times New Roman"/>
          <w:sz w:val="27"/>
          <w:szCs w:val="27"/>
        </w:rPr>
        <w:tab/>
      </w:r>
      <w:r w:rsidRPr="0035293A">
        <w:rPr>
          <w:rFonts w:cs="Times New Roman"/>
          <w:sz w:val="27"/>
          <w:szCs w:val="27"/>
        </w:rPr>
        <w:tab/>
      </w:r>
      <w:r w:rsidRPr="0035293A">
        <w:rPr>
          <w:rFonts w:cs="Times New Roman"/>
          <w:sz w:val="27"/>
          <w:szCs w:val="27"/>
        </w:rPr>
        <w:tab/>
        <w:t xml:space="preserve">  </w:t>
      </w:r>
      <w:r w:rsidR="0035293A">
        <w:rPr>
          <w:rFonts w:cs="Times New Roman"/>
          <w:sz w:val="27"/>
          <w:szCs w:val="27"/>
        </w:rPr>
        <w:t xml:space="preserve"> </w:t>
      </w:r>
      <w:r w:rsidRPr="0035293A">
        <w:rPr>
          <w:rFonts w:cs="Times New Roman"/>
          <w:sz w:val="27"/>
          <w:szCs w:val="27"/>
        </w:rPr>
        <w:t>В.Н. Шувалов</w:t>
      </w:r>
    </w:p>
    <w:sectPr w:rsidR="002C5BC3" w:rsidRPr="0035293A" w:rsidSect="002C5BC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94" w:rsidRDefault="009C2194">
      <w:r>
        <w:separator/>
      </w:r>
    </w:p>
  </w:endnote>
  <w:endnote w:type="continuationSeparator" w:id="0">
    <w:p w:rsidR="009C2194" w:rsidRDefault="009C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94" w:rsidRDefault="009C2194">
      <w:r>
        <w:separator/>
      </w:r>
    </w:p>
  </w:footnote>
  <w:footnote w:type="continuationSeparator" w:id="0">
    <w:p w:rsidR="009C2194" w:rsidRDefault="009C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80FEB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42C0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4C9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4C9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4C9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42C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C3"/>
    <w:rsid w:val="000F4C98"/>
    <w:rsid w:val="00142C0B"/>
    <w:rsid w:val="00180FEB"/>
    <w:rsid w:val="001F35FD"/>
    <w:rsid w:val="00226A5C"/>
    <w:rsid w:val="002C5BC3"/>
    <w:rsid w:val="0035293A"/>
    <w:rsid w:val="007A5038"/>
    <w:rsid w:val="008A0718"/>
    <w:rsid w:val="009049EB"/>
    <w:rsid w:val="009C2194"/>
    <w:rsid w:val="00AB7B76"/>
    <w:rsid w:val="00BC3CEA"/>
    <w:rsid w:val="00EB3042"/>
    <w:rsid w:val="00F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1763-E05D-4302-A073-66CB878B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5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5BC3"/>
    <w:rPr>
      <w:rFonts w:ascii="Times New Roman" w:hAnsi="Times New Roman"/>
      <w:sz w:val="28"/>
    </w:rPr>
  </w:style>
  <w:style w:type="character" w:styleId="a6">
    <w:name w:val="page number"/>
    <w:basedOn w:val="a0"/>
    <w:rsid w:val="002C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2018-08-01T11:21:00Z</cp:lastPrinted>
  <dcterms:created xsi:type="dcterms:W3CDTF">2018-08-02T04:31:00Z</dcterms:created>
  <dcterms:modified xsi:type="dcterms:W3CDTF">2018-08-02T04:31:00Z</dcterms:modified>
</cp:coreProperties>
</file>