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5F33">
        <w:trPr>
          <w:jc w:val="center"/>
        </w:trPr>
        <w:tc>
          <w:tcPr>
            <w:tcW w:w="142" w:type="dxa"/>
            <w:noWrap/>
          </w:tcPr>
          <w:p w:rsidR="00975F33" w:rsidRDefault="0031792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5F33" w:rsidRPr="00772A6C" w:rsidRDefault="00772A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" w:type="dxa"/>
            <w:noWrap/>
          </w:tcPr>
          <w:p w:rsidR="00975F33" w:rsidRDefault="003179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5F33" w:rsidRDefault="00772A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75F33" w:rsidRDefault="003179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5F33" w:rsidRPr="00772A6C" w:rsidRDefault="00772A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75F33" w:rsidRDefault="003179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5F33" w:rsidRDefault="00975F3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5F33" w:rsidRDefault="003179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5F33" w:rsidRDefault="00772A6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975F33" w:rsidRDefault="009D091C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3179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75F33" w:rsidRDefault="003179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31792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31792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75F33" w:rsidRDefault="00975F3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75F33" w:rsidRDefault="003179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75F33" w:rsidRDefault="003179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75F33" w:rsidRDefault="0031792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75F33" w:rsidRDefault="0031792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75F33" w:rsidRDefault="00975F3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75F33" w:rsidRDefault="00317920">
      <w:pPr>
        <w:rPr>
          <w:szCs w:val="28"/>
        </w:rPr>
      </w:pPr>
      <w:r>
        <w:rPr>
          <w:szCs w:val="28"/>
        </w:rPr>
        <w:t>О продлении срока</w:t>
      </w:r>
    </w:p>
    <w:p w:rsidR="00975F33" w:rsidRDefault="00317920">
      <w:pPr>
        <w:rPr>
          <w:szCs w:val="28"/>
        </w:rPr>
      </w:pPr>
      <w:r>
        <w:rPr>
          <w:szCs w:val="28"/>
        </w:rPr>
        <w:t>нахождения в кадровом</w:t>
      </w:r>
    </w:p>
    <w:p w:rsidR="00975F33" w:rsidRDefault="00317920">
      <w:pPr>
        <w:rPr>
          <w:szCs w:val="28"/>
        </w:rPr>
      </w:pPr>
      <w:r>
        <w:rPr>
          <w:szCs w:val="28"/>
        </w:rPr>
        <w:t xml:space="preserve">резерве органов местного </w:t>
      </w:r>
    </w:p>
    <w:p w:rsidR="00975F33" w:rsidRDefault="00317920">
      <w:pPr>
        <w:rPr>
          <w:szCs w:val="28"/>
        </w:rPr>
      </w:pPr>
      <w:r>
        <w:rPr>
          <w:szCs w:val="28"/>
        </w:rPr>
        <w:t>самоуправления города</w:t>
      </w:r>
    </w:p>
    <w:p w:rsidR="00975F33" w:rsidRDefault="00975F33">
      <w:pPr>
        <w:rPr>
          <w:szCs w:val="28"/>
        </w:rPr>
      </w:pPr>
    </w:p>
    <w:p w:rsidR="00975F33" w:rsidRDefault="00975F33">
      <w:pPr>
        <w:rPr>
          <w:szCs w:val="28"/>
        </w:rPr>
      </w:pP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по формированию и подготовке кадрового резерва органов местного самоуправления города (протокол заседания комиссии от 07.06.2017 № 1):</w:t>
      </w:r>
    </w:p>
    <w:p w:rsidR="00975F33" w:rsidRDefault="00317920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нахождения в кадровом резерве органов местного самоуправления города на должности муниципальной службы, учреждаемые               для выполнения функции «руководитель»:</w:t>
      </w:r>
    </w:p>
    <w:p w:rsidR="00975F33" w:rsidRDefault="00317920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975F33" w:rsidRDefault="00317920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1.1. Кравченко Инны Владимировны, включенной в резерв на должность начальника отдела контроля расходов на городское хозяйство Контрольно-счетной палаты города.</w:t>
      </w:r>
    </w:p>
    <w:p w:rsidR="00975F33" w:rsidRDefault="00317920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1.2. Егорова Виталия Сергеевича,</w:t>
      </w:r>
      <w:r>
        <w:t xml:space="preserve"> </w:t>
      </w:r>
      <w:r>
        <w:rPr>
          <w:szCs w:val="28"/>
        </w:rPr>
        <w:t>включенного в резерв на должность               начальника организационно-правового отдела Контрольно-счетной палаты            города.</w:t>
      </w:r>
    </w:p>
    <w:p w:rsidR="00975F33" w:rsidRDefault="00317920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1.3. Рачёва Андрея Александровича, включенного в резерв на должность заместителя начальника</w:t>
      </w:r>
      <w:r>
        <w:t xml:space="preserve"> </w:t>
      </w:r>
      <w:r>
        <w:rPr>
          <w:szCs w:val="28"/>
        </w:rPr>
        <w:t>управления по делам гражданской обороны и чрезвычайным ситуациям.</w:t>
      </w:r>
    </w:p>
    <w:p w:rsidR="00975F33" w:rsidRDefault="00317920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>1.4. Федоровой Натальи Николаевны, включенной в резерв на должность начальника отдела бухгалтерского учёта и отчётности департамента образо-вания.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 xml:space="preserve">1.5. Паньшиной Елены Сергеевны, включенной в резерв на должность           </w:t>
      </w:r>
      <w:r>
        <w:rPr>
          <w:spacing w:val="-4"/>
          <w:szCs w:val="28"/>
        </w:rPr>
        <w:t>заместителя начальника отдела бухгалтерского учёта и отчётности департамента</w:t>
      </w:r>
      <w:r>
        <w:rPr>
          <w:szCs w:val="28"/>
        </w:rPr>
        <w:t xml:space="preserve"> образования.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>1.6. Кулназаровой Ирины Генриховны, включенной в резерв на должность начальника отдела</w:t>
      </w:r>
      <w:r>
        <w:t xml:space="preserve"> </w:t>
      </w:r>
      <w:r>
        <w:rPr>
          <w:szCs w:val="28"/>
        </w:rPr>
        <w:t>общего образования департамента образования.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>1.7. Широковой Ольги Геннадьевны, включенной в резерв на должность начальника отдела</w:t>
      </w:r>
      <w:r>
        <w:t xml:space="preserve"> </w:t>
      </w:r>
      <w:r>
        <w:rPr>
          <w:szCs w:val="28"/>
        </w:rPr>
        <w:t>контроля бюджетной сферы контрольно-ревизионного управления.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 xml:space="preserve">2. Департаменту образования, управлению по делам гражданской обороны </w:t>
      </w:r>
      <w:r>
        <w:rPr>
          <w:spacing w:val="-4"/>
          <w:szCs w:val="28"/>
        </w:rPr>
        <w:t>и чрезвычайным ситуациям, контрольно-ревизионному управлению, Контрольно-</w:t>
      </w:r>
      <w:r>
        <w:rPr>
          <w:szCs w:val="28"/>
        </w:rPr>
        <w:t xml:space="preserve"> счетной палате города разработать индивидуальные карьеры муниципальных служащих, указанных в пункте 1, в течение одного месяца с момента издания настоящего распоряжения.</w:t>
      </w:r>
    </w:p>
    <w:p w:rsidR="00975F33" w:rsidRDefault="00317920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информации опубликовать настоящее распоряжение в средствах массовой                 информации и разместить на официальном портале Администрации города.</w:t>
      </w:r>
    </w:p>
    <w:p w:rsidR="00975F33" w:rsidRDefault="00317920">
      <w:pPr>
        <w:tabs>
          <w:tab w:val="left" w:pos="54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4. Контрольно-счетной палате города разместить настоящее распоряжение на официальном интернет-сайте Контрольно-счетной палаты города.  </w:t>
      </w:r>
    </w:p>
    <w:p w:rsidR="00975F33" w:rsidRDefault="00317920">
      <w:pPr>
        <w:tabs>
          <w:tab w:val="left" w:pos="540"/>
        </w:tabs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975F33" w:rsidRDefault="00975F33">
      <w:pPr>
        <w:tabs>
          <w:tab w:val="left" w:pos="540"/>
        </w:tabs>
        <w:ind w:firstLine="567"/>
        <w:jc w:val="both"/>
        <w:rPr>
          <w:szCs w:val="28"/>
        </w:rPr>
      </w:pPr>
    </w:p>
    <w:p w:rsidR="00975F33" w:rsidRDefault="00975F33">
      <w:pPr>
        <w:tabs>
          <w:tab w:val="left" w:pos="540"/>
        </w:tabs>
        <w:ind w:firstLine="567"/>
        <w:jc w:val="both"/>
        <w:rPr>
          <w:szCs w:val="28"/>
        </w:rPr>
      </w:pPr>
    </w:p>
    <w:p w:rsidR="00975F33" w:rsidRDefault="00975F33">
      <w:pPr>
        <w:tabs>
          <w:tab w:val="left" w:pos="540"/>
        </w:tabs>
        <w:ind w:firstLine="567"/>
        <w:jc w:val="both"/>
        <w:rPr>
          <w:szCs w:val="28"/>
        </w:rPr>
      </w:pPr>
    </w:p>
    <w:p w:rsidR="00975F33" w:rsidRDefault="00317920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975F33" w:rsidRDefault="00975F33">
      <w:pPr>
        <w:rPr>
          <w:szCs w:val="28"/>
        </w:rPr>
      </w:pPr>
    </w:p>
    <w:p w:rsidR="00975F33" w:rsidRDefault="00975F33">
      <w:pPr>
        <w:rPr>
          <w:szCs w:val="28"/>
        </w:rPr>
      </w:pPr>
    </w:p>
    <w:p w:rsidR="00975F33" w:rsidRDefault="00975F33">
      <w:pPr>
        <w:rPr>
          <w:szCs w:val="28"/>
        </w:rPr>
      </w:pPr>
    </w:p>
    <w:p w:rsidR="00975F33" w:rsidRDefault="00975F33">
      <w:pPr>
        <w:rPr>
          <w:szCs w:val="28"/>
        </w:rPr>
      </w:pPr>
    </w:p>
    <w:p w:rsidR="00975F33" w:rsidRDefault="00975F33">
      <w:pPr>
        <w:rPr>
          <w:szCs w:val="28"/>
        </w:rPr>
      </w:pPr>
    </w:p>
    <w:sectPr w:rsidR="00975F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111"/>
    <w:multiLevelType w:val="multilevel"/>
    <w:tmpl w:val="4D6A5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3"/>
    <w:rsid w:val="00317920"/>
    <w:rsid w:val="00772A6C"/>
    <w:rsid w:val="00800D86"/>
    <w:rsid w:val="00975F33"/>
    <w:rsid w:val="009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AC0750-6C82-4FBC-86C1-BCB91351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2017-06-29T09:38:00Z</cp:lastPrinted>
  <dcterms:created xsi:type="dcterms:W3CDTF">2017-07-07T12:10:00Z</dcterms:created>
  <dcterms:modified xsi:type="dcterms:W3CDTF">2017-07-07T12:10:00Z</dcterms:modified>
</cp:coreProperties>
</file>