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9A1" w:rsidRDefault="00E369A1" w:rsidP="00656C1A">
      <w:pPr>
        <w:spacing w:line="120" w:lineRule="atLeast"/>
        <w:jc w:val="center"/>
        <w:rPr>
          <w:sz w:val="24"/>
          <w:szCs w:val="24"/>
        </w:rPr>
      </w:pPr>
    </w:p>
    <w:p w:rsidR="00E369A1" w:rsidRDefault="00E369A1" w:rsidP="00656C1A">
      <w:pPr>
        <w:spacing w:line="120" w:lineRule="atLeast"/>
        <w:jc w:val="center"/>
        <w:rPr>
          <w:sz w:val="24"/>
          <w:szCs w:val="24"/>
        </w:rPr>
      </w:pPr>
    </w:p>
    <w:p w:rsidR="00E369A1" w:rsidRPr="00852378" w:rsidRDefault="00E369A1" w:rsidP="00656C1A">
      <w:pPr>
        <w:spacing w:line="120" w:lineRule="atLeast"/>
        <w:jc w:val="center"/>
        <w:rPr>
          <w:sz w:val="10"/>
          <w:szCs w:val="10"/>
        </w:rPr>
      </w:pPr>
    </w:p>
    <w:p w:rsidR="00E369A1" w:rsidRDefault="00E369A1" w:rsidP="00656C1A">
      <w:pPr>
        <w:spacing w:line="120" w:lineRule="atLeast"/>
        <w:jc w:val="center"/>
        <w:rPr>
          <w:sz w:val="10"/>
          <w:szCs w:val="24"/>
        </w:rPr>
      </w:pPr>
    </w:p>
    <w:p w:rsidR="00E369A1" w:rsidRPr="005541F0" w:rsidRDefault="00E369A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369A1" w:rsidRPr="005541F0" w:rsidRDefault="00E369A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369A1" w:rsidRPr="005649E4" w:rsidRDefault="00E369A1" w:rsidP="00656C1A">
      <w:pPr>
        <w:spacing w:line="120" w:lineRule="atLeast"/>
        <w:jc w:val="center"/>
        <w:rPr>
          <w:sz w:val="18"/>
          <w:szCs w:val="24"/>
        </w:rPr>
      </w:pPr>
    </w:p>
    <w:p w:rsidR="00E369A1" w:rsidRPr="00656C1A" w:rsidRDefault="00E369A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369A1" w:rsidRPr="005541F0" w:rsidRDefault="00E369A1" w:rsidP="00656C1A">
      <w:pPr>
        <w:spacing w:line="120" w:lineRule="atLeast"/>
        <w:jc w:val="center"/>
        <w:rPr>
          <w:sz w:val="18"/>
          <w:szCs w:val="24"/>
        </w:rPr>
      </w:pPr>
    </w:p>
    <w:p w:rsidR="00E369A1" w:rsidRPr="005541F0" w:rsidRDefault="00E369A1" w:rsidP="00656C1A">
      <w:pPr>
        <w:spacing w:line="120" w:lineRule="atLeast"/>
        <w:jc w:val="center"/>
        <w:rPr>
          <w:sz w:val="20"/>
          <w:szCs w:val="24"/>
        </w:rPr>
      </w:pPr>
    </w:p>
    <w:p w:rsidR="00E369A1" w:rsidRPr="00656C1A" w:rsidRDefault="00E369A1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E369A1" w:rsidRDefault="00E369A1" w:rsidP="00656C1A">
      <w:pPr>
        <w:spacing w:line="120" w:lineRule="atLeast"/>
        <w:jc w:val="center"/>
        <w:rPr>
          <w:sz w:val="30"/>
          <w:szCs w:val="24"/>
        </w:rPr>
      </w:pPr>
    </w:p>
    <w:p w:rsidR="00E369A1" w:rsidRPr="00656C1A" w:rsidRDefault="00E369A1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E369A1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369A1" w:rsidRPr="00F8214F" w:rsidRDefault="00E369A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369A1" w:rsidRPr="00F8214F" w:rsidRDefault="00C544C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369A1" w:rsidRPr="00F8214F" w:rsidRDefault="00E369A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369A1" w:rsidRPr="00F8214F" w:rsidRDefault="00C544C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E369A1" w:rsidRPr="00A63FB0" w:rsidRDefault="00E369A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369A1" w:rsidRPr="00A3761A" w:rsidRDefault="00C544C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E369A1" w:rsidRPr="00F8214F" w:rsidRDefault="00E369A1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E369A1" w:rsidRPr="00F8214F" w:rsidRDefault="00E369A1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E369A1" w:rsidRPr="00AB4194" w:rsidRDefault="00E369A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E369A1" w:rsidRPr="00F8214F" w:rsidRDefault="00C544C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2389</w:t>
            </w:r>
          </w:p>
        </w:tc>
      </w:tr>
    </w:tbl>
    <w:p w:rsidR="00E369A1" w:rsidRPr="000C4AB5" w:rsidRDefault="00E369A1" w:rsidP="00C725A6">
      <w:pPr>
        <w:rPr>
          <w:rFonts w:cs="Times New Roman"/>
          <w:szCs w:val="28"/>
          <w:lang w:val="en-US"/>
        </w:rPr>
      </w:pPr>
    </w:p>
    <w:p w:rsidR="00E369A1" w:rsidRDefault="00E369A1" w:rsidP="00E369A1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 внесении изменений в распоряжение </w:t>
      </w:r>
    </w:p>
    <w:p w:rsidR="00E369A1" w:rsidRDefault="00E369A1" w:rsidP="00E369A1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Администрации города от 04.08.2015 </w:t>
      </w:r>
    </w:p>
    <w:p w:rsidR="00E369A1" w:rsidRDefault="00E369A1" w:rsidP="00E369A1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№ 1962 «Об инвестиционном совете </w:t>
      </w:r>
    </w:p>
    <w:p w:rsidR="00E369A1" w:rsidRDefault="00E369A1" w:rsidP="00E369A1">
      <w:pPr>
        <w:rPr>
          <w:rFonts w:cs="Times New Roman"/>
          <w:szCs w:val="28"/>
        </w:rPr>
      </w:pPr>
      <w:r>
        <w:rPr>
          <w:rFonts w:cs="Times New Roman"/>
          <w:szCs w:val="28"/>
        </w:rPr>
        <w:t>при Главе города Сургута»</w:t>
      </w:r>
    </w:p>
    <w:p w:rsidR="00E369A1" w:rsidRDefault="00E369A1" w:rsidP="00E369A1">
      <w:pPr>
        <w:ind w:firstLine="709"/>
        <w:jc w:val="both"/>
        <w:rPr>
          <w:rFonts w:cs="Times New Roman"/>
          <w:szCs w:val="28"/>
        </w:rPr>
      </w:pPr>
    </w:p>
    <w:p w:rsidR="00E369A1" w:rsidRDefault="00E369A1" w:rsidP="00E369A1">
      <w:pPr>
        <w:ind w:firstLine="709"/>
        <w:jc w:val="both"/>
        <w:rPr>
          <w:rFonts w:cs="Times New Roman"/>
          <w:szCs w:val="28"/>
        </w:rPr>
      </w:pPr>
    </w:p>
    <w:p w:rsidR="00E369A1" w:rsidRDefault="00E369A1" w:rsidP="00E369A1">
      <w:pPr>
        <w:ind w:firstLine="709"/>
        <w:jc w:val="both"/>
        <w:rPr>
          <w:rFonts w:cs="Times New Roman"/>
          <w:szCs w:val="28"/>
        </w:rPr>
      </w:pPr>
      <w:r w:rsidRPr="005B03FC">
        <w:rPr>
          <w:rFonts w:cs="Times New Roman"/>
          <w:szCs w:val="28"/>
        </w:rPr>
        <w:t xml:space="preserve">В соответствии </w:t>
      </w:r>
      <w:r>
        <w:rPr>
          <w:rFonts w:cs="Times New Roman"/>
          <w:szCs w:val="28"/>
        </w:rPr>
        <w:t xml:space="preserve">с распоряжением Администрации города от 30.12.2005 </w:t>
      </w:r>
      <w:r>
        <w:rPr>
          <w:rFonts w:cs="Times New Roman"/>
          <w:szCs w:val="28"/>
        </w:rPr>
        <w:br/>
        <w:t>№ 3686 «Об утверждении Регламента Администрации города»:</w:t>
      </w:r>
    </w:p>
    <w:p w:rsidR="00E369A1" w:rsidRDefault="00E369A1" w:rsidP="00E369A1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 Внести в распоряжение Администрации города от 04.08.2015 № 1962 «Об инвестиционном совете при Главе города Сургута» (с изменениями </w:t>
      </w:r>
      <w:r>
        <w:rPr>
          <w:rFonts w:cs="Times New Roman"/>
          <w:szCs w:val="28"/>
        </w:rPr>
        <w:br/>
        <w:t xml:space="preserve">от 21.10.2015 № 2530, 03.08.2016 № 1449, 15.12.2016 № 2479, </w:t>
      </w:r>
      <w:r w:rsidR="00B72E66">
        <w:rPr>
          <w:rFonts w:cs="Times New Roman"/>
          <w:szCs w:val="28"/>
        </w:rPr>
        <w:t>2</w:t>
      </w:r>
      <w:r>
        <w:rPr>
          <w:rFonts w:cs="Times New Roman"/>
          <w:szCs w:val="28"/>
        </w:rPr>
        <w:t>4.03.2017 № 436, 18.07.2017 № 1240, 02.02.2018 № 156, 09.07.2018 № 1098, 25.09.2018 № 1568) следующие изменения:</w:t>
      </w:r>
    </w:p>
    <w:p w:rsidR="00E369A1" w:rsidRDefault="00D505BC" w:rsidP="00E369A1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1.1. В пункте 3 распоряжения</w:t>
      </w:r>
      <w:r w:rsidR="00846089">
        <w:rPr>
          <w:rFonts w:cs="Times New Roman"/>
          <w:szCs w:val="28"/>
        </w:rPr>
        <w:t xml:space="preserve"> слово</w:t>
      </w:r>
      <w:r w:rsidR="00E369A1">
        <w:rPr>
          <w:rFonts w:cs="Times New Roman"/>
          <w:szCs w:val="28"/>
        </w:rPr>
        <w:t xml:space="preserve"> «интернет-сайте» заменить словом «портале».</w:t>
      </w:r>
    </w:p>
    <w:p w:rsidR="00E369A1" w:rsidRDefault="00E369A1" w:rsidP="00E369A1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1.2. В пункте 4 распоряжения слова «заместителя главы Администрации города» заменить словами «заместителя Главы города».</w:t>
      </w:r>
    </w:p>
    <w:p w:rsidR="00E369A1" w:rsidRDefault="00E369A1" w:rsidP="00E369A1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1.3. В приложении 1 к распоряжению:</w:t>
      </w:r>
    </w:p>
    <w:p w:rsidR="00E369A1" w:rsidRDefault="00846089" w:rsidP="00E369A1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 в пункте 5.5 раздела 5 слово</w:t>
      </w:r>
      <w:r w:rsidR="00E369A1">
        <w:rPr>
          <w:rFonts w:cs="Times New Roman"/>
          <w:szCs w:val="28"/>
        </w:rPr>
        <w:t xml:space="preserve"> «интернет-сайте» заменить словом                 «портале»;</w:t>
      </w:r>
    </w:p>
    <w:p w:rsidR="00E369A1" w:rsidRDefault="00E369A1" w:rsidP="00E369A1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 слова «управление экономики и стратегического планирования»                            </w:t>
      </w:r>
      <w:r w:rsidRPr="00794FFF">
        <w:rPr>
          <w:rFonts w:cs="Times New Roman"/>
          <w:szCs w:val="28"/>
        </w:rPr>
        <w:t>в соответствующих падежах</w:t>
      </w:r>
      <w:r>
        <w:rPr>
          <w:rFonts w:cs="Times New Roman"/>
          <w:szCs w:val="28"/>
        </w:rPr>
        <w:t xml:space="preserve"> заменить словами «управление инвестиций                       и развития предпринимательства» </w:t>
      </w:r>
      <w:r w:rsidRPr="00794FFF">
        <w:rPr>
          <w:rFonts w:cs="Times New Roman"/>
          <w:szCs w:val="28"/>
        </w:rPr>
        <w:t>в соответствующих падежах</w:t>
      </w:r>
      <w:r>
        <w:rPr>
          <w:rFonts w:cs="Times New Roman"/>
          <w:szCs w:val="28"/>
        </w:rPr>
        <w:t>.</w:t>
      </w:r>
    </w:p>
    <w:p w:rsidR="00E369A1" w:rsidRDefault="00E369A1" w:rsidP="00E369A1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1.4. В приложении 2 к распоряжению:</w:t>
      </w:r>
    </w:p>
    <w:p w:rsidR="00E369A1" w:rsidRDefault="00E369A1" w:rsidP="00E369A1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 слова «Фищук Елена Николаевна – начальник отдела инвестиций </w:t>
      </w:r>
      <w:r>
        <w:rPr>
          <w:rFonts w:cs="Times New Roman"/>
          <w:szCs w:val="28"/>
        </w:rPr>
        <w:br/>
        <w:t>и проектного управления управления инвестиций и развития предпринимательства, секретарь совета» заменить словами «Петрик Светлана Васильевна – начальник отдела инвестиций и проектного управления управления инвестиций и развития предпринимательства, секретарь совета»;</w:t>
      </w:r>
    </w:p>
    <w:p w:rsidR="00E369A1" w:rsidRDefault="00E369A1" w:rsidP="00E369A1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 слова «Меркулов Роман Евгеньевич – заместитель Главы города»                      исключить;</w:t>
      </w:r>
    </w:p>
    <w:p w:rsidR="00E369A1" w:rsidRDefault="00E369A1" w:rsidP="00E369A1">
      <w:pPr>
        <w:ind w:firstLine="709"/>
        <w:jc w:val="both"/>
        <w:rPr>
          <w:rFonts w:cs="Times New Roman"/>
          <w:szCs w:val="28"/>
        </w:rPr>
      </w:pPr>
    </w:p>
    <w:p w:rsidR="00E369A1" w:rsidRDefault="00E369A1" w:rsidP="00E369A1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- слова «Борисова Екатерина Сергеевна – начальник управления                         инвестиций и развития предпринимательства» заменить словами «Фищук Елена Николаевна – начальник управления инвестиций и развития предпринима-                     тельства». </w:t>
      </w:r>
    </w:p>
    <w:p w:rsidR="00E369A1" w:rsidRDefault="00E369A1" w:rsidP="00E369A1">
      <w:pPr>
        <w:pStyle w:val="a8"/>
        <w:ind w:firstLine="709"/>
        <w:jc w:val="both"/>
        <w:rPr>
          <w:szCs w:val="28"/>
        </w:rPr>
      </w:pPr>
      <w:r>
        <w:rPr>
          <w:szCs w:val="28"/>
        </w:rPr>
        <w:t>2. Управлению документационного и информационного обеспечения                разместить настоящее распоряжение на официальном портале Администрации города.</w:t>
      </w:r>
    </w:p>
    <w:p w:rsidR="00E369A1" w:rsidRDefault="00E369A1" w:rsidP="00E369A1">
      <w:pPr>
        <w:pStyle w:val="a8"/>
        <w:ind w:firstLine="709"/>
        <w:jc w:val="both"/>
        <w:rPr>
          <w:szCs w:val="28"/>
        </w:rPr>
      </w:pPr>
      <w:r>
        <w:rPr>
          <w:szCs w:val="28"/>
        </w:rPr>
        <w:t>3. Муниципальному казенному учреждению «Наш город» опубликовать настоящее распоряжение в средствах массовой информации.</w:t>
      </w:r>
    </w:p>
    <w:p w:rsidR="00E369A1" w:rsidRDefault="00E369A1" w:rsidP="00E369A1">
      <w:pPr>
        <w:ind w:firstLine="709"/>
        <w:jc w:val="both"/>
        <w:rPr>
          <w:rFonts w:cs="Times New Roman"/>
          <w:szCs w:val="28"/>
        </w:rPr>
      </w:pPr>
      <w:bookmarkStart w:id="5" w:name="sub_1"/>
      <w:r>
        <w:rPr>
          <w:rFonts w:cs="Times New Roman"/>
          <w:szCs w:val="28"/>
        </w:rPr>
        <w:t>4. </w:t>
      </w:r>
      <w:r w:rsidRPr="005B03FC">
        <w:rPr>
          <w:rFonts w:cs="Times New Roman"/>
          <w:szCs w:val="28"/>
        </w:rPr>
        <w:t xml:space="preserve">Контроль за выполнением </w:t>
      </w:r>
      <w:r>
        <w:rPr>
          <w:rFonts w:cs="Times New Roman"/>
          <w:szCs w:val="28"/>
        </w:rPr>
        <w:t>распоряжения</w:t>
      </w:r>
      <w:r w:rsidRPr="005B03F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возложить на заместителя Главы города Шерстневу А.Ю.</w:t>
      </w:r>
    </w:p>
    <w:p w:rsidR="00E369A1" w:rsidRDefault="00E369A1" w:rsidP="00E369A1">
      <w:pPr>
        <w:ind w:firstLine="709"/>
        <w:jc w:val="both"/>
        <w:rPr>
          <w:rFonts w:cs="Times New Roman"/>
          <w:szCs w:val="28"/>
        </w:rPr>
      </w:pPr>
    </w:p>
    <w:p w:rsidR="00E369A1" w:rsidRDefault="00E369A1" w:rsidP="00E369A1">
      <w:pPr>
        <w:ind w:firstLine="709"/>
        <w:jc w:val="both"/>
        <w:rPr>
          <w:rFonts w:cs="Times New Roman"/>
          <w:szCs w:val="28"/>
        </w:rPr>
      </w:pPr>
    </w:p>
    <w:p w:rsidR="00E369A1" w:rsidRDefault="00E369A1" w:rsidP="00E369A1">
      <w:pPr>
        <w:ind w:firstLine="709"/>
        <w:jc w:val="both"/>
        <w:rPr>
          <w:rFonts w:cs="Times New Roman"/>
          <w:szCs w:val="28"/>
        </w:rPr>
      </w:pPr>
    </w:p>
    <w:p w:rsidR="00E369A1" w:rsidRDefault="00E369A1" w:rsidP="00E369A1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Глава города                                                                                           В.Н. Шувалов</w:t>
      </w:r>
    </w:p>
    <w:bookmarkEnd w:id="5"/>
    <w:p w:rsidR="00A0383F" w:rsidRPr="00E369A1" w:rsidRDefault="00A0383F" w:rsidP="00E369A1"/>
    <w:sectPr w:rsidR="00A0383F" w:rsidRPr="00E369A1" w:rsidSect="00E369A1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B25" w:rsidRDefault="00D25B25">
      <w:r>
        <w:separator/>
      </w:r>
    </w:p>
  </w:endnote>
  <w:endnote w:type="continuationSeparator" w:id="0">
    <w:p w:rsidR="00D25B25" w:rsidRDefault="00D25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B25" w:rsidRDefault="00D25B25">
      <w:r>
        <w:separator/>
      </w:r>
    </w:p>
  </w:footnote>
  <w:footnote w:type="continuationSeparator" w:id="0">
    <w:p w:rsidR="00D25B25" w:rsidRDefault="00D25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405DD7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C544CB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C544C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9A1"/>
    <w:rsid w:val="00227973"/>
    <w:rsid w:val="00242F10"/>
    <w:rsid w:val="00253E2E"/>
    <w:rsid w:val="00405DD7"/>
    <w:rsid w:val="00700AE8"/>
    <w:rsid w:val="00846089"/>
    <w:rsid w:val="00A0383F"/>
    <w:rsid w:val="00B72E66"/>
    <w:rsid w:val="00C544CB"/>
    <w:rsid w:val="00D25B25"/>
    <w:rsid w:val="00D505BC"/>
    <w:rsid w:val="00E15EE1"/>
    <w:rsid w:val="00E369A1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1C27A-E354-49CC-AA6C-DF6F325EE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6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369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369A1"/>
    <w:rPr>
      <w:rFonts w:ascii="Times New Roman" w:hAnsi="Times New Roman"/>
      <w:sz w:val="28"/>
    </w:rPr>
  </w:style>
  <w:style w:type="character" w:styleId="a6">
    <w:name w:val="page number"/>
    <w:basedOn w:val="a0"/>
    <w:rsid w:val="00E369A1"/>
  </w:style>
  <w:style w:type="paragraph" w:customStyle="1" w:styleId="a7">
    <w:name w:val="Знак Знак Знак Знак Знак Знак Знак Знак Знак Знак"/>
    <w:basedOn w:val="a"/>
    <w:rsid w:val="00E369A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No Spacing"/>
    <w:uiPriority w:val="1"/>
    <w:qFormat/>
    <w:rsid w:val="00E369A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2018-12-26T06:12:00Z</cp:lastPrinted>
  <dcterms:created xsi:type="dcterms:W3CDTF">2018-12-28T04:22:00Z</dcterms:created>
  <dcterms:modified xsi:type="dcterms:W3CDTF">2018-12-28T04:22:00Z</dcterms:modified>
</cp:coreProperties>
</file>