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E3" w:rsidRDefault="006B15E3" w:rsidP="00656C1A">
      <w:pPr>
        <w:spacing w:line="120" w:lineRule="atLeast"/>
        <w:jc w:val="center"/>
        <w:rPr>
          <w:sz w:val="24"/>
          <w:szCs w:val="24"/>
        </w:rPr>
      </w:pPr>
    </w:p>
    <w:p w:rsidR="006B15E3" w:rsidRDefault="006B15E3" w:rsidP="00656C1A">
      <w:pPr>
        <w:spacing w:line="120" w:lineRule="atLeast"/>
        <w:jc w:val="center"/>
        <w:rPr>
          <w:sz w:val="24"/>
          <w:szCs w:val="24"/>
        </w:rPr>
      </w:pPr>
    </w:p>
    <w:p w:rsidR="006B15E3" w:rsidRPr="00852378" w:rsidRDefault="006B15E3" w:rsidP="00656C1A">
      <w:pPr>
        <w:spacing w:line="120" w:lineRule="atLeast"/>
        <w:jc w:val="center"/>
        <w:rPr>
          <w:sz w:val="10"/>
          <w:szCs w:val="10"/>
        </w:rPr>
      </w:pPr>
    </w:p>
    <w:p w:rsidR="006B15E3" w:rsidRDefault="006B15E3" w:rsidP="00656C1A">
      <w:pPr>
        <w:spacing w:line="120" w:lineRule="atLeast"/>
        <w:jc w:val="center"/>
        <w:rPr>
          <w:sz w:val="10"/>
          <w:szCs w:val="24"/>
        </w:rPr>
      </w:pPr>
    </w:p>
    <w:p w:rsidR="006B15E3" w:rsidRPr="005541F0" w:rsidRDefault="006B15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B15E3" w:rsidRPr="005541F0" w:rsidRDefault="006B15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B15E3" w:rsidRPr="005649E4" w:rsidRDefault="006B15E3" w:rsidP="00656C1A">
      <w:pPr>
        <w:spacing w:line="120" w:lineRule="atLeast"/>
        <w:jc w:val="center"/>
        <w:rPr>
          <w:sz w:val="18"/>
          <w:szCs w:val="24"/>
        </w:rPr>
      </w:pPr>
    </w:p>
    <w:p w:rsidR="006B15E3" w:rsidRPr="00656C1A" w:rsidRDefault="006B15E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B15E3" w:rsidRPr="005541F0" w:rsidRDefault="006B15E3" w:rsidP="00656C1A">
      <w:pPr>
        <w:spacing w:line="120" w:lineRule="atLeast"/>
        <w:jc w:val="center"/>
        <w:rPr>
          <w:sz w:val="18"/>
          <w:szCs w:val="24"/>
        </w:rPr>
      </w:pPr>
    </w:p>
    <w:p w:rsidR="006B15E3" w:rsidRPr="005541F0" w:rsidRDefault="006B15E3" w:rsidP="00656C1A">
      <w:pPr>
        <w:spacing w:line="120" w:lineRule="atLeast"/>
        <w:jc w:val="center"/>
        <w:rPr>
          <w:sz w:val="20"/>
          <w:szCs w:val="24"/>
        </w:rPr>
      </w:pPr>
    </w:p>
    <w:p w:rsidR="006B15E3" w:rsidRPr="00656C1A" w:rsidRDefault="006B15E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B15E3" w:rsidRDefault="006B15E3" w:rsidP="00656C1A">
      <w:pPr>
        <w:spacing w:line="120" w:lineRule="atLeast"/>
        <w:jc w:val="center"/>
        <w:rPr>
          <w:sz w:val="30"/>
          <w:szCs w:val="24"/>
        </w:rPr>
      </w:pPr>
    </w:p>
    <w:p w:rsidR="006B15E3" w:rsidRPr="00656C1A" w:rsidRDefault="006B15E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B15E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B15E3" w:rsidRPr="00F8214F" w:rsidRDefault="006B15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B15E3" w:rsidRPr="00F8214F" w:rsidRDefault="009C243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B15E3" w:rsidRPr="00F8214F" w:rsidRDefault="006B15E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B15E3" w:rsidRPr="00F8214F" w:rsidRDefault="009C243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6B15E3" w:rsidRPr="00A63FB0" w:rsidRDefault="006B15E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B15E3" w:rsidRPr="00A3761A" w:rsidRDefault="009C243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B15E3" w:rsidRPr="00F8214F" w:rsidRDefault="006B15E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6B15E3" w:rsidRPr="00F8214F" w:rsidRDefault="006B15E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B15E3" w:rsidRPr="00AB4194" w:rsidRDefault="006B15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B15E3" w:rsidRPr="00F8214F" w:rsidRDefault="009C243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1947</w:t>
            </w:r>
          </w:p>
        </w:tc>
      </w:tr>
    </w:tbl>
    <w:p w:rsidR="006B15E3" w:rsidRPr="000C4AB5" w:rsidRDefault="006B15E3" w:rsidP="00C725A6">
      <w:pPr>
        <w:rPr>
          <w:rFonts w:cs="Times New Roman"/>
          <w:szCs w:val="28"/>
          <w:lang w:val="en-US"/>
        </w:rPr>
      </w:pPr>
    </w:p>
    <w:p w:rsidR="006B15E3" w:rsidRPr="006236B4" w:rsidRDefault="006B15E3" w:rsidP="006B15E3">
      <w:pPr>
        <w:rPr>
          <w:rFonts w:cs="Times New Roman"/>
          <w:szCs w:val="28"/>
        </w:rPr>
      </w:pPr>
      <w:r w:rsidRPr="006236B4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я</w:t>
      </w:r>
      <w:r w:rsidRPr="006236B4">
        <w:rPr>
          <w:rFonts w:cs="Times New Roman"/>
          <w:szCs w:val="28"/>
        </w:rPr>
        <w:t xml:space="preserve"> </w:t>
      </w:r>
    </w:p>
    <w:p w:rsidR="006B15E3" w:rsidRPr="006236B4" w:rsidRDefault="006B15E3" w:rsidP="006B15E3">
      <w:pPr>
        <w:rPr>
          <w:rFonts w:cs="Times New Roman"/>
          <w:szCs w:val="28"/>
        </w:rPr>
      </w:pPr>
      <w:r w:rsidRPr="006236B4">
        <w:rPr>
          <w:rFonts w:cs="Times New Roman"/>
          <w:szCs w:val="28"/>
        </w:rPr>
        <w:t xml:space="preserve">в распоряжение Администрации </w:t>
      </w:r>
    </w:p>
    <w:p w:rsidR="006B15E3" w:rsidRDefault="006B15E3" w:rsidP="006B15E3">
      <w:pPr>
        <w:rPr>
          <w:rFonts w:cs="Times New Roman"/>
          <w:szCs w:val="28"/>
        </w:rPr>
      </w:pPr>
      <w:r w:rsidRPr="006236B4">
        <w:rPr>
          <w:rFonts w:cs="Times New Roman"/>
          <w:szCs w:val="28"/>
        </w:rPr>
        <w:t xml:space="preserve">города от </w:t>
      </w:r>
      <w:r>
        <w:rPr>
          <w:rFonts w:cs="Times New Roman"/>
          <w:szCs w:val="28"/>
        </w:rPr>
        <w:t>03.08.</w:t>
      </w:r>
      <w:r w:rsidRPr="006236B4">
        <w:rPr>
          <w:rFonts w:cs="Times New Roman"/>
          <w:szCs w:val="28"/>
        </w:rPr>
        <w:t xml:space="preserve">2018 № </w:t>
      </w:r>
      <w:r>
        <w:rPr>
          <w:rFonts w:cs="Times New Roman"/>
          <w:szCs w:val="28"/>
        </w:rPr>
        <w:t xml:space="preserve">1279 </w:t>
      </w:r>
    </w:p>
    <w:p w:rsidR="006B15E3" w:rsidRDefault="006B15E3" w:rsidP="006B15E3">
      <w:r>
        <w:rPr>
          <w:rFonts w:cs="Times New Roman"/>
          <w:szCs w:val="28"/>
        </w:rPr>
        <w:t>«</w:t>
      </w:r>
      <w:r>
        <w:t>О календарном плане мероприятий</w:t>
      </w:r>
    </w:p>
    <w:p w:rsidR="006B15E3" w:rsidRDefault="006B15E3" w:rsidP="006B15E3">
      <w:pPr>
        <w:rPr>
          <w:rFonts w:cs="Times New Roman"/>
          <w:szCs w:val="28"/>
        </w:rPr>
      </w:pPr>
      <w:r>
        <w:t>по реал</w:t>
      </w:r>
      <w:r w:rsidRPr="00DD3CA0">
        <w:rPr>
          <w:rFonts w:cs="Times New Roman"/>
          <w:szCs w:val="28"/>
        </w:rPr>
        <w:t>изации проекта</w:t>
      </w:r>
    </w:p>
    <w:p w:rsidR="006B15E3" w:rsidRDefault="006B15E3" w:rsidP="006B15E3">
      <w:pPr>
        <w:rPr>
          <w:rFonts w:cs="Times New Roman"/>
          <w:szCs w:val="28"/>
        </w:rPr>
      </w:pPr>
      <w:r w:rsidRPr="00DD3CA0">
        <w:rPr>
          <w:rFonts w:cs="Times New Roman"/>
          <w:szCs w:val="28"/>
        </w:rPr>
        <w:t>партисипаторного</w:t>
      </w:r>
      <w:r>
        <w:rPr>
          <w:rFonts w:cs="Times New Roman"/>
          <w:szCs w:val="28"/>
        </w:rPr>
        <w:t xml:space="preserve"> </w:t>
      </w:r>
      <w:r w:rsidRPr="00DD3CA0">
        <w:rPr>
          <w:rFonts w:cs="Times New Roman"/>
          <w:szCs w:val="28"/>
        </w:rPr>
        <w:t>бюджетирования</w:t>
      </w:r>
    </w:p>
    <w:p w:rsidR="006B15E3" w:rsidRPr="00DD3CA0" w:rsidRDefault="006B15E3" w:rsidP="006B15E3">
      <w:pPr>
        <w:rPr>
          <w:rFonts w:cs="Times New Roman"/>
          <w:szCs w:val="28"/>
        </w:rPr>
      </w:pPr>
      <w:r w:rsidRPr="00DD3CA0">
        <w:rPr>
          <w:rFonts w:cs="Times New Roman"/>
          <w:szCs w:val="28"/>
        </w:rPr>
        <w:t xml:space="preserve">«Бюджет Сургута </w:t>
      </w:r>
      <w:r w:rsidRPr="00DD3CA0">
        <w:rPr>
          <w:rFonts w:cs="Times New Roman"/>
          <w:szCs w:val="28"/>
          <w:lang w:val="en-US"/>
        </w:rPr>
        <w:t>Online</w:t>
      </w:r>
      <w:r w:rsidRPr="00DD3CA0">
        <w:rPr>
          <w:rFonts w:cs="Times New Roman"/>
          <w:szCs w:val="28"/>
        </w:rPr>
        <w:t>»</w:t>
      </w:r>
    </w:p>
    <w:p w:rsidR="006B15E3" w:rsidRDefault="006B15E3" w:rsidP="006B15E3">
      <w:pPr>
        <w:ind w:right="141"/>
        <w:jc w:val="both"/>
      </w:pPr>
    </w:p>
    <w:p w:rsidR="006B15E3" w:rsidRDefault="006B15E3" w:rsidP="006B15E3">
      <w:pPr>
        <w:jc w:val="both"/>
      </w:pPr>
    </w:p>
    <w:p w:rsidR="006B15E3" w:rsidRDefault="006B15E3" w:rsidP="006B15E3">
      <w:pPr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В соответствии с распоряжением Администрации города от 30.12.2005        № 3686 «Об утверждении Регламента Администрации города»</w:t>
      </w:r>
      <w:r>
        <w:rPr>
          <w:szCs w:val="28"/>
        </w:rPr>
        <w:t xml:space="preserve">, в целях реали-зации постановления Администрации города от 20.06.2018 № 4621 «О порядке реализации общественных инициатив в рамках проекта партисипаторного                     бюджетирования </w:t>
      </w:r>
      <w:r w:rsidRPr="00DD3CA0">
        <w:rPr>
          <w:rFonts w:cs="Times New Roman"/>
          <w:szCs w:val="28"/>
        </w:rPr>
        <w:t xml:space="preserve">«Бюджет Сургута </w:t>
      </w:r>
      <w:r w:rsidRPr="00DD3CA0">
        <w:rPr>
          <w:rFonts w:cs="Times New Roman"/>
          <w:szCs w:val="28"/>
          <w:lang w:val="en-US"/>
        </w:rPr>
        <w:t>Online</w:t>
      </w:r>
      <w:r>
        <w:rPr>
          <w:szCs w:val="28"/>
        </w:rPr>
        <w:t>»:</w:t>
      </w:r>
    </w:p>
    <w:p w:rsidR="006B15E3" w:rsidRPr="00BF60F4" w:rsidRDefault="006B15E3" w:rsidP="006B15E3">
      <w:pPr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1. </w:t>
      </w:r>
      <w:r w:rsidRPr="00795700">
        <w:rPr>
          <w:rFonts w:cs="Times New Roman"/>
          <w:szCs w:val="28"/>
        </w:rPr>
        <w:t xml:space="preserve">Внести в распоряжение Администрации города </w:t>
      </w:r>
      <w:r w:rsidRPr="00D85534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03</w:t>
      </w:r>
      <w:r w:rsidRPr="00D85534">
        <w:rPr>
          <w:rFonts w:cs="Times New Roman"/>
          <w:szCs w:val="28"/>
        </w:rPr>
        <w:t>.0</w:t>
      </w:r>
      <w:r>
        <w:rPr>
          <w:rFonts w:cs="Times New Roman"/>
          <w:szCs w:val="28"/>
        </w:rPr>
        <w:t>8</w:t>
      </w:r>
      <w:r w:rsidRPr="00D85534">
        <w:rPr>
          <w:rFonts w:cs="Times New Roman"/>
          <w:szCs w:val="28"/>
        </w:rPr>
        <w:t>.201</w:t>
      </w:r>
      <w:r>
        <w:rPr>
          <w:rFonts w:cs="Times New Roman"/>
          <w:szCs w:val="28"/>
        </w:rPr>
        <w:t>8</w:t>
      </w:r>
      <w:r w:rsidRPr="00D85534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 xml:space="preserve">1279      </w:t>
      </w:r>
      <w:r w:rsidRPr="00795700">
        <w:rPr>
          <w:rFonts w:cs="Times New Roman"/>
          <w:szCs w:val="28"/>
        </w:rPr>
        <w:t>«</w:t>
      </w:r>
      <w:r>
        <w:t>О календарном плане мероприятий по реал</w:t>
      </w:r>
      <w:r w:rsidRPr="00DD3CA0">
        <w:rPr>
          <w:rFonts w:cs="Times New Roman"/>
          <w:szCs w:val="28"/>
        </w:rPr>
        <w:t>изации проекта</w:t>
      </w:r>
      <w:r>
        <w:rPr>
          <w:rFonts w:cs="Times New Roman"/>
          <w:szCs w:val="28"/>
        </w:rPr>
        <w:t xml:space="preserve"> </w:t>
      </w:r>
      <w:r w:rsidRPr="00DD3CA0">
        <w:rPr>
          <w:rFonts w:cs="Times New Roman"/>
          <w:szCs w:val="28"/>
        </w:rPr>
        <w:t>партисипаторного</w:t>
      </w:r>
      <w:r>
        <w:rPr>
          <w:rFonts w:cs="Times New Roman"/>
          <w:szCs w:val="28"/>
        </w:rPr>
        <w:t xml:space="preserve"> </w:t>
      </w:r>
      <w:r w:rsidRPr="00DD3CA0">
        <w:rPr>
          <w:rFonts w:cs="Times New Roman"/>
          <w:szCs w:val="28"/>
        </w:rPr>
        <w:t>бюджетирования</w:t>
      </w:r>
      <w:r>
        <w:rPr>
          <w:rFonts w:cs="Times New Roman"/>
          <w:szCs w:val="28"/>
        </w:rPr>
        <w:t xml:space="preserve"> </w:t>
      </w:r>
      <w:r w:rsidRPr="00DD3CA0">
        <w:rPr>
          <w:rFonts w:cs="Times New Roman"/>
          <w:szCs w:val="28"/>
        </w:rPr>
        <w:t xml:space="preserve">«Бюджет Сургута </w:t>
      </w:r>
      <w:r w:rsidRPr="00DD3CA0">
        <w:rPr>
          <w:rFonts w:cs="Times New Roman"/>
          <w:szCs w:val="28"/>
          <w:lang w:val="en-US"/>
        </w:rPr>
        <w:t>Online</w:t>
      </w:r>
      <w:r w:rsidRPr="00795700">
        <w:rPr>
          <w:rFonts w:cs="Times New Roman"/>
          <w:szCs w:val="28"/>
        </w:rPr>
        <w:t xml:space="preserve">» изменение, изложив приложение </w:t>
      </w:r>
      <w:r>
        <w:rPr>
          <w:rFonts w:cs="Times New Roman"/>
          <w:szCs w:val="28"/>
        </w:rPr>
        <w:t xml:space="preserve">                 </w:t>
      </w:r>
      <w:r w:rsidRPr="00795700">
        <w:rPr>
          <w:rFonts w:cs="Times New Roman"/>
          <w:szCs w:val="28"/>
        </w:rPr>
        <w:t>к распоряжению в новой редакции согласно</w:t>
      </w:r>
      <w:r>
        <w:rPr>
          <w:rFonts w:cs="Times New Roman"/>
          <w:szCs w:val="28"/>
        </w:rPr>
        <w:t xml:space="preserve"> </w:t>
      </w:r>
      <w:r w:rsidRPr="00795700">
        <w:rPr>
          <w:rFonts w:cs="Times New Roman"/>
          <w:szCs w:val="28"/>
        </w:rPr>
        <w:t xml:space="preserve">приложению </w:t>
      </w:r>
      <w:r>
        <w:rPr>
          <w:rFonts w:cs="Times New Roman"/>
          <w:szCs w:val="28"/>
        </w:rPr>
        <w:t>к</w:t>
      </w:r>
      <w:r w:rsidRPr="00795700">
        <w:rPr>
          <w:rFonts w:cs="Times New Roman"/>
          <w:szCs w:val="28"/>
        </w:rPr>
        <w:t xml:space="preserve"> настоящему распоряжению</w:t>
      </w:r>
      <w:r w:rsidRPr="00BF60F4">
        <w:rPr>
          <w:szCs w:val="28"/>
        </w:rPr>
        <w:t>.</w:t>
      </w:r>
    </w:p>
    <w:p w:rsidR="006B15E3" w:rsidRDefault="006B15E3" w:rsidP="006B15E3">
      <w:pPr>
        <w:ind w:firstLine="709"/>
        <w:jc w:val="both"/>
      </w:pPr>
      <w:r>
        <w:t>2. Управлению документационного и информационного обеспечения                 разместить настоящее распоряжение на официальном портале Администрации города.</w:t>
      </w:r>
    </w:p>
    <w:p w:rsidR="006B15E3" w:rsidRDefault="006B15E3" w:rsidP="006B15E3">
      <w:pPr>
        <w:ind w:firstLine="709"/>
        <w:jc w:val="both"/>
      </w:pPr>
      <w:r>
        <w:t>3. Контроль за выполнением</w:t>
      </w:r>
      <w:r w:rsidRPr="00A56987">
        <w:t xml:space="preserve"> </w:t>
      </w:r>
      <w:r>
        <w:t>распоряжения</w:t>
      </w:r>
      <w:r w:rsidRPr="00A56987">
        <w:t xml:space="preserve"> воз</w:t>
      </w:r>
      <w:r>
        <w:t>ложить на заместителя Г</w:t>
      </w:r>
      <w:r w:rsidRPr="00A56987">
        <w:t xml:space="preserve">лавы города </w:t>
      </w:r>
      <w:r>
        <w:t>Шерстневу А.Ю</w:t>
      </w:r>
      <w:r w:rsidRPr="00A56987">
        <w:t>.</w:t>
      </w:r>
    </w:p>
    <w:p w:rsidR="006B15E3" w:rsidRDefault="006B15E3" w:rsidP="006B15E3">
      <w:pPr>
        <w:jc w:val="both"/>
      </w:pPr>
    </w:p>
    <w:p w:rsidR="006B15E3" w:rsidRDefault="006B15E3" w:rsidP="006B15E3">
      <w:pPr>
        <w:jc w:val="both"/>
      </w:pPr>
    </w:p>
    <w:p w:rsidR="006B15E3" w:rsidRDefault="006B15E3" w:rsidP="006B15E3">
      <w:pPr>
        <w:jc w:val="both"/>
      </w:pPr>
    </w:p>
    <w:p w:rsidR="006B15E3" w:rsidRDefault="006B15E3" w:rsidP="006B15E3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Г</w:t>
      </w:r>
      <w:r w:rsidRPr="009422F2">
        <w:rPr>
          <w:rFonts w:eastAsia="Times New Roman" w:cs="Times New Roman"/>
          <w:bCs/>
          <w:szCs w:val="28"/>
          <w:lang w:eastAsia="ru-RU"/>
        </w:rPr>
        <w:t>лав</w:t>
      </w:r>
      <w:r>
        <w:rPr>
          <w:rFonts w:eastAsia="Times New Roman" w:cs="Times New Roman"/>
          <w:bCs/>
          <w:szCs w:val="28"/>
          <w:lang w:eastAsia="ru-RU"/>
        </w:rPr>
        <w:t>а</w:t>
      </w:r>
      <w:r w:rsidRPr="009422F2">
        <w:rPr>
          <w:rFonts w:eastAsia="Times New Roman" w:cs="Times New Roman"/>
          <w:bCs/>
          <w:szCs w:val="28"/>
          <w:lang w:eastAsia="ru-RU"/>
        </w:rPr>
        <w:t xml:space="preserve"> города                                            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     </w:t>
      </w:r>
      <w:r w:rsidRPr="009422F2">
        <w:rPr>
          <w:rFonts w:eastAsia="Times New Roman" w:cs="Times New Roman"/>
          <w:bCs/>
          <w:szCs w:val="28"/>
          <w:lang w:eastAsia="ru-RU"/>
        </w:rPr>
        <w:t xml:space="preserve">           </w:t>
      </w:r>
      <w:r>
        <w:rPr>
          <w:rFonts w:eastAsia="Times New Roman" w:cs="Times New Roman"/>
          <w:bCs/>
          <w:szCs w:val="28"/>
          <w:lang w:eastAsia="ru-RU"/>
        </w:rPr>
        <w:t>В</w:t>
      </w:r>
      <w:r w:rsidRPr="009422F2">
        <w:rPr>
          <w:rFonts w:eastAsia="Times New Roman" w:cs="Times New Roman"/>
          <w:bCs/>
          <w:szCs w:val="28"/>
          <w:lang w:eastAsia="ru-RU"/>
        </w:rPr>
        <w:t>.</w:t>
      </w:r>
      <w:r>
        <w:rPr>
          <w:rFonts w:eastAsia="Times New Roman" w:cs="Times New Roman"/>
          <w:bCs/>
          <w:szCs w:val="28"/>
          <w:lang w:eastAsia="ru-RU"/>
        </w:rPr>
        <w:t>Н</w:t>
      </w:r>
      <w:r w:rsidRPr="009422F2">
        <w:rPr>
          <w:rFonts w:eastAsia="Times New Roman" w:cs="Times New Roman"/>
          <w:bCs/>
          <w:szCs w:val="28"/>
          <w:lang w:eastAsia="ru-RU"/>
        </w:rPr>
        <w:t xml:space="preserve">. </w:t>
      </w:r>
      <w:r>
        <w:rPr>
          <w:rFonts w:eastAsia="Times New Roman" w:cs="Times New Roman"/>
          <w:bCs/>
          <w:szCs w:val="28"/>
          <w:lang w:eastAsia="ru-RU"/>
        </w:rPr>
        <w:t>Шувалов</w:t>
      </w:r>
    </w:p>
    <w:p w:rsidR="006B15E3" w:rsidRDefault="006B15E3" w:rsidP="006B15E3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6B15E3" w:rsidRDefault="006B15E3" w:rsidP="006B15E3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  <w:sectPr w:rsidR="006B15E3" w:rsidSect="006B15E3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B15E3" w:rsidRPr="00A100D8" w:rsidRDefault="006B15E3" w:rsidP="006B15E3">
      <w:pPr>
        <w:keepNext/>
        <w:tabs>
          <w:tab w:val="left" w:pos="3420"/>
          <w:tab w:val="center" w:pos="4947"/>
        </w:tabs>
        <w:ind w:firstLine="10773"/>
        <w:outlineLvl w:val="0"/>
        <w:rPr>
          <w:rFonts w:eastAsia="Arial Unicode MS"/>
          <w:bCs/>
          <w:iCs/>
          <w:szCs w:val="28"/>
        </w:rPr>
      </w:pPr>
      <w:r>
        <w:rPr>
          <w:rFonts w:eastAsia="Arial Unicode MS"/>
          <w:bCs/>
          <w:iCs/>
          <w:szCs w:val="28"/>
        </w:rPr>
        <w:lastRenderedPageBreak/>
        <w:t>Приложение</w:t>
      </w:r>
    </w:p>
    <w:p w:rsidR="006B15E3" w:rsidRDefault="006B15E3" w:rsidP="006B15E3">
      <w:pPr>
        <w:keepNext/>
        <w:tabs>
          <w:tab w:val="left" w:pos="3420"/>
          <w:tab w:val="center" w:pos="4947"/>
        </w:tabs>
        <w:ind w:firstLine="10773"/>
        <w:outlineLvl w:val="0"/>
        <w:rPr>
          <w:rFonts w:eastAsia="Arial Unicode MS"/>
          <w:bCs/>
          <w:iCs/>
          <w:szCs w:val="28"/>
        </w:rPr>
      </w:pPr>
      <w:r>
        <w:rPr>
          <w:rFonts w:eastAsia="Arial Unicode MS"/>
          <w:bCs/>
          <w:iCs/>
          <w:szCs w:val="28"/>
        </w:rPr>
        <w:t>к распоряжению</w:t>
      </w:r>
    </w:p>
    <w:p w:rsidR="006B15E3" w:rsidRPr="00A100D8" w:rsidRDefault="006B15E3" w:rsidP="006B15E3">
      <w:pPr>
        <w:keepNext/>
        <w:tabs>
          <w:tab w:val="left" w:pos="3420"/>
          <w:tab w:val="center" w:pos="4947"/>
        </w:tabs>
        <w:ind w:firstLine="10773"/>
        <w:outlineLvl w:val="0"/>
        <w:rPr>
          <w:rFonts w:eastAsia="Arial Unicode MS"/>
          <w:bCs/>
          <w:iCs/>
          <w:szCs w:val="28"/>
        </w:rPr>
      </w:pPr>
      <w:r>
        <w:rPr>
          <w:rFonts w:eastAsia="Arial Unicode MS"/>
          <w:bCs/>
          <w:iCs/>
          <w:szCs w:val="28"/>
        </w:rPr>
        <w:t>Администрации города</w:t>
      </w:r>
    </w:p>
    <w:p w:rsidR="006B15E3" w:rsidRPr="00A100D8" w:rsidRDefault="006B15E3" w:rsidP="006B15E3">
      <w:pPr>
        <w:ind w:firstLine="10773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</w:t>
      </w:r>
      <w:r w:rsidRPr="00A100D8">
        <w:rPr>
          <w:rFonts w:eastAsia="Times New Roman"/>
          <w:szCs w:val="24"/>
          <w:lang w:eastAsia="ru-RU"/>
        </w:rPr>
        <w:t>т</w:t>
      </w:r>
      <w:r>
        <w:rPr>
          <w:rFonts w:eastAsia="Times New Roman"/>
          <w:szCs w:val="24"/>
          <w:lang w:eastAsia="ru-RU"/>
        </w:rPr>
        <w:t xml:space="preserve"> </w:t>
      </w:r>
      <w:r w:rsidRPr="00A100D8">
        <w:rPr>
          <w:rFonts w:eastAsia="Times New Roman"/>
          <w:szCs w:val="24"/>
          <w:lang w:eastAsia="ru-RU"/>
        </w:rPr>
        <w:t>____</w:t>
      </w:r>
      <w:r>
        <w:rPr>
          <w:rFonts w:eastAsia="Times New Roman"/>
          <w:szCs w:val="24"/>
          <w:lang w:eastAsia="ru-RU"/>
        </w:rPr>
        <w:t xml:space="preserve">________ </w:t>
      </w:r>
      <w:r w:rsidRPr="00A100D8">
        <w:rPr>
          <w:rFonts w:eastAsia="Times New Roman"/>
          <w:szCs w:val="24"/>
          <w:lang w:eastAsia="ru-RU"/>
        </w:rPr>
        <w:t>№</w:t>
      </w:r>
      <w:r>
        <w:rPr>
          <w:rFonts w:eastAsia="Times New Roman"/>
          <w:szCs w:val="24"/>
          <w:lang w:eastAsia="ru-RU"/>
        </w:rPr>
        <w:t xml:space="preserve"> </w:t>
      </w:r>
      <w:r w:rsidRPr="00A100D8">
        <w:rPr>
          <w:rFonts w:eastAsia="Times New Roman"/>
          <w:szCs w:val="24"/>
          <w:lang w:eastAsia="ru-RU"/>
        </w:rPr>
        <w:t>________</w:t>
      </w:r>
      <w:r>
        <w:rPr>
          <w:rFonts w:eastAsia="Times New Roman"/>
          <w:szCs w:val="24"/>
          <w:lang w:eastAsia="ru-RU"/>
        </w:rPr>
        <w:t>_</w:t>
      </w:r>
    </w:p>
    <w:p w:rsidR="006B15E3" w:rsidRDefault="006B15E3" w:rsidP="006B15E3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Cs/>
          <w:szCs w:val="28"/>
        </w:rPr>
      </w:pPr>
    </w:p>
    <w:p w:rsidR="006B15E3" w:rsidRDefault="006B15E3" w:rsidP="006B15E3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Cs/>
          <w:szCs w:val="28"/>
        </w:rPr>
      </w:pPr>
      <w:r>
        <w:rPr>
          <w:rFonts w:ascii="Times New Roman CYR" w:eastAsia="Calibri" w:hAnsi="Times New Roman CYR" w:cs="Times New Roman CYR"/>
          <w:bCs/>
          <w:szCs w:val="28"/>
        </w:rPr>
        <w:t>К</w:t>
      </w:r>
      <w:r w:rsidRPr="008624E7">
        <w:rPr>
          <w:rFonts w:ascii="Times New Roman CYR" w:eastAsia="Calibri" w:hAnsi="Times New Roman CYR" w:cs="Times New Roman CYR"/>
          <w:bCs/>
          <w:szCs w:val="28"/>
        </w:rPr>
        <w:t>алендарный план</w:t>
      </w:r>
      <w:r>
        <w:rPr>
          <w:rFonts w:ascii="Times New Roman CYR" w:eastAsia="Calibri" w:hAnsi="Times New Roman CYR" w:cs="Times New Roman CYR"/>
          <w:bCs/>
          <w:szCs w:val="28"/>
        </w:rPr>
        <w:t xml:space="preserve"> </w:t>
      </w:r>
    </w:p>
    <w:p w:rsidR="006B15E3" w:rsidRDefault="006B15E3" w:rsidP="006B15E3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Cs/>
          <w:szCs w:val="28"/>
        </w:rPr>
      </w:pPr>
      <w:r>
        <w:rPr>
          <w:rFonts w:ascii="Times New Roman CYR" w:eastAsia="Calibri" w:hAnsi="Times New Roman CYR" w:cs="Times New Roman CYR"/>
          <w:bCs/>
          <w:szCs w:val="28"/>
        </w:rPr>
        <w:t xml:space="preserve">мероприятий по реализации проекта партисипаторного бюджетирования </w:t>
      </w:r>
    </w:p>
    <w:p w:rsidR="006B15E3" w:rsidRPr="008624E7" w:rsidRDefault="006B15E3" w:rsidP="006B15E3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Cs/>
          <w:szCs w:val="28"/>
        </w:rPr>
      </w:pPr>
      <w:r>
        <w:rPr>
          <w:rFonts w:ascii="Times New Roman CYR" w:eastAsia="Calibri" w:hAnsi="Times New Roman CYR" w:cs="Times New Roman CYR"/>
          <w:bCs/>
          <w:szCs w:val="28"/>
        </w:rPr>
        <w:t xml:space="preserve">«Бюджет Сургута </w:t>
      </w:r>
      <w:r>
        <w:rPr>
          <w:rFonts w:ascii="Times New Roman CYR" w:eastAsia="Calibri" w:hAnsi="Times New Roman CYR" w:cs="Times New Roman CYR"/>
          <w:bCs/>
          <w:szCs w:val="28"/>
          <w:lang w:val="en-US"/>
        </w:rPr>
        <w:t>Online</w:t>
      </w:r>
      <w:r>
        <w:rPr>
          <w:rFonts w:ascii="Times New Roman CYR" w:eastAsia="Calibri" w:hAnsi="Times New Roman CYR" w:cs="Times New Roman CYR"/>
          <w:bCs/>
          <w:szCs w:val="28"/>
        </w:rPr>
        <w:t>» на 2018 – 2020 годы</w:t>
      </w:r>
    </w:p>
    <w:p w:rsidR="006B15E3" w:rsidRDefault="006B15E3" w:rsidP="006B15E3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Cs/>
          <w:color w:val="000000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42" w:type="dxa"/>
        </w:tblCellMar>
        <w:tblLook w:val="04A0" w:firstRow="1" w:lastRow="0" w:firstColumn="1" w:lastColumn="0" w:noHBand="0" w:noVBand="1"/>
      </w:tblPr>
      <w:tblGrid>
        <w:gridCol w:w="608"/>
        <w:gridCol w:w="7804"/>
        <w:gridCol w:w="2761"/>
        <w:gridCol w:w="3387"/>
      </w:tblGrid>
      <w:tr w:rsidR="006B15E3" w:rsidRPr="000275B9" w:rsidTr="006B15E3">
        <w:tc>
          <w:tcPr>
            <w:tcW w:w="209" w:type="pct"/>
            <w:shd w:val="clear" w:color="auto" w:fill="auto"/>
          </w:tcPr>
          <w:p w:rsidR="006B15E3" w:rsidRPr="000275B9" w:rsidRDefault="006B15E3" w:rsidP="00501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2680" w:type="pct"/>
            <w:shd w:val="clear" w:color="auto" w:fill="auto"/>
          </w:tcPr>
          <w:p w:rsidR="006B15E3" w:rsidRPr="000275B9" w:rsidRDefault="006B15E3" w:rsidP="00501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48" w:type="pct"/>
            <w:shd w:val="clear" w:color="auto" w:fill="auto"/>
          </w:tcPr>
          <w:p w:rsidR="006B15E3" w:rsidRPr="000275B9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163" w:type="pct"/>
            <w:shd w:val="clear" w:color="auto" w:fill="auto"/>
          </w:tcPr>
          <w:p w:rsidR="006B15E3" w:rsidRPr="000275B9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Ответственный</w:t>
            </w:r>
          </w:p>
          <w:p w:rsidR="006B15E3" w:rsidRPr="000275B9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исполнитель</w:t>
            </w:r>
          </w:p>
        </w:tc>
      </w:tr>
      <w:tr w:rsidR="006B15E3" w:rsidRPr="000275B9" w:rsidTr="006B15E3">
        <w:trPr>
          <w:trHeight w:val="1220"/>
        </w:trPr>
        <w:tc>
          <w:tcPr>
            <w:tcW w:w="209" w:type="pct"/>
            <w:shd w:val="clear" w:color="auto" w:fill="auto"/>
          </w:tcPr>
          <w:p w:rsidR="006B15E3" w:rsidRPr="000275B9" w:rsidRDefault="006B15E3" w:rsidP="006B15E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680" w:type="pct"/>
            <w:shd w:val="clear" w:color="auto" w:fill="auto"/>
          </w:tcPr>
          <w:p w:rsidR="006B15E3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Включение в состав материалов для рассмотрения Бюджетной </w:t>
            </w:r>
          </w:p>
          <w:p w:rsidR="006B15E3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комиссией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при Главе города предложений по определению объема средств, подлежащих распределению «Народным советом» в рамках </w:t>
            </w:r>
          </w:p>
          <w:p w:rsidR="006B15E3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реализации проекта партисипаторного бюджетирования «Бюджет </w:t>
            </w:r>
          </w:p>
          <w:p w:rsidR="006B15E3" w:rsidRPr="000275B9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Сургута Online»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6B15E3" w:rsidRPr="000275B9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до 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0275B9">
              <w:rPr>
                <w:rFonts w:eastAsia="Calibri" w:cs="Times New Roman"/>
                <w:sz w:val="24"/>
                <w:szCs w:val="24"/>
              </w:rPr>
              <w:t>6 июля 2018 года</w:t>
            </w:r>
          </w:p>
        </w:tc>
        <w:tc>
          <w:tcPr>
            <w:tcW w:w="1163" w:type="pct"/>
            <w:shd w:val="clear" w:color="auto" w:fill="auto"/>
          </w:tcPr>
          <w:p w:rsidR="006B15E3" w:rsidRDefault="006B15E3" w:rsidP="006B15E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275B9">
              <w:rPr>
                <w:rFonts w:cs="Times New Roman"/>
                <w:sz w:val="24"/>
                <w:szCs w:val="24"/>
              </w:rPr>
              <w:t>епартамент финансов</w:t>
            </w:r>
          </w:p>
          <w:p w:rsidR="006B15E3" w:rsidRPr="000275B9" w:rsidRDefault="006B15E3" w:rsidP="006B15E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>Администрации города</w:t>
            </w:r>
          </w:p>
        </w:tc>
      </w:tr>
      <w:tr w:rsidR="006B15E3" w:rsidRPr="000275B9" w:rsidTr="006B15E3">
        <w:trPr>
          <w:trHeight w:val="930"/>
        </w:trPr>
        <w:tc>
          <w:tcPr>
            <w:tcW w:w="209" w:type="pct"/>
            <w:shd w:val="clear" w:color="auto" w:fill="auto"/>
          </w:tcPr>
          <w:p w:rsidR="006B15E3" w:rsidRPr="000275B9" w:rsidRDefault="006B15E3" w:rsidP="006B15E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680" w:type="pct"/>
            <w:shd w:val="clear" w:color="auto" w:fill="auto"/>
          </w:tcPr>
          <w:p w:rsidR="006B15E3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Резервирование в бюджетной росписи департамента финансов </w:t>
            </w:r>
            <w:r>
              <w:rPr>
                <w:rFonts w:eastAsia="Calibri" w:cs="Times New Roman"/>
                <w:sz w:val="24"/>
                <w:szCs w:val="24"/>
              </w:rPr>
              <w:t xml:space="preserve">Администрации города </w:t>
            </w:r>
            <w:r w:rsidRPr="000275B9">
              <w:rPr>
                <w:rFonts w:eastAsia="Calibri" w:cs="Times New Roman"/>
                <w:sz w:val="24"/>
                <w:szCs w:val="24"/>
              </w:rPr>
              <w:t>определенного Бюджетной комиссией при Главе города объема средств</w:t>
            </w:r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подлежащих распределению «Народным советом» </w:t>
            </w:r>
          </w:p>
          <w:p w:rsidR="006B15E3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в рамках реализации проекта партисипаторного бюджетирования </w:t>
            </w:r>
          </w:p>
          <w:p w:rsidR="006B15E3" w:rsidRPr="000275B9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«Бюджет Сургута Online» 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6B15E3" w:rsidRDefault="006B15E3" w:rsidP="00501ABE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0275B9">
              <w:rPr>
                <w:rFonts w:cs="Times New Roman"/>
                <w:sz w:val="24"/>
                <w:szCs w:val="24"/>
              </w:rPr>
              <w:t xml:space="preserve">ри формировании </w:t>
            </w:r>
          </w:p>
          <w:p w:rsidR="006B15E3" w:rsidRDefault="006B15E3" w:rsidP="00501ABE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 xml:space="preserve">проекта бюджета </w:t>
            </w:r>
          </w:p>
          <w:p w:rsidR="006B15E3" w:rsidRPr="000275B9" w:rsidRDefault="006B15E3" w:rsidP="006B15E3">
            <w:pPr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275B9">
              <w:rPr>
                <w:rFonts w:cs="Times New Roman"/>
                <w:sz w:val="24"/>
                <w:szCs w:val="24"/>
              </w:rPr>
              <w:t>2019 год и плановый период 2020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0275B9">
              <w:rPr>
                <w:rFonts w:cs="Times New Roman"/>
                <w:sz w:val="24"/>
                <w:szCs w:val="24"/>
              </w:rPr>
              <w:t>2021 годов</w:t>
            </w:r>
          </w:p>
        </w:tc>
        <w:tc>
          <w:tcPr>
            <w:tcW w:w="1163" w:type="pct"/>
            <w:shd w:val="clear" w:color="auto" w:fill="auto"/>
          </w:tcPr>
          <w:p w:rsidR="006B15E3" w:rsidRDefault="006B15E3" w:rsidP="006B15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</w:t>
            </w:r>
            <w:r w:rsidRPr="006F7BF1">
              <w:rPr>
                <w:rFonts w:cs="Times New Roman"/>
                <w:sz w:val="24"/>
                <w:szCs w:val="24"/>
              </w:rPr>
              <w:t xml:space="preserve">партамент финансов </w:t>
            </w:r>
          </w:p>
          <w:p w:rsidR="006B15E3" w:rsidRDefault="006B15E3" w:rsidP="006B15E3">
            <w:pPr>
              <w:jc w:val="center"/>
            </w:pPr>
            <w:r w:rsidRPr="000275B9">
              <w:rPr>
                <w:rFonts w:cs="Times New Roman"/>
                <w:sz w:val="24"/>
                <w:szCs w:val="24"/>
              </w:rPr>
              <w:t>Администрации города</w:t>
            </w:r>
          </w:p>
        </w:tc>
      </w:tr>
      <w:tr w:rsidR="006B15E3" w:rsidRPr="000275B9" w:rsidTr="006B15E3">
        <w:tc>
          <w:tcPr>
            <w:tcW w:w="209" w:type="pct"/>
            <w:shd w:val="clear" w:color="auto" w:fill="auto"/>
          </w:tcPr>
          <w:p w:rsidR="006B15E3" w:rsidRPr="000275B9" w:rsidRDefault="006B15E3" w:rsidP="006B15E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680" w:type="pct"/>
            <w:shd w:val="clear" w:color="auto" w:fill="auto"/>
          </w:tcPr>
          <w:p w:rsidR="006B15E3" w:rsidRPr="000275B9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Определение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состава «Народного совета»</w:t>
            </w:r>
            <w:r>
              <w:rPr>
                <w:rFonts w:eastAsia="Calibri" w:cs="Times New Roman"/>
                <w:sz w:val="24"/>
                <w:szCs w:val="24"/>
              </w:rPr>
              <w:t>, подготовка муниципального правового акта об его утверждении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6B15E3" w:rsidRPr="000275B9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до </w:t>
            </w:r>
            <w:r>
              <w:rPr>
                <w:rFonts w:eastAsia="Calibri" w:cs="Times New Roman"/>
                <w:sz w:val="24"/>
                <w:szCs w:val="24"/>
              </w:rPr>
              <w:t>17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августа 2018 года</w:t>
            </w:r>
          </w:p>
        </w:tc>
        <w:tc>
          <w:tcPr>
            <w:tcW w:w="1163" w:type="pct"/>
            <w:shd w:val="clear" w:color="auto" w:fill="auto"/>
          </w:tcPr>
          <w:p w:rsidR="006B15E3" w:rsidRDefault="006B15E3" w:rsidP="006B15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6F7BF1">
              <w:rPr>
                <w:rFonts w:cs="Times New Roman"/>
                <w:sz w:val="24"/>
                <w:szCs w:val="24"/>
              </w:rPr>
              <w:t>епартамент финансов</w:t>
            </w:r>
          </w:p>
          <w:p w:rsidR="006B15E3" w:rsidRDefault="006B15E3" w:rsidP="006B15E3">
            <w:pPr>
              <w:jc w:val="center"/>
            </w:pPr>
            <w:r w:rsidRPr="000275B9">
              <w:rPr>
                <w:rFonts w:cs="Times New Roman"/>
                <w:sz w:val="24"/>
                <w:szCs w:val="24"/>
              </w:rPr>
              <w:t>Администрации города</w:t>
            </w:r>
          </w:p>
        </w:tc>
      </w:tr>
      <w:tr w:rsidR="006B15E3" w:rsidRPr="000275B9" w:rsidTr="006B15E3">
        <w:tc>
          <w:tcPr>
            <w:tcW w:w="209" w:type="pct"/>
            <w:shd w:val="clear" w:color="auto" w:fill="auto"/>
          </w:tcPr>
          <w:p w:rsidR="006B15E3" w:rsidRPr="000275B9" w:rsidRDefault="006B15E3" w:rsidP="006B15E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680" w:type="pct"/>
            <w:shd w:val="clear" w:color="auto" w:fill="auto"/>
          </w:tcPr>
          <w:p w:rsidR="006B15E3" w:rsidRPr="000275B9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Проведение обучающих мероприятий для членов «Народного совета»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6B15E3" w:rsidRPr="000275B9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до </w:t>
            </w:r>
            <w:r>
              <w:rPr>
                <w:rFonts w:eastAsia="Calibri" w:cs="Times New Roman"/>
                <w:sz w:val="24"/>
                <w:szCs w:val="24"/>
              </w:rPr>
              <w:t>24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августа 2018 года</w:t>
            </w:r>
          </w:p>
        </w:tc>
        <w:tc>
          <w:tcPr>
            <w:tcW w:w="1163" w:type="pct"/>
            <w:shd w:val="clear" w:color="auto" w:fill="auto"/>
          </w:tcPr>
          <w:p w:rsidR="006B15E3" w:rsidRDefault="006B15E3" w:rsidP="006B15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6F7BF1">
              <w:rPr>
                <w:rFonts w:cs="Times New Roman"/>
                <w:sz w:val="24"/>
                <w:szCs w:val="24"/>
              </w:rPr>
              <w:t>епартамент финансов</w:t>
            </w:r>
          </w:p>
          <w:p w:rsidR="006B15E3" w:rsidRDefault="006B15E3" w:rsidP="006B15E3">
            <w:pPr>
              <w:jc w:val="center"/>
            </w:pPr>
            <w:r w:rsidRPr="000275B9">
              <w:rPr>
                <w:rFonts w:cs="Times New Roman"/>
                <w:sz w:val="24"/>
                <w:szCs w:val="24"/>
              </w:rPr>
              <w:t>Администрации города</w:t>
            </w:r>
          </w:p>
        </w:tc>
      </w:tr>
      <w:tr w:rsidR="006B15E3" w:rsidRPr="000275B9" w:rsidTr="006B15E3">
        <w:tc>
          <w:tcPr>
            <w:tcW w:w="209" w:type="pct"/>
            <w:shd w:val="clear" w:color="auto" w:fill="auto"/>
          </w:tcPr>
          <w:p w:rsidR="006B15E3" w:rsidRPr="000275B9" w:rsidRDefault="006B15E3" w:rsidP="006B15E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680" w:type="pct"/>
            <w:shd w:val="clear" w:color="auto" w:fill="auto"/>
          </w:tcPr>
          <w:p w:rsidR="006B15E3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Рассмотрение «Народным советом» формы заявки для участия в проекте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и критериев оценки общественных инициатив, при необходимости </w:t>
            </w:r>
          </w:p>
          <w:p w:rsidR="006B15E3" w:rsidRPr="000275B9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выработка предложений по их уточнению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6B15E3" w:rsidRPr="000275B9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до </w:t>
            </w:r>
            <w:r>
              <w:rPr>
                <w:rFonts w:eastAsia="Calibri" w:cs="Times New Roman"/>
                <w:sz w:val="24"/>
                <w:szCs w:val="24"/>
              </w:rPr>
              <w:t>31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августа 2018 года</w:t>
            </w:r>
          </w:p>
        </w:tc>
        <w:tc>
          <w:tcPr>
            <w:tcW w:w="1163" w:type="pct"/>
            <w:shd w:val="clear" w:color="auto" w:fill="auto"/>
          </w:tcPr>
          <w:p w:rsidR="006B15E3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275B9">
              <w:rPr>
                <w:rFonts w:cs="Times New Roman"/>
                <w:sz w:val="24"/>
                <w:szCs w:val="24"/>
              </w:rPr>
              <w:t>епартамент финансов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B15E3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>Администрации города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0275B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B15E3" w:rsidRPr="000275B9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</w:t>
            </w:r>
            <w:r w:rsidRPr="000275B9">
              <w:rPr>
                <w:rFonts w:eastAsia="Calibri" w:cs="Times New Roman"/>
                <w:sz w:val="24"/>
                <w:szCs w:val="24"/>
              </w:rPr>
              <w:t>лены «Народного совета»</w:t>
            </w:r>
          </w:p>
        </w:tc>
      </w:tr>
      <w:tr w:rsidR="006B15E3" w:rsidRPr="000275B9" w:rsidTr="006B15E3">
        <w:trPr>
          <w:trHeight w:val="1127"/>
        </w:trPr>
        <w:tc>
          <w:tcPr>
            <w:tcW w:w="209" w:type="pct"/>
            <w:shd w:val="clear" w:color="auto" w:fill="auto"/>
          </w:tcPr>
          <w:p w:rsidR="006B15E3" w:rsidRPr="000275B9" w:rsidRDefault="006B15E3" w:rsidP="006B15E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680" w:type="pct"/>
            <w:shd w:val="clear" w:color="auto" w:fill="auto"/>
          </w:tcPr>
          <w:p w:rsidR="006B15E3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Подготовка муниципального правового акта о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0275B9">
              <w:rPr>
                <w:rFonts w:eastAsia="Calibri" w:cs="Times New Roman"/>
                <w:sz w:val="24"/>
                <w:szCs w:val="24"/>
              </w:rPr>
              <w:t>несени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изменений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в муниципальный правовой акт, регламентирующий реализацию </w:t>
            </w:r>
          </w:p>
          <w:p w:rsidR="006B15E3" w:rsidRPr="000275B9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проекта партисипаторного бюджетирования «Бюджет Сургута Online»,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при необходимости</w:t>
            </w:r>
          </w:p>
        </w:tc>
        <w:tc>
          <w:tcPr>
            <w:tcW w:w="948" w:type="pct"/>
            <w:shd w:val="clear" w:color="auto" w:fill="auto"/>
            <w:tcMar>
              <w:right w:w="142" w:type="dxa"/>
            </w:tcMar>
          </w:tcPr>
          <w:p w:rsidR="006B15E3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течение </w:t>
            </w:r>
          </w:p>
          <w:p w:rsidR="006B15E3" w:rsidRPr="000275B9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20 рабочих дней</w:t>
            </w:r>
          </w:p>
          <w:p w:rsidR="006B15E3" w:rsidRPr="000275B9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 с даты принятия решения «Народным советом»</w:t>
            </w:r>
          </w:p>
        </w:tc>
        <w:tc>
          <w:tcPr>
            <w:tcW w:w="1163" w:type="pct"/>
            <w:shd w:val="clear" w:color="auto" w:fill="auto"/>
          </w:tcPr>
          <w:p w:rsidR="006B15E3" w:rsidRPr="000275B9" w:rsidRDefault="006B15E3" w:rsidP="006B15E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275B9">
              <w:rPr>
                <w:rFonts w:cs="Times New Roman"/>
                <w:sz w:val="24"/>
                <w:szCs w:val="24"/>
              </w:rPr>
              <w:t xml:space="preserve">епартамент финансов </w:t>
            </w:r>
          </w:p>
        </w:tc>
      </w:tr>
      <w:tr w:rsidR="006B15E3" w:rsidRPr="000275B9" w:rsidTr="006B15E3">
        <w:trPr>
          <w:trHeight w:val="1128"/>
        </w:trPr>
        <w:tc>
          <w:tcPr>
            <w:tcW w:w="209" w:type="pct"/>
            <w:shd w:val="clear" w:color="auto" w:fill="auto"/>
          </w:tcPr>
          <w:p w:rsidR="006B15E3" w:rsidRPr="000275B9" w:rsidRDefault="006B15E3" w:rsidP="006B15E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80" w:type="pct"/>
            <w:shd w:val="clear" w:color="auto" w:fill="auto"/>
          </w:tcPr>
          <w:p w:rsidR="006B15E3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Сбор от жителей города общественных инициатив в рамках проекта </w:t>
            </w:r>
          </w:p>
          <w:p w:rsidR="006B15E3" w:rsidRPr="000275B9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партисипаторного бюджетирования «Бюджет Сургута Online»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6B15E3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с 11 августа </w:t>
            </w:r>
          </w:p>
          <w:p w:rsidR="006B15E3" w:rsidRPr="000275B9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до 15 октября 2018 года</w:t>
            </w:r>
          </w:p>
        </w:tc>
        <w:tc>
          <w:tcPr>
            <w:tcW w:w="1163" w:type="pct"/>
            <w:shd w:val="clear" w:color="auto" w:fill="auto"/>
          </w:tcPr>
          <w:p w:rsidR="006B15E3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275B9">
              <w:rPr>
                <w:rFonts w:cs="Times New Roman"/>
                <w:sz w:val="24"/>
                <w:szCs w:val="24"/>
              </w:rPr>
              <w:t>епартамент финансов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0275B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B15E3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муниципальное казенное </w:t>
            </w:r>
          </w:p>
          <w:p w:rsidR="006B15E3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учреждение </w:t>
            </w:r>
            <w:r w:rsidRPr="000275B9">
              <w:rPr>
                <w:rFonts w:eastAsia="Calibri" w:cs="Times New Roman"/>
                <w:sz w:val="24"/>
                <w:szCs w:val="24"/>
              </w:rPr>
              <w:t>«Наш город»</w:t>
            </w:r>
          </w:p>
          <w:p w:rsidR="006B15E3" w:rsidRPr="000275B9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(далее – МКУ «Наш город»)</w:t>
            </w:r>
          </w:p>
        </w:tc>
      </w:tr>
      <w:tr w:rsidR="006B15E3" w:rsidRPr="000275B9" w:rsidTr="006B15E3">
        <w:trPr>
          <w:trHeight w:val="834"/>
        </w:trPr>
        <w:tc>
          <w:tcPr>
            <w:tcW w:w="209" w:type="pct"/>
            <w:shd w:val="clear" w:color="auto" w:fill="auto"/>
          </w:tcPr>
          <w:p w:rsidR="006B15E3" w:rsidRPr="000275B9" w:rsidRDefault="006B15E3" w:rsidP="006B15E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680" w:type="pct"/>
            <w:shd w:val="clear" w:color="auto" w:fill="auto"/>
          </w:tcPr>
          <w:p w:rsidR="006B15E3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Распространение информации о сборе общественных инициатив </w:t>
            </w:r>
          </w:p>
          <w:p w:rsidR="006B15E3" w:rsidRPr="000275B9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в рамках проекта партисипаторного бюджетирования «Бюджет Сургута Online» 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6B15E3" w:rsidRDefault="006B15E3" w:rsidP="00501AB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 1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1 августа </w:t>
            </w:r>
          </w:p>
          <w:p w:rsidR="006B15E3" w:rsidRPr="000275B9" w:rsidRDefault="006B15E3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до </w:t>
            </w:r>
            <w:r>
              <w:rPr>
                <w:rFonts w:eastAsia="Calibri" w:cs="Times New Roman"/>
                <w:sz w:val="24"/>
                <w:szCs w:val="24"/>
              </w:rPr>
              <w:t>22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октября 2018 года</w:t>
            </w:r>
          </w:p>
        </w:tc>
        <w:tc>
          <w:tcPr>
            <w:tcW w:w="1163" w:type="pct"/>
            <w:shd w:val="clear" w:color="auto" w:fill="auto"/>
          </w:tcPr>
          <w:p w:rsidR="006B15E3" w:rsidRDefault="006B15E3" w:rsidP="00501A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275B9">
              <w:rPr>
                <w:rFonts w:cs="Times New Roman"/>
                <w:sz w:val="24"/>
                <w:szCs w:val="24"/>
              </w:rPr>
              <w:t>епартамент финансов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0275B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B15E3" w:rsidRPr="000275B9" w:rsidRDefault="006B15E3" w:rsidP="00501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МКУ «Наш город»</w:t>
            </w:r>
          </w:p>
        </w:tc>
      </w:tr>
      <w:tr w:rsidR="006B15E3" w:rsidRPr="000275B9" w:rsidTr="006B15E3">
        <w:trPr>
          <w:trHeight w:val="273"/>
        </w:trPr>
        <w:tc>
          <w:tcPr>
            <w:tcW w:w="209" w:type="pct"/>
            <w:shd w:val="clear" w:color="auto" w:fill="auto"/>
          </w:tcPr>
          <w:p w:rsidR="006B15E3" w:rsidRPr="000275B9" w:rsidRDefault="006B15E3" w:rsidP="006B15E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2680" w:type="pct"/>
            <w:shd w:val="clear" w:color="auto" w:fill="auto"/>
          </w:tcPr>
          <w:p w:rsidR="006B15E3" w:rsidRPr="000275B9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Отбор «Народным советом» общественных инициатив в соответствии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с порядком реализации проекта партисипаторного бюджетирования «Бюджет Сургута Online»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6B15E3" w:rsidRPr="000275B9" w:rsidRDefault="006B15E3" w:rsidP="00501AB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до </w:t>
            </w:r>
            <w:r>
              <w:rPr>
                <w:rFonts w:eastAsia="Calibri" w:cs="Times New Roman"/>
                <w:sz w:val="24"/>
                <w:szCs w:val="24"/>
              </w:rPr>
              <w:t>26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октября 2018 года</w:t>
            </w:r>
          </w:p>
        </w:tc>
        <w:tc>
          <w:tcPr>
            <w:tcW w:w="1163" w:type="pct"/>
            <w:shd w:val="clear" w:color="auto" w:fill="auto"/>
          </w:tcPr>
          <w:p w:rsidR="006B15E3" w:rsidRPr="000275B9" w:rsidRDefault="006B15E3" w:rsidP="00501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</w:t>
            </w:r>
            <w:r w:rsidRPr="000275B9">
              <w:rPr>
                <w:rFonts w:eastAsia="Calibri" w:cs="Times New Roman"/>
                <w:sz w:val="24"/>
                <w:szCs w:val="24"/>
              </w:rPr>
              <w:t>лены «Народного совета»</w:t>
            </w:r>
          </w:p>
        </w:tc>
      </w:tr>
      <w:tr w:rsidR="006B15E3" w:rsidRPr="000275B9" w:rsidTr="006B15E3">
        <w:trPr>
          <w:trHeight w:val="840"/>
        </w:trPr>
        <w:tc>
          <w:tcPr>
            <w:tcW w:w="209" w:type="pct"/>
            <w:shd w:val="clear" w:color="auto" w:fill="auto"/>
          </w:tcPr>
          <w:p w:rsidR="006B15E3" w:rsidRPr="000275B9" w:rsidRDefault="006B15E3" w:rsidP="006B15E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2680" w:type="pct"/>
            <w:shd w:val="clear" w:color="auto" w:fill="auto"/>
          </w:tcPr>
          <w:p w:rsidR="006B15E3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Проведение онлайн голосования среди жителей города по вопросу </w:t>
            </w:r>
          </w:p>
          <w:p w:rsidR="006B15E3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выстраивания приоритетности отобранных «Народным советом» </w:t>
            </w:r>
          </w:p>
          <w:p w:rsidR="006B15E3" w:rsidRPr="000275B9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общественных инициатив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6B15E3" w:rsidRDefault="006B15E3" w:rsidP="00501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с 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9 октября </w:t>
            </w:r>
          </w:p>
          <w:p w:rsidR="006B15E3" w:rsidRPr="000275B9" w:rsidRDefault="006B15E3" w:rsidP="00501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до 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ноября 2018 года</w:t>
            </w:r>
          </w:p>
        </w:tc>
        <w:tc>
          <w:tcPr>
            <w:tcW w:w="1163" w:type="pct"/>
            <w:shd w:val="clear" w:color="auto" w:fill="auto"/>
          </w:tcPr>
          <w:p w:rsidR="006B15E3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275B9">
              <w:rPr>
                <w:rFonts w:cs="Times New Roman"/>
                <w:sz w:val="24"/>
                <w:szCs w:val="24"/>
              </w:rPr>
              <w:t xml:space="preserve">епартамент финансов </w:t>
            </w:r>
          </w:p>
          <w:p w:rsidR="006B15E3" w:rsidRPr="000275B9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>Администрации города</w:t>
            </w:r>
          </w:p>
        </w:tc>
      </w:tr>
      <w:tr w:rsidR="006B15E3" w:rsidRPr="000275B9" w:rsidTr="006B15E3">
        <w:trPr>
          <w:trHeight w:val="273"/>
        </w:trPr>
        <w:tc>
          <w:tcPr>
            <w:tcW w:w="209" w:type="pct"/>
            <w:shd w:val="clear" w:color="auto" w:fill="auto"/>
          </w:tcPr>
          <w:p w:rsidR="006B15E3" w:rsidRPr="000275B9" w:rsidRDefault="006B15E3" w:rsidP="006B15E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2680" w:type="pct"/>
            <w:shd w:val="clear" w:color="auto" w:fill="auto"/>
          </w:tcPr>
          <w:p w:rsidR="006B15E3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Формирование «Народным советом» перечня общественных инициатив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с учетом результатов голосования среди жителей города в порядке </w:t>
            </w:r>
          </w:p>
          <w:p w:rsidR="006B15E3" w:rsidRPr="000275B9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убывания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275B9">
              <w:rPr>
                <w:rFonts w:eastAsia="Calibri" w:cs="Times New Roman"/>
                <w:sz w:val="24"/>
                <w:szCs w:val="24"/>
              </w:rPr>
              <w:t>их приоритетности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6B15E3" w:rsidRPr="000275B9" w:rsidRDefault="006B15E3" w:rsidP="00501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до </w:t>
            </w:r>
            <w:r>
              <w:rPr>
                <w:rFonts w:eastAsia="Calibri" w:cs="Times New Roman"/>
                <w:sz w:val="24"/>
                <w:szCs w:val="24"/>
              </w:rPr>
              <w:t>21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ноября 2018 года</w:t>
            </w:r>
          </w:p>
        </w:tc>
        <w:tc>
          <w:tcPr>
            <w:tcW w:w="1163" w:type="pct"/>
            <w:shd w:val="clear" w:color="auto" w:fill="auto"/>
          </w:tcPr>
          <w:p w:rsidR="006B15E3" w:rsidRPr="000275B9" w:rsidRDefault="006B15E3" w:rsidP="00501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</w:t>
            </w:r>
            <w:r w:rsidRPr="000275B9">
              <w:rPr>
                <w:rFonts w:eastAsia="Calibri" w:cs="Times New Roman"/>
                <w:sz w:val="24"/>
                <w:szCs w:val="24"/>
              </w:rPr>
              <w:t>лены «Народного совета»</w:t>
            </w:r>
          </w:p>
        </w:tc>
      </w:tr>
      <w:tr w:rsidR="006B15E3" w:rsidRPr="000275B9" w:rsidTr="006B15E3">
        <w:trPr>
          <w:trHeight w:val="273"/>
        </w:trPr>
        <w:tc>
          <w:tcPr>
            <w:tcW w:w="209" w:type="pct"/>
            <w:shd w:val="clear" w:color="auto" w:fill="auto"/>
          </w:tcPr>
          <w:p w:rsidR="006B15E3" w:rsidRPr="000275B9" w:rsidRDefault="006B15E3" w:rsidP="006B15E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680" w:type="pct"/>
            <w:shd w:val="clear" w:color="auto" w:fill="auto"/>
          </w:tcPr>
          <w:p w:rsidR="006B15E3" w:rsidRPr="000275B9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Направление сформированного перечня общественных инициатив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>в адрес соответствующих структурных подразделений Администрации города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275B9">
              <w:rPr>
                <w:rFonts w:eastAsia="Calibri" w:cs="Times New Roman"/>
                <w:sz w:val="24"/>
                <w:szCs w:val="24"/>
              </w:rPr>
              <w:t>для дальнейшей проработки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6B15E3" w:rsidRPr="000275B9" w:rsidRDefault="006B15E3" w:rsidP="00501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до 2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ноября 2018 года</w:t>
            </w:r>
          </w:p>
        </w:tc>
        <w:tc>
          <w:tcPr>
            <w:tcW w:w="1163" w:type="pct"/>
            <w:shd w:val="clear" w:color="auto" w:fill="auto"/>
          </w:tcPr>
          <w:p w:rsidR="006B15E3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275B9">
              <w:rPr>
                <w:rFonts w:cs="Times New Roman"/>
                <w:sz w:val="24"/>
                <w:szCs w:val="24"/>
              </w:rPr>
              <w:t xml:space="preserve">епартамент финансов </w:t>
            </w:r>
          </w:p>
          <w:p w:rsidR="006B15E3" w:rsidRPr="000275B9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>Администрации города</w:t>
            </w:r>
          </w:p>
        </w:tc>
      </w:tr>
      <w:tr w:rsidR="006B15E3" w:rsidRPr="000275B9" w:rsidTr="006B15E3">
        <w:trPr>
          <w:trHeight w:val="273"/>
        </w:trPr>
        <w:tc>
          <w:tcPr>
            <w:tcW w:w="209" w:type="pct"/>
            <w:shd w:val="clear" w:color="auto" w:fill="auto"/>
          </w:tcPr>
          <w:p w:rsidR="006B15E3" w:rsidRPr="000275B9" w:rsidRDefault="006B15E3" w:rsidP="006B15E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680" w:type="pct"/>
            <w:shd w:val="clear" w:color="auto" w:fill="auto"/>
          </w:tcPr>
          <w:p w:rsidR="006B15E3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Проработка структурными подразделениями Администрации города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перечня общественных инициатив на предмет возможности </w:t>
            </w:r>
          </w:p>
          <w:p w:rsidR="006B15E3" w:rsidRPr="000275B9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их реализации и реальной стоимости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6B15E3" w:rsidRPr="000275B9" w:rsidRDefault="006B15E3" w:rsidP="00501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до 20 декабря 2018 года</w:t>
            </w:r>
          </w:p>
        </w:tc>
        <w:tc>
          <w:tcPr>
            <w:tcW w:w="1163" w:type="pct"/>
            <w:shd w:val="clear" w:color="auto" w:fill="auto"/>
          </w:tcPr>
          <w:p w:rsidR="006B15E3" w:rsidRPr="000275B9" w:rsidRDefault="006B15E3" w:rsidP="00501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0275B9">
              <w:rPr>
                <w:rFonts w:eastAsia="Calibri" w:cs="Times New Roman"/>
                <w:sz w:val="24"/>
                <w:szCs w:val="24"/>
              </w:rPr>
              <w:t>труктурны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eastAsia="Calibri" w:cs="Times New Roman"/>
                <w:sz w:val="24"/>
                <w:szCs w:val="24"/>
              </w:rPr>
              <w:t>я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Администрации города</w:t>
            </w:r>
          </w:p>
        </w:tc>
      </w:tr>
      <w:tr w:rsidR="006B15E3" w:rsidRPr="000275B9" w:rsidTr="006B15E3">
        <w:trPr>
          <w:trHeight w:val="273"/>
        </w:trPr>
        <w:tc>
          <w:tcPr>
            <w:tcW w:w="209" w:type="pct"/>
            <w:shd w:val="clear" w:color="auto" w:fill="auto"/>
          </w:tcPr>
          <w:p w:rsidR="006B15E3" w:rsidRPr="000275B9" w:rsidRDefault="006B15E3" w:rsidP="006B15E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680" w:type="pct"/>
            <w:shd w:val="clear" w:color="auto" w:fill="auto"/>
          </w:tcPr>
          <w:p w:rsidR="006B15E3" w:rsidRDefault="006B15E3" w:rsidP="006B15E3">
            <w:pPr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>Направление в адрес департамента финансов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города</w:t>
            </w:r>
            <w:r w:rsidRPr="000275B9">
              <w:rPr>
                <w:rFonts w:cs="Times New Roman"/>
                <w:sz w:val="24"/>
                <w:szCs w:val="24"/>
              </w:rPr>
              <w:t xml:space="preserve"> итогов проведенной работы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275B9">
              <w:rPr>
                <w:rFonts w:cs="Times New Roman"/>
                <w:sz w:val="24"/>
                <w:szCs w:val="24"/>
              </w:rPr>
              <w:t xml:space="preserve">по оценке </w:t>
            </w:r>
            <w:r w:rsidRPr="000275B9">
              <w:rPr>
                <w:rFonts w:eastAsia="Calibri" w:cs="Times New Roman"/>
                <w:sz w:val="24"/>
                <w:szCs w:val="24"/>
              </w:rPr>
              <w:t>общественных инициатив</w:t>
            </w:r>
            <w:r w:rsidRPr="000275B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B15E3" w:rsidRDefault="006B15E3" w:rsidP="006B15E3">
            <w:pPr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>на предмет возможности их реализации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275B9">
              <w:rPr>
                <w:rFonts w:cs="Times New Roman"/>
                <w:sz w:val="24"/>
                <w:szCs w:val="24"/>
              </w:rPr>
              <w:t xml:space="preserve">и реальной стоимости, </w:t>
            </w:r>
          </w:p>
          <w:p w:rsidR="006B15E3" w:rsidRDefault="006B15E3" w:rsidP="006B15E3">
            <w:pPr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 xml:space="preserve">а также предложений по уточнению перечня мероприятий </w:t>
            </w:r>
          </w:p>
          <w:p w:rsidR="006B15E3" w:rsidRPr="000275B9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>соответствующих муниципальных программ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6B15E3" w:rsidRPr="000275B9" w:rsidRDefault="006B15E3" w:rsidP="00501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до 21 декабря 2018 года</w:t>
            </w:r>
          </w:p>
        </w:tc>
        <w:tc>
          <w:tcPr>
            <w:tcW w:w="1163" w:type="pct"/>
            <w:shd w:val="clear" w:color="auto" w:fill="auto"/>
          </w:tcPr>
          <w:p w:rsidR="006B15E3" w:rsidRPr="000275B9" w:rsidRDefault="006B15E3" w:rsidP="00501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0275B9">
              <w:rPr>
                <w:rFonts w:eastAsia="Calibri" w:cs="Times New Roman"/>
                <w:sz w:val="24"/>
                <w:szCs w:val="24"/>
              </w:rPr>
              <w:t>труктурны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eastAsia="Calibri" w:cs="Times New Roman"/>
                <w:sz w:val="24"/>
                <w:szCs w:val="24"/>
              </w:rPr>
              <w:t>я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Администрации города</w:t>
            </w:r>
          </w:p>
        </w:tc>
      </w:tr>
      <w:tr w:rsidR="006B15E3" w:rsidRPr="000275B9" w:rsidTr="006B15E3">
        <w:trPr>
          <w:trHeight w:val="273"/>
        </w:trPr>
        <w:tc>
          <w:tcPr>
            <w:tcW w:w="209" w:type="pct"/>
            <w:shd w:val="clear" w:color="auto" w:fill="auto"/>
          </w:tcPr>
          <w:p w:rsidR="006B15E3" w:rsidRPr="000275B9" w:rsidRDefault="006B15E3" w:rsidP="006B15E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80" w:type="pct"/>
            <w:shd w:val="clear" w:color="auto" w:fill="auto"/>
          </w:tcPr>
          <w:p w:rsidR="006B15E3" w:rsidRDefault="006B15E3" w:rsidP="006B15E3">
            <w:pPr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 xml:space="preserve">Опубликование сформированного окончательного перечня </w:t>
            </w:r>
          </w:p>
          <w:p w:rsidR="006B15E3" w:rsidRDefault="006B15E3" w:rsidP="006B15E3">
            <w:pPr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 xml:space="preserve">общественных инициатив, подлежащих реализации в рамках проекта </w:t>
            </w:r>
          </w:p>
          <w:p w:rsidR="006B15E3" w:rsidRPr="000275B9" w:rsidRDefault="006B15E3" w:rsidP="006B15E3">
            <w:pPr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 xml:space="preserve">партисипаторного бюджетирования </w:t>
            </w:r>
            <w:r w:rsidRPr="000275B9">
              <w:rPr>
                <w:rFonts w:eastAsia="Calibri" w:cs="Times New Roman"/>
                <w:sz w:val="24"/>
                <w:szCs w:val="24"/>
              </w:rPr>
              <w:t>«Бюджет Сургута Online»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6B15E3" w:rsidRPr="000275B9" w:rsidRDefault="006B15E3" w:rsidP="00501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до 27 декабря 2018 года</w:t>
            </w:r>
          </w:p>
        </w:tc>
        <w:tc>
          <w:tcPr>
            <w:tcW w:w="1163" w:type="pct"/>
            <w:shd w:val="clear" w:color="auto" w:fill="auto"/>
          </w:tcPr>
          <w:p w:rsidR="006B15E3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275B9">
              <w:rPr>
                <w:rFonts w:cs="Times New Roman"/>
                <w:sz w:val="24"/>
                <w:szCs w:val="24"/>
              </w:rPr>
              <w:t xml:space="preserve">епартамент финансов </w:t>
            </w:r>
          </w:p>
          <w:p w:rsidR="006B15E3" w:rsidRPr="000275B9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>Администрации города</w:t>
            </w:r>
          </w:p>
        </w:tc>
      </w:tr>
      <w:tr w:rsidR="006B15E3" w:rsidRPr="000275B9" w:rsidTr="006B15E3">
        <w:trPr>
          <w:trHeight w:val="273"/>
        </w:trPr>
        <w:tc>
          <w:tcPr>
            <w:tcW w:w="209" w:type="pct"/>
            <w:shd w:val="clear" w:color="auto" w:fill="auto"/>
          </w:tcPr>
          <w:p w:rsidR="006B15E3" w:rsidRPr="000275B9" w:rsidRDefault="006B15E3" w:rsidP="006B15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680" w:type="pct"/>
            <w:shd w:val="clear" w:color="auto" w:fill="auto"/>
          </w:tcPr>
          <w:p w:rsidR="006B15E3" w:rsidRPr="000275B9" w:rsidRDefault="006B15E3" w:rsidP="006B15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 обращений о внесении изменений в сводную бюджетную роспись в установленном бюджетным законодательством порядке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6B15E3" w:rsidRPr="000275B9" w:rsidRDefault="006B15E3" w:rsidP="00501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до </w:t>
            </w:r>
            <w:r>
              <w:rPr>
                <w:rFonts w:eastAsia="Calibri" w:cs="Times New Roman"/>
                <w:sz w:val="24"/>
                <w:szCs w:val="24"/>
              </w:rPr>
              <w:t>15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января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163" w:type="pct"/>
            <w:shd w:val="clear" w:color="auto" w:fill="auto"/>
          </w:tcPr>
          <w:p w:rsidR="006B15E3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0275B9">
              <w:rPr>
                <w:rFonts w:eastAsia="Calibri" w:cs="Times New Roman"/>
                <w:sz w:val="24"/>
                <w:szCs w:val="24"/>
              </w:rPr>
              <w:t>труктурны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eastAsia="Calibri" w:cs="Times New Roman"/>
                <w:sz w:val="24"/>
                <w:szCs w:val="24"/>
              </w:rPr>
              <w:t>я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6B15E3" w:rsidRPr="000275B9" w:rsidRDefault="006B15E3" w:rsidP="00501AB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Администрации города</w:t>
            </w:r>
          </w:p>
        </w:tc>
      </w:tr>
      <w:tr w:rsidR="006B15E3" w:rsidRPr="000275B9" w:rsidTr="006B15E3">
        <w:trPr>
          <w:trHeight w:val="273"/>
        </w:trPr>
        <w:tc>
          <w:tcPr>
            <w:tcW w:w="209" w:type="pct"/>
            <w:shd w:val="clear" w:color="auto" w:fill="auto"/>
          </w:tcPr>
          <w:p w:rsidR="006B15E3" w:rsidRPr="000275B9" w:rsidRDefault="006B15E3" w:rsidP="006B15E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680" w:type="pct"/>
            <w:shd w:val="clear" w:color="auto" w:fill="auto"/>
          </w:tcPr>
          <w:p w:rsidR="006B15E3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Перемещение объема бюджетных ассигнований, предусмотренных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в </w:t>
            </w:r>
            <w:r>
              <w:rPr>
                <w:rFonts w:eastAsia="Calibri" w:cs="Times New Roman"/>
                <w:sz w:val="24"/>
                <w:szCs w:val="24"/>
              </w:rPr>
              <w:t>бюджетной росписи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департамента финансов </w:t>
            </w:r>
            <w:r>
              <w:rPr>
                <w:rFonts w:cs="Times New Roman"/>
                <w:sz w:val="24"/>
                <w:szCs w:val="24"/>
              </w:rPr>
              <w:t>Администрации города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 </w:t>
            </w:r>
            <w:r w:rsidRPr="000275B9">
              <w:rPr>
                <w:rFonts w:eastAsia="Calibri" w:cs="Times New Roman"/>
                <w:sz w:val="24"/>
                <w:szCs w:val="24"/>
              </w:rPr>
              <w:t>на реализацию проектов партисипаторного бюджетирования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6B15E3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в бюджетную роспись соответствующего главного распорядителя </w:t>
            </w:r>
          </w:p>
          <w:p w:rsidR="006B15E3" w:rsidRPr="000275B9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бюджетных средств 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6B15E3" w:rsidRPr="000275B9" w:rsidRDefault="006B15E3" w:rsidP="00501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течение 10 рабочих дней после получения обращения о внесении изменений в сводную бюджетную роспись </w:t>
            </w:r>
          </w:p>
        </w:tc>
        <w:tc>
          <w:tcPr>
            <w:tcW w:w="1163" w:type="pct"/>
            <w:shd w:val="clear" w:color="auto" w:fill="auto"/>
          </w:tcPr>
          <w:p w:rsidR="006B15E3" w:rsidRDefault="006B15E3" w:rsidP="00501AB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275B9">
              <w:rPr>
                <w:rFonts w:cs="Times New Roman"/>
                <w:sz w:val="24"/>
                <w:szCs w:val="24"/>
              </w:rPr>
              <w:t xml:space="preserve">епартамент финансов </w:t>
            </w:r>
          </w:p>
          <w:p w:rsidR="006B15E3" w:rsidRPr="000275B9" w:rsidRDefault="006B15E3" w:rsidP="00501AB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>Администрации города</w:t>
            </w:r>
          </w:p>
        </w:tc>
      </w:tr>
      <w:tr w:rsidR="006B15E3" w:rsidRPr="000275B9" w:rsidTr="006B15E3">
        <w:trPr>
          <w:trHeight w:val="273"/>
        </w:trPr>
        <w:tc>
          <w:tcPr>
            <w:tcW w:w="209" w:type="pct"/>
            <w:shd w:val="clear" w:color="auto" w:fill="auto"/>
          </w:tcPr>
          <w:p w:rsidR="006B15E3" w:rsidRPr="000275B9" w:rsidRDefault="006B15E3" w:rsidP="006B15E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680" w:type="pct"/>
            <w:shd w:val="clear" w:color="auto" w:fill="auto"/>
          </w:tcPr>
          <w:p w:rsidR="006B15E3" w:rsidRDefault="006B15E3" w:rsidP="006B15E3">
            <w:pPr>
              <w:rPr>
                <w:rFonts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 xml:space="preserve">Реализация отобранных общественных инициатив </w:t>
            </w:r>
            <w:r w:rsidRPr="000275B9">
              <w:rPr>
                <w:rFonts w:cs="Times New Roman"/>
                <w:sz w:val="24"/>
                <w:szCs w:val="24"/>
              </w:rPr>
              <w:t xml:space="preserve">в рамках проекта </w:t>
            </w:r>
          </w:p>
          <w:p w:rsidR="006B15E3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cs="Times New Roman"/>
                <w:sz w:val="24"/>
                <w:szCs w:val="24"/>
              </w:rPr>
              <w:t xml:space="preserve">партисипаторного бюджетирования </w:t>
            </w:r>
            <w:r w:rsidRPr="000275B9">
              <w:rPr>
                <w:rFonts w:eastAsia="Calibri" w:cs="Times New Roman"/>
                <w:sz w:val="24"/>
                <w:szCs w:val="24"/>
              </w:rPr>
              <w:t>«Бюджет Сургута Online»</w:t>
            </w:r>
            <w:r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6B15E3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в форме капитальных вложений;</w:t>
            </w:r>
          </w:p>
          <w:p w:rsidR="006B15E3" w:rsidRPr="000275B9" w:rsidRDefault="006B15E3" w:rsidP="006B15E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 в иных формах</w:t>
            </w:r>
          </w:p>
        </w:tc>
        <w:tc>
          <w:tcPr>
            <w:tcW w:w="948" w:type="pct"/>
            <w:shd w:val="clear" w:color="auto" w:fill="auto"/>
            <w:tcMar>
              <w:right w:w="113" w:type="dxa"/>
            </w:tcMar>
          </w:tcPr>
          <w:p w:rsidR="006B15E3" w:rsidRDefault="006B15E3" w:rsidP="00501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до 31 декабря 2020 года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6B15E3" w:rsidRPr="000275B9" w:rsidRDefault="006B15E3" w:rsidP="00501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275B9">
              <w:rPr>
                <w:rFonts w:eastAsia="Calibri" w:cs="Times New Roman"/>
                <w:sz w:val="24"/>
                <w:szCs w:val="24"/>
              </w:rPr>
              <w:t>до 31 декабря 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63" w:type="pct"/>
            <w:shd w:val="clear" w:color="auto" w:fill="auto"/>
          </w:tcPr>
          <w:p w:rsidR="006B15E3" w:rsidRPr="000275B9" w:rsidRDefault="006B15E3" w:rsidP="00501AB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0275B9">
              <w:rPr>
                <w:rFonts w:eastAsia="Calibri" w:cs="Times New Roman"/>
                <w:sz w:val="24"/>
                <w:szCs w:val="24"/>
              </w:rPr>
              <w:t>труктурны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eastAsia="Calibri" w:cs="Times New Roman"/>
                <w:sz w:val="24"/>
                <w:szCs w:val="24"/>
              </w:rPr>
              <w:t>я</w:t>
            </w:r>
            <w:r w:rsidRPr="000275B9">
              <w:rPr>
                <w:rFonts w:eastAsia="Calibri" w:cs="Times New Roman"/>
                <w:sz w:val="24"/>
                <w:szCs w:val="24"/>
              </w:rPr>
              <w:t xml:space="preserve"> Администрации города</w:t>
            </w:r>
          </w:p>
        </w:tc>
      </w:tr>
    </w:tbl>
    <w:p w:rsidR="006B15E3" w:rsidRDefault="006B15E3" w:rsidP="006B15E3"/>
    <w:p w:rsidR="006B15E3" w:rsidRPr="009422F2" w:rsidRDefault="006B15E3" w:rsidP="006B15E3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sectPr w:rsidR="006B15E3" w:rsidRPr="009422F2" w:rsidSect="006B15E3">
      <w:pgSz w:w="16838" w:h="11906" w:orient="landscape"/>
      <w:pgMar w:top="1701" w:right="1134" w:bottom="567" w:left="1134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001" w:rsidRDefault="00640001" w:rsidP="006B15E3">
      <w:r>
        <w:separator/>
      </w:r>
    </w:p>
  </w:endnote>
  <w:endnote w:type="continuationSeparator" w:id="0">
    <w:p w:rsidR="00640001" w:rsidRDefault="00640001" w:rsidP="006B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001" w:rsidRDefault="00640001" w:rsidP="006B15E3">
      <w:r>
        <w:separator/>
      </w:r>
    </w:p>
  </w:footnote>
  <w:footnote w:type="continuationSeparator" w:id="0">
    <w:p w:rsidR="00640001" w:rsidRDefault="00640001" w:rsidP="006B1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672243"/>
      <w:docPartObj>
        <w:docPartGallery w:val="Page Numbers (Top of Page)"/>
        <w:docPartUnique/>
      </w:docPartObj>
    </w:sdtPr>
    <w:sdtEndPr/>
    <w:sdtContent>
      <w:p w:rsidR="006E704F" w:rsidRPr="006E704F" w:rsidRDefault="00C32BD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0726C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0726C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0726C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0726C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E0726C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9C24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3194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B15E3" w:rsidRPr="006B15E3" w:rsidRDefault="006B15E3">
        <w:pPr>
          <w:pStyle w:val="a4"/>
          <w:jc w:val="center"/>
          <w:rPr>
            <w:sz w:val="20"/>
            <w:szCs w:val="20"/>
          </w:rPr>
        </w:pPr>
        <w:r w:rsidRPr="006B15E3">
          <w:rPr>
            <w:sz w:val="20"/>
            <w:szCs w:val="20"/>
          </w:rPr>
          <w:fldChar w:fldCharType="begin"/>
        </w:r>
        <w:r w:rsidRPr="006B15E3">
          <w:rPr>
            <w:sz w:val="20"/>
            <w:szCs w:val="20"/>
          </w:rPr>
          <w:instrText>PAGE   \* MERGEFORMAT</w:instrText>
        </w:r>
        <w:r w:rsidRPr="006B15E3">
          <w:rPr>
            <w:sz w:val="20"/>
            <w:szCs w:val="20"/>
          </w:rPr>
          <w:fldChar w:fldCharType="separate"/>
        </w:r>
        <w:r w:rsidR="009C2435">
          <w:rPr>
            <w:noProof/>
            <w:sz w:val="20"/>
            <w:szCs w:val="20"/>
          </w:rPr>
          <w:t>1</w:t>
        </w:r>
        <w:r w:rsidRPr="006B15E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E3"/>
    <w:rsid w:val="00226A5C"/>
    <w:rsid w:val="002E2683"/>
    <w:rsid w:val="00567803"/>
    <w:rsid w:val="00640001"/>
    <w:rsid w:val="006B15E3"/>
    <w:rsid w:val="00775892"/>
    <w:rsid w:val="009C2435"/>
    <w:rsid w:val="00C32BDF"/>
    <w:rsid w:val="00E0726C"/>
    <w:rsid w:val="00EA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EA5005E-72ED-4339-8536-7CB00A69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15E3"/>
    <w:rPr>
      <w:rFonts w:ascii="Times New Roman" w:hAnsi="Times New Roman"/>
      <w:sz w:val="28"/>
    </w:rPr>
  </w:style>
  <w:style w:type="character" w:styleId="a6">
    <w:name w:val="page number"/>
    <w:basedOn w:val="a0"/>
    <w:rsid w:val="006B15E3"/>
  </w:style>
  <w:style w:type="paragraph" w:styleId="a7">
    <w:name w:val="footer"/>
    <w:basedOn w:val="a"/>
    <w:link w:val="a8"/>
    <w:uiPriority w:val="99"/>
    <w:unhideWhenUsed/>
    <w:rsid w:val="006B15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5E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2018-11-01T11:55:00Z</cp:lastPrinted>
  <dcterms:created xsi:type="dcterms:W3CDTF">2018-11-06T04:10:00Z</dcterms:created>
  <dcterms:modified xsi:type="dcterms:W3CDTF">2018-11-06T04:10:00Z</dcterms:modified>
</cp:coreProperties>
</file>