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6C" w:rsidRDefault="0090766C" w:rsidP="00656C1A">
      <w:pPr>
        <w:spacing w:line="120" w:lineRule="atLeast"/>
        <w:jc w:val="center"/>
        <w:rPr>
          <w:sz w:val="24"/>
          <w:szCs w:val="24"/>
        </w:rPr>
      </w:pPr>
    </w:p>
    <w:p w:rsidR="0090766C" w:rsidRDefault="0090766C" w:rsidP="00656C1A">
      <w:pPr>
        <w:spacing w:line="120" w:lineRule="atLeast"/>
        <w:jc w:val="center"/>
        <w:rPr>
          <w:sz w:val="24"/>
          <w:szCs w:val="24"/>
        </w:rPr>
      </w:pPr>
    </w:p>
    <w:p w:rsidR="0090766C" w:rsidRPr="00852378" w:rsidRDefault="0090766C" w:rsidP="00656C1A">
      <w:pPr>
        <w:spacing w:line="120" w:lineRule="atLeast"/>
        <w:jc w:val="center"/>
        <w:rPr>
          <w:sz w:val="10"/>
          <w:szCs w:val="10"/>
        </w:rPr>
      </w:pPr>
    </w:p>
    <w:p w:rsidR="0090766C" w:rsidRDefault="0090766C" w:rsidP="00656C1A">
      <w:pPr>
        <w:spacing w:line="120" w:lineRule="atLeast"/>
        <w:jc w:val="center"/>
        <w:rPr>
          <w:sz w:val="10"/>
          <w:szCs w:val="24"/>
        </w:rPr>
      </w:pPr>
    </w:p>
    <w:p w:rsidR="0090766C" w:rsidRPr="005541F0" w:rsidRDefault="009076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0766C" w:rsidRPr="005541F0" w:rsidRDefault="0090766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0766C" w:rsidRPr="005649E4" w:rsidRDefault="0090766C" w:rsidP="00656C1A">
      <w:pPr>
        <w:spacing w:line="120" w:lineRule="atLeast"/>
        <w:jc w:val="center"/>
        <w:rPr>
          <w:sz w:val="18"/>
          <w:szCs w:val="24"/>
        </w:rPr>
      </w:pPr>
    </w:p>
    <w:p w:rsidR="0090766C" w:rsidRPr="00656C1A" w:rsidRDefault="0090766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0766C" w:rsidRPr="005541F0" w:rsidRDefault="0090766C" w:rsidP="00656C1A">
      <w:pPr>
        <w:spacing w:line="120" w:lineRule="atLeast"/>
        <w:jc w:val="center"/>
        <w:rPr>
          <w:sz w:val="18"/>
          <w:szCs w:val="24"/>
        </w:rPr>
      </w:pPr>
    </w:p>
    <w:p w:rsidR="0090766C" w:rsidRPr="005541F0" w:rsidRDefault="0090766C" w:rsidP="00656C1A">
      <w:pPr>
        <w:spacing w:line="120" w:lineRule="atLeast"/>
        <w:jc w:val="center"/>
        <w:rPr>
          <w:sz w:val="20"/>
          <w:szCs w:val="24"/>
        </w:rPr>
      </w:pPr>
    </w:p>
    <w:p w:rsidR="0090766C" w:rsidRPr="00656C1A" w:rsidRDefault="0090766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0766C" w:rsidRDefault="0090766C" w:rsidP="00656C1A">
      <w:pPr>
        <w:spacing w:line="120" w:lineRule="atLeast"/>
        <w:jc w:val="center"/>
        <w:rPr>
          <w:sz w:val="30"/>
          <w:szCs w:val="24"/>
        </w:rPr>
      </w:pPr>
    </w:p>
    <w:p w:rsidR="0090766C" w:rsidRPr="00656C1A" w:rsidRDefault="0090766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0766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0766C" w:rsidRPr="00F8214F" w:rsidRDefault="009076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0766C" w:rsidRPr="00F8214F" w:rsidRDefault="001C2E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0766C" w:rsidRPr="00F8214F" w:rsidRDefault="0090766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0766C" w:rsidRPr="00F8214F" w:rsidRDefault="001C2E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0766C" w:rsidRPr="00A63FB0" w:rsidRDefault="0090766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0766C" w:rsidRPr="00A3761A" w:rsidRDefault="001C2E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0766C" w:rsidRPr="00F8214F" w:rsidRDefault="0090766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90766C" w:rsidRPr="00F8214F" w:rsidRDefault="0090766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0766C" w:rsidRPr="00AB4194" w:rsidRDefault="0090766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0766C" w:rsidRPr="00F8214F" w:rsidRDefault="001C2E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603</w:t>
            </w:r>
          </w:p>
        </w:tc>
      </w:tr>
    </w:tbl>
    <w:p w:rsidR="0090766C" w:rsidRPr="000C4AB5" w:rsidRDefault="0090766C" w:rsidP="00C725A6">
      <w:pPr>
        <w:rPr>
          <w:rFonts w:cs="Times New Roman"/>
          <w:szCs w:val="28"/>
          <w:lang w:val="en-US"/>
        </w:rPr>
      </w:pPr>
    </w:p>
    <w:p w:rsidR="0090766C" w:rsidRPr="0090766C" w:rsidRDefault="0090766C" w:rsidP="0090766C">
      <w:pPr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 xml:space="preserve">Об исполнении решений </w:t>
      </w:r>
    </w:p>
    <w:p w:rsidR="0090766C" w:rsidRPr="0090766C" w:rsidRDefault="0090766C" w:rsidP="0090766C">
      <w:pPr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 xml:space="preserve">Думы города </w:t>
      </w:r>
      <w:r w:rsidRPr="0090766C">
        <w:rPr>
          <w:rFonts w:eastAsia="Times New Roman" w:cs="Times New Roman"/>
          <w:szCs w:val="28"/>
          <w:lang w:val="en-US" w:eastAsia="ru-RU"/>
        </w:rPr>
        <w:t>VI</w:t>
      </w:r>
      <w:r w:rsidRPr="0090766C">
        <w:rPr>
          <w:rFonts w:eastAsia="Times New Roman" w:cs="Times New Roman"/>
          <w:szCs w:val="28"/>
          <w:lang w:eastAsia="ru-RU"/>
        </w:rPr>
        <w:t xml:space="preserve"> созыва </w:t>
      </w:r>
    </w:p>
    <w:p w:rsidR="0090766C" w:rsidRPr="0090766C" w:rsidRDefault="0090766C" w:rsidP="0090766C">
      <w:pPr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jc w:val="both"/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tabs>
          <w:tab w:val="left" w:pos="709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0766C">
        <w:rPr>
          <w:rFonts w:eastAsia="Times New Roman" w:cs="Times New Roman"/>
          <w:szCs w:val="28"/>
          <w:lang w:eastAsia="ru-RU"/>
        </w:rPr>
        <w:t>город Сургут, Регламентом Администрации города, утвержденным распоряжением Администрации города от 30.12.2005 № 3686:</w:t>
      </w:r>
    </w:p>
    <w:p w:rsidR="0090766C" w:rsidRPr="0090766C" w:rsidRDefault="0090766C" w:rsidP="0090766C">
      <w:pPr>
        <w:tabs>
          <w:tab w:val="left" w:pos="709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>1. Назначить исполнителями решений, принятых на пятнадцатом заседании Думы города V</w:t>
      </w:r>
      <w:r w:rsidRPr="0090766C">
        <w:rPr>
          <w:rFonts w:eastAsia="Times New Roman" w:cs="Times New Roman"/>
          <w:szCs w:val="28"/>
          <w:lang w:val="en-US" w:eastAsia="ru-RU"/>
        </w:rPr>
        <w:t>I</w:t>
      </w:r>
      <w:r w:rsidRPr="0090766C">
        <w:rPr>
          <w:rFonts w:eastAsia="Times New Roman" w:cs="Times New Roman"/>
          <w:szCs w:val="28"/>
          <w:lang w:eastAsia="ru-RU"/>
        </w:rPr>
        <w:t xml:space="preserve"> созыва 15.03.2018, структурные подразделения Администрации города согласно приложению.</w:t>
      </w:r>
    </w:p>
    <w:p w:rsidR="0090766C" w:rsidRPr="0090766C" w:rsidRDefault="0090766C" w:rsidP="009076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0766C">
        <w:rPr>
          <w:rFonts w:eastAsia="Times New Roman" w:cs="Times New Roman"/>
          <w:szCs w:val="28"/>
          <w:lang w:eastAsia="ru-RU"/>
        </w:rPr>
        <w:t xml:space="preserve">информации разместить настоящее распоряжение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0766C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90766C" w:rsidRPr="0090766C" w:rsidRDefault="0090766C" w:rsidP="0090766C">
      <w:pPr>
        <w:tabs>
          <w:tab w:val="left" w:pos="709"/>
          <w:tab w:val="left" w:pos="1005"/>
        </w:tabs>
        <w:ind w:firstLine="567"/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90766C" w:rsidRDefault="0090766C" w:rsidP="009076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tabs>
          <w:tab w:val="left" w:pos="709"/>
          <w:tab w:val="left" w:pos="851"/>
        </w:tabs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>Глава города</w:t>
      </w:r>
      <w:r w:rsidRPr="0090766C">
        <w:rPr>
          <w:rFonts w:eastAsia="Times New Roman" w:cs="Times New Roman"/>
          <w:szCs w:val="28"/>
          <w:lang w:eastAsia="ru-RU"/>
        </w:rPr>
        <w:tab/>
      </w:r>
      <w:r w:rsidRPr="0090766C">
        <w:rPr>
          <w:rFonts w:eastAsia="Times New Roman" w:cs="Times New Roman"/>
          <w:szCs w:val="28"/>
          <w:lang w:eastAsia="ru-RU"/>
        </w:rPr>
        <w:tab/>
        <w:t xml:space="preserve">                    </w:t>
      </w:r>
      <w:r w:rsidRPr="0090766C">
        <w:rPr>
          <w:rFonts w:eastAsia="Times New Roman" w:cs="Times New Roman"/>
          <w:szCs w:val="28"/>
          <w:lang w:eastAsia="ru-RU"/>
        </w:rPr>
        <w:tab/>
      </w:r>
      <w:r w:rsidRPr="0090766C">
        <w:rPr>
          <w:rFonts w:eastAsia="Times New Roman" w:cs="Times New Roman"/>
          <w:szCs w:val="28"/>
          <w:lang w:eastAsia="ru-RU"/>
        </w:rPr>
        <w:tab/>
        <w:t xml:space="preserve">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90766C">
        <w:rPr>
          <w:rFonts w:eastAsia="Times New Roman" w:cs="Times New Roman"/>
          <w:szCs w:val="28"/>
          <w:lang w:eastAsia="ru-RU"/>
        </w:rPr>
        <w:t>В.Н. Шувалов</w:t>
      </w:r>
    </w:p>
    <w:p w:rsidR="0090766C" w:rsidRPr="0090766C" w:rsidRDefault="0090766C" w:rsidP="0090766C">
      <w:pPr>
        <w:shd w:val="clear" w:color="auto" w:fill="FFFFFF"/>
        <w:rPr>
          <w:rFonts w:eastAsia="Times New Roman" w:cs="Times New Roman"/>
          <w:b/>
          <w:i/>
          <w:iCs/>
          <w:color w:val="000000"/>
          <w:spacing w:val="-16"/>
          <w:szCs w:val="28"/>
          <w:lang w:eastAsia="ru-RU"/>
        </w:rPr>
      </w:pPr>
    </w:p>
    <w:p w:rsidR="0090766C" w:rsidRPr="0090766C" w:rsidRDefault="0090766C" w:rsidP="0090766C">
      <w:pPr>
        <w:shd w:val="clear" w:color="auto" w:fill="FFFFFF"/>
        <w:rPr>
          <w:rFonts w:eastAsia="Times New Roman" w:cs="Times New Roman"/>
          <w:b/>
          <w:i/>
          <w:iCs/>
          <w:color w:val="000000"/>
          <w:spacing w:val="-16"/>
          <w:szCs w:val="28"/>
          <w:lang w:eastAsia="ru-RU"/>
        </w:rPr>
      </w:pPr>
    </w:p>
    <w:p w:rsidR="0090766C" w:rsidRPr="0090766C" w:rsidRDefault="0090766C" w:rsidP="0090766C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shd w:val="clear" w:color="auto" w:fill="FFFFFF"/>
        <w:rPr>
          <w:rFonts w:eastAsia="Times New Roman" w:cs="Times New Roman"/>
          <w:b/>
          <w:i/>
          <w:iCs/>
          <w:color w:val="000000"/>
          <w:spacing w:val="-16"/>
          <w:szCs w:val="28"/>
          <w:lang w:eastAsia="ru-RU"/>
        </w:rPr>
      </w:pPr>
    </w:p>
    <w:p w:rsidR="0090766C" w:rsidRPr="0090766C" w:rsidRDefault="0090766C" w:rsidP="0090766C">
      <w:pPr>
        <w:rPr>
          <w:rFonts w:eastAsia="Times New Roman" w:cs="Times New Roman"/>
          <w:sz w:val="24"/>
          <w:szCs w:val="24"/>
          <w:lang w:eastAsia="ru-RU"/>
        </w:rPr>
      </w:pPr>
    </w:p>
    <w:p w:rsidR="0090766C" w:rsidRP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Pr="0090766C" w:rsidRDefault="0090766C" w:rsidP="0090766C">
      <w:pPr>
        <w:ind w:firstLine="5670"/>
        <w:rPr>
          <w:rFonts w:eastAsia="Times New Roman" w:cs="Times New Roman"/>
          <w:szCs w:val="20"/>
          <w:lang w:eastAsia="ru-RU"/>
        </w:rPr>
      </w:pPr>
      <w:r w:rsidRPr="0090766C">
        <w:rPr>
          <w:rFonts w:eastAsia="Times New Roman" w:cs="Times New Roman"/>
          <w:szCs w:val="20"/>
          <w:lang w:eastAsia="ru-RU"/>
        </w:rPr>
        <w:lastRenderedPageBreak/>
        <w:t xml:space="preserve">Приложение  </w:t>
      </w:r>
    </w:p>
    <w:p w:rsidR="0090766C" w:rsidRPr="0090766C" w:rsidRDefault="0090766C" w:rsidP="0090766C">
      <w:pPr>
        <w:ind w:firstLine="5670"/>
        <w:rPr>
          <w:rFonts w:eastAsia="Times New Roman" w:cs="Times New Roman"/>
          <w:szCs w:val="20"/>
          <w:lang w:eastAsia="ru-RU"/>
        </w:rPr>
      </w:pPr>
      <w:r w:rsidRPr="0090766C">
        <w:rPr>
          <w:rFonts w:eastAsia="Times New Roman" w:cs="Times New Roman"/>
          <w:szCs w:val="20"/>
          <w:lang w:eastAsia="ru-RU"/>
        </w:rPr>
        <w:t xml:space="preserve">к распоряжению </w:t>
      </w:r>
    </w:p>
    <w:p w:rsidR="0090766C" w:rsidRPr="0090766C" w:rsidRDefault="0090766C" w:rsidP="0090766C">
      <w:pPr>
        <w:ind w:firstLine="5670"/>
        <w:rPr>
          <w:rFonts w:eastAsia="Times New Roman" w:cs="Times New Roman"/>
          <w:szCs w:val="20"/>
          <w:lang w:eastAsia="ru-RU"/>
        </w:rPr>
      </w:pPr>
      <w:r w:rsidRPr="0090766C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90766C" w:rsidRPr="0090766C" w:rsidRDefault="0090766C" w:rsidP="0090766C">
      <w:pPr>
        <w:ind w:firstLine="5670"/>
        <w:rPr>
          <w:rFonts w:eastAsia="Times New Roman" w:cs="Times New Roman"/>
          <w:szCs w:val="20"/>
          <w:lang w:eastAsia="ru-RU"/>
        </w:rPr>
      </w:pPr>
      <w:r w:rsidRPr="0090766C">
        <w:rPr>
          <w:rFonts w:eastAsia="Times New Roman" w:cs="Times New Roman"/>
          <w:szCs w:val="20"/>
          <w:lang w:eastAsia="ru-RU"/>
        </w:rPr>
        <w:t>от ____________ № _____</w:t>
      </w:r>
      <w:r>
        <w:rPr>
          <w:rFonts w:eastAsia="Times New Roman" w:cs="Times New Roman"/>
          <w:szCs w:val="20"/>
          <w:lang w:eastAsia="ru-RU"/>
        </w:rPr>
        <w:t>___</w:t>
      </w:r>
    </w:p>
    <w:p w:rsidR="0090766C" w:rsidRPr="0090766C" w:rsidRDefault="0090766C" w:rsidP="0090766C">
      <w:pPr>
        <w:ind w:firstLine="5670"/>
        <w:jc w:val="both"/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jc w:val="center"/>
        <w:rPr>
          <w:rFonts w:eastAsia="Calibri" w:cs="Times New Roman"/>
          <w:szCs w:val="28"/>
        </w:rPr>
      </w:pPr>
      <w:r w:rsidRPr="0090766C">
        <w:rPr>
          <w:rFonts w:eastAsia="Calibri" w:cs="Times New Roman"/>
          <w:szCs w:val="28"/>
        </w:rPr>
        <w:t xml:space="preserve">Исполнители </w:t>
      </w:r>
    </w:p>
    <w:p w:rsidR="0090766C" w:rsidRDefault="0090766C" w:rsidP="0090766C">
      <w:pPr>
        <w:jc w:val="center"/>
        <w:rPr>
          <w:rFonts w:eastAsia="Calibri" w:cs="Times New Roman"/>
          <w:szCs w:val="28"/>
        </w:rPr>
      </w:pPr>
      <w:r w:rsidRPr="0090766C">
        <w:rPr>
          <w:rFonts w:eastAsia="Calibri" w:cs="Times New Roman"/>
          <w:szCs w:val="28"/>
        </w:rPr>
        <w:t xml:space="preserve">решений, принятых на пятнадцатом заседании </w:t>
      </w:r>
    </w:p>
    <w:p w:rsidR="0090766C" w:rsidRPr="0090766C" w:rsidRDefault="0090766C" w:rsidP="0090766C">
      <w:pPr>
        <w:jc w:val="center"/>
        <w:rPr>
          <w:rFonts w:eastAsia="Calibri" w:cs="Times New Roman"/>
          <w:szCs w:val="28"/>
        </w:rPr>
      </w:pPr>
      <w:r w:rsidRPr="0090766C">
        <w:rPr>
          <w:rFonts w:eastAsia="Calibri" w:cs="Times New Roman"/>
          <w:szCs w:val="28"/>
        </w:rPr>
        <w:t>Думы города V</w:t>
      </w:r>
      <w:r w:rsidRPr="0090766C">
        <w:rPr>
          <w:rFonts w:eastAsia="Calibri" w:cs="Times New Roman"/>
          <w:szCs w:val="28"/>
          <w:lang w:val="en-US"/>
        </w:rPr>
        <w:t>I</w:t>
      </w:r>
      <w:r w:rsidRPr="0090766C">
        <w:rPr>
          <w:rFonts w:eastAsia="Calibri" w:cs="Times New Roman"/>
          <w:szCs w:val="28"/>
        </w:rPr>
        <w:t xml:space="preserve"> созыва 15.03.2018</w:t>
      </w:r>
    </w:p>
    <w:p w:rsidR="0090766C" w:rsidRPr="0090766C" w:rsidRDefault="0090766C" w:rsidP="0090766C">
      <w:pPr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90766C" w:rsidRPr="0090766C" w:rsidRDefault="0090766C" w:rsidP="0090766C">
      <w:pPr>
        <w:ind w:firstLine="567"/>
        <w:jc w:val="both"/>
        <w:rPr>
          <w:rFonts w:eastAsia="Calibri" w:cs="Times New Roman"/>
          <w:szCs w:val="28"/>
        </w:rPr>
      </w:pPr>
      <w:r w:rsidRPr="0090766C">
        <w:rPr>
          <w:rFonts w:eastAsia="Times New Roman" w:cs="Times New Roman"/>
          <w:szCs w:val="28"/>
          <w:lang w:eastAsia="ru-RU"/>
        </w:rPr>
        <w:t>1. Комитет по управлению имуществом</w:t>
      </w:r>
      <w:r w:rsidRPr="0090766C">
        <w:rPr>
          <w:rFonts w:eastAsia="Calibri" w:cs="Times New Roman"/>
          <w:szCs w:val="28"/>
        </w:rPr>
        <w:t>:</w:t>
      </w:r>
    </w:p>
    <w:p w:rsidR="0090766C" w:rsidRDefault="00D97209" w:rsidP="0090766C">
      <w:pPr>
        <w:ind w:firstLine="567"/>
        <w:jc w:val="both"/>
        <w:rPr>
          <w:rFonts w:eastAsia="Calibri" w:cs="Times New Roman"/>
          <w:spacing w:val="-6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- </w:t>
      </w:r>
      <w:r w:rsidR="008A0F65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>ешение Думы города</w:t>
      </w:r>
      <w:r w:rsidR="0090766C" w:rsidRPr="0090766C">
        <w:rPr>
          <w:rFonts w:eastAsia="Calibri" w:cs="Times New Roman"/>
          <w:szCs w:val="28"/>
        </w:rPr>
        <w:t xml:space="preserve"> </w:t>
      </w:r>
      <w:r w:rsidR="0090766C" w:rsidRPr="0090766C">
        <w:rPr>
          <w:rFonts w:eastAsia="Calibri" w:cs="Times New Roman"/>
          <w:szCs w:val="28"/>
          <w:lang w:eastAsia="ru-RU"/>
        </w:rPr>
        <w:t>от 15.03.2018 № 241-VI ДГ «</w:t>
      </w:r>
      <w:r w:rsidR="0090766C" w:rsidRPr="0090766C">
        <w:rPr>
          <w:rFonts w:eastAsia="Calibri" w:cs="Times New Roman"/>
          <w:szCs w:val="28"/>
        </w:rPr>
        <w:t xml:space="preserve">Об условиях приватизации муниципального имущества при реализации субъектами малого </w:t>
      </w:r>
      <w:r>
        <w:rPr>
          <w:rFonts w:eastAsia="Calibri" w:cs="Times New Roman"/>
          <w:szCs w:val="28"/>
        </w:rPr>
        <w:t xml:space="preserve">                                </w:t>
      </w:r>
      <w:r w:rsidR="0090766C" w:rsidRPr="0090766C">
        <w:rPr>
          <w:rFonts w:eastAsia="Calibri" w:cs="Times New Roman"/>
          <w:szCs w:val="28"/>
        </w:rPr>
        <w:t xml:space="preserve">и среднего предпринимательства преимущественного права на приобретение арендуемого имущества (встроенное </w:t>
      </w:r>
      <w:r w:rsidR="0090766C" w:rsidRPr="0090766C">
        <w:rPr>
          <w:rFonts w:eastAsia="Calibri" w:cs="Times New Roman"/>
          <w:spacing w:val="-6"/>
          <w:szCs w:val="28"/>
        </w:rPr>
        <w:t xml:space="preserve">нежилое помещение, расположенное </w:t>
      </w:r>
      <w:r>
        <w:rPr>
          <w:rFonts w:eastAsia="Calibri" w:cs="Times New Roman"/>
          <w:spacing w:val="-6"/>
          <w:szCs w:val="28"/>
        </w:rPr>
        <w:t xml:space="preserve">                          </w:t>
      </w:r>
      <w:r w:rsidR="0090766C" w:rsidRPr="0090766C">
        <w:rPr>
          <w:rFonts w:eastAsia="Calibri" w:cs="Times New Roman"/>
          <w:spacing w:val="-6"/>
          <w:szCs w:val="28"/>
        </w:rPr>
        <w:t>по адресу: г. Сургут, ул. Лермонтова,</w:t>
      </w:r>
      <w:r w:rsidR="0090766C">
        <w:rPr>
          <w:rFonts w:eastAsia="Calibri" w:cs="Times New Roman"/>
          <w:spacing w:val="-6"/>
          <w:szCs w:val="28"/>
        </w:rPr>
        <w:t xml:space="preserve"> </w:t>
      </w:r>
      <w:r w:rsidR="0090766C" w:rsidRPr="0090766C">
        <w:rPr>
          <w:rFonts w:eastAsia="Calibri" w:cs="Times New Roman"/>
          <w:spacing w:val="-6"/>
          <w:szCs w:val="28"/>
        </w:rPr>
        <w:t>д. 5/1)»</w:t>
      </w:r>
      <w:r>
        <w:rPr>
          <w:rFonts w:eastAsia="Calibri" w:cs="Times New Roman"/>
          <w:spacing w:val="-6"/>
          <w:szCs w:val="28"/>
        </w:rPr>
        <w:t>;</w:t>
      </w:r>
    </w:p>
    <w:p w:rsidR="00D97209" w:rsidRPr="0090766C" w:rsidRDefault="00D97209" w:rsidP="00D97209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8A0F65">
        <w:rPr>
          <w:rFonts w:eastAsia="Calibri" w:cs="Times New Roman"/>
          <w:szCs w:val="28"/>
        </w:rPr>
        <w:t>р</w:t>
      </w:r>
      <w:r>
        <w:rPr>
          <w:rFonts w:eastAsia="Calibri" w:cs="Times New Roman"/>
          <w:szCs w:val="28"/>
        </w:rPr>
        <w:t>ешение Думы города</w:t>
      </w:r>
      <w:r w:rsidRPr="0090766C">
        <w:rPr>
          <w:rFonts w:eastAsia="Calibri" w:cs="Times New Roman"/>
          <w:szCs w:val="28"/>
        </w:rPr>
        <w:t xml:space="preserve"> </w:t>
      </w:r>
      <w:r w:rsidRPr="0090766C">
        <w:rPr>
          <w:rFonts w:eastAsia="Times New Roman" w:cs="Times New Roman"/>
          <w:szCs w:val="28"/>
          <w:lang w:eastAsia="ru-RU"/>
        </w:rPr>
        <w:t>от 21.03.2018 № 258-V</w:t>
      </w:r>
      <w:r w:rsidRPr="0090766C">
        <w:rPr>
          <w:rFonts w:eastAsia="Times New Roman" w:cs="Times New Roman"/>
          <w:szCs w:val="28"/>
          <w:lang w:val="en-US" w:eastAsia="ru-RU"/>
        </w:rPr>
        <w:t>I</w:t>
      </w:r>
      <w:r w:rsidRPr="0090766C">
        <w:rPr>
          <w:rFonts w:eastAsia="Times New Roman" w:cs="Times New Roman"/>
          <w:szCs w:val="28"/>
          <w:lang w:eastAsia="ru-RU"/>
        </w:rPr>
        <w:t xml:space="preserve"> ДГ «</w:t>
      </w:r>
      <w:r w:rsidRPr="0090766C">
        <w:rPr>
          <w:rFonts w:eastAsia="Calibri" w:cs="Times New Roman"/>
          <w:szCs w:val="28"/>
        </w:rPr>
        <w:t xml:space="preserve">О внесении изменений </w:t>
      </w:r>
      <w:r>
        <w:rPr>
          <w:rFonts w:eastAsia="Calibri" w:cs="Times New Roman"/>
          <w:szCs w:val="28"/>
        </w:rPr>
        <w:t xml:space="preserve">   </w:t>
      </w:r>
      <w:r w:rsidRPr="0090766C">
        <w:rPr>
          <w:rFonts w:eastAsia="Calibri" w:cs="Times New Roman"/>
          <w:szCs w:val="28"/>
        </w:rPr>
        <w:t xml:space="preserve">в решение Думы города от 07.10.2009 № 604-IV ДГ «О Положении о порядке управления и распоряжения имуществом, находящимся в муниципальной </w:t>
      </w:r>
      <w:r>
        <w:rPr>
          <w:rFonts w:eastAsia="Calibri" w:cs="Times New Roman"/>
          <w:szCs w:val="28"/>
        </w:rPr>
        <w:t xml:space="preserve">                 </w:t>
      </w:r>
      <w:r w:rsidRPr="0090766C">
        <w:rPr>
          <w:rFonts w:eastAsia="Calibri" w:cs="Times New Roman"/>
          <w:szCs w:val="28"/>
        </w:rPr>
        <w:t>собственности».</w:t>
      </w:r>
    </w:p>
    <w:p w:rsidR="0090766C" w:rsidRPr="0090766C" w:rsidRDefault="0090766C" w:rsidP="009076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>Контроль за выполнением решени</w:t>
      </w:r>
      <w:r w:rsidR="00D97209">
        <w:rPr>
          <w:rFonts w:eastAsia="Times New Roman" w:cs="Times New Roman"/>
          <w:szCs w:val="28"/>
          <w:lang w:eastAsia="ru-RU"/>
        </w:rPr>
        <w:t>й</w:t>
      </w:r>
      <w:r w:rsidRPr="0090766C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90766C" w:rsidRPr="0090766C" w:rsidRDefault="0090766C" w:rsidP="0090766C">
      <w:pPr>
        <w:ind w:firstLine="567"/>
        <w:jc w:val="both"/>
        <w:rPr>
          <w:rFonts w:eastAsia="Calibri" w:cs="Times New Roman"/>
          <w:szCs w:val="28"/>
        </w:rPr>
      </w:pPr>
      <w:r w:rsidRPr="0090766C">
        <w:rPr>
          <w:rFonts w:eastAsia="Times New Roman" w:cs="Times New Roman"/>
          <w:szCs w:val="28"/>
          <w:lang w:eastAsia="ru-RU"/>
        </w:rPr>
        <w:t>2.</w:t>
      </w:r>
      <w:r w:rsidRPr="0090766C">
        <w:rPr>
          <w:rFonts w:eastAsia="Calibri" w:cs="Times New Roman"/>
          <w:szCs w:val="28"/>
        </w:rPr>
        <w:t xml:space="preserve"> Департамент образования:</w:t>
      </w:r>
    </w:p>
    <w:p w:rsidR="0090766C" w:rsidRPr="0090766C" w:rsidRDefault="008A0F65" w:rsidP="0090766C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="00D97209">
        <w:rPr>
          <w:rFonts w:eastAsia="Calibri" w:cs="Times New Roman"/>
          <w:szCs w:val="28"/>
        </w:rPr>
        <w:t>ешение Думы города</w:t>
      </w:r>
      <w:r w:rsidR="0090766C" w:rsidRPr="0090766C">
        <w:rPr>
          <w:rFonts w:eastAsia="Calibri" w:cs="Times New Roman"/>
          <w:szCs w:val="28"/>
        </w:rPr>
        <w:t xml:space="preserve"> </w:t>
      </w:r>
      <w:r w:rsidR="0090766C" w:rsidRPr="0090766C">
        <w:rPr>
          <w:rFonts w:eastAsia="Times New Roman" w:cs="Times New Roman"/>
          <w:szCs w:val="28"/>
          <w:lang w:eastAsia="ru-RU"/>
        </w:rPr>
        <w:t>от 20.03.2018 № 250-</w:t>
      </w:r>
      <w:r w:rsidR="0090766C" w:rsidRPr="0090766C">
        <w:rPr>
          <w:rFonts w:eastAsia="Times New Roman" w:cs="Times New Roman"/>
          <w:szCs w:val="28"/>
          <w:lang w:val="en-US" w:eastAsia="ru-RU"/>
        </w:rPr>
        <w:t>VI</w:t>
      </w:r>
      <w:r w:rsidR="0090766C" w:rsidRPr="0090766C">
        <w:rPr>
          <w:rFonts w:eastAsia="Times New Roman" w:cs="Times New Roman"/>
          <w:szCs w:val="28"/>
          <w:lang w:eastAsia="ru-RU"/>
        </w:rPr>
        <w:t xml:space="preserve"> ДГ «</w:t>
      </w:r>
      <w:r w:rsidR="0090766C" w:rsidRPr="0090766C">
        <w:rPr>
          <w:rFonts w:eastAsia="Calibri" w:cs="Times New Roman"/>
          <w:szCs w:val="28"/>
        </w:rPr>
        <w:t xml:space="preserve">О пожертвовании </w:t>
      </w:r>
      <w:r w:rsidR="00D97209">
        <w:rPr>
          <w:rFonts w:eastAsia="Calibri" w:cs="Times New Roman"/>
          <w:szCs w:val="28"/>
        </w:rPr>
        <w:t xml:space="preserve">                     </w:t>
      </w:r>
      <w:r w:rsidR="0090766C" w:rsidRPr="0090766C">
        <w:rPr>
          <w:rFonts w:eastAsia="Calibri" w:cs="Times New Roman"/>
          <w:szCs w:val="28"/>
        </w:rPr>
        <w:t>муниципального движимого имущества ребёнку-инвалиду».</w:t>
      </w:r>
    </w:p>
    <w:p w:rsidR="0090766C" w:rsidRPr="0090766C" w:rsidRDefault="0090766C" w:rsidP="0090766C">
      <w:pPr>
        <w:ind w:firstLine="567"/>
        <w:jc w:val="both"/>
        <w:rPr>
          <w:rFonts w:eastAsia="Calibri" w:cs="Times New Roman"/>
          <w:szCs w:val="28"/>
        </w:rPr>
      </w:pPr>
      <w:r w:rsidRPr="0090766C">
        <w:rPr>
          <w:rFonts w:eastAsia="Calibri" w:cs="Times New Roman"/>
          <w:szCs w:val="28"/>
        </w:rPr>
        <w:t xml:space="preserve">Контроль за </w:t>
      </w:r>
      <w:r w:rsidR="00D97209">
        <w:rPr>
          <w:rFonts w:eastAsia="Calibri" w:cs="Times New Roman"/>
          <w:szCs w:val="28"/>
        </w:rPr>
        <w:t>выполнением</w:t>
      </w:r>
      <w:r w:rsidRPr="0090766C">
        <w:rPr>
          <w:rFonts w:eastAsia="Calibri" w:cs="Times New Roman"/>
          <w:szCs w:val="28"/>
        </w:rPr>
        <w:t xml:space="preserve"> решения возложить на заместителя Главы города Пелевина А.Р.</w:t>
      </w:r>
    </w:p>
    <w:p w:rsidR="0090766C" w:rsidRPr="0090766C" w:rsidRDefault="0090766C" w:rsidP="0090766C">
      <w:pPr>
        <w:ind w:firstLine="567"/>
        <w:jc w:val="both"/>
        <w:rPr>
          <w:rFonts w:eastAsia="Calibri" w:cs="Times New Roman"/>
          <w:szCs w:val="28"/>
        </w:rPr>
      </w:pPr>
      <w:r w:rsidRPr="0090766C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 xml:space="preserve"> </w:t>
      </w:r>
      <w:r w:rsidRPr="0090766C">
        <w:rPr>
          <w:rFonts w:eastAsia="Calibri" w:cs="Times New Roman"/>
          <w:szCs w:val="28"/>
        </w:rPr>
        <w:t xml:space="preserve">Управление кадров и муниципальной службы, управление по связям </w:t>
      </w:r>
      <w:r>
        <w:rPr>
          <w:rFonts w:eastAsia="Calibri" w:cs="Times New Roman"/>
          <w:szCs w:val="28"/>
        </w:rPr>
        <w:t xml:space="preserve">                     </w:t>
      </w:r>
      <w:r w:rsidRPr="0090766C">
        <w:rPr>
          <w:rFonts w:eastAsia="Calibri" w:cs="Times New Roman"/>
          <w:szCs w:val="28"/>
        </w:rPr>
        <w:t>с общественностью и средствам</w:t>
      </w:r>
      <w:r>
        <w:rPr>
          <w:rFonts w:eastAsia="Calibri" w:cs="Times New Roman"/>
          <w:szCs w:val="28"/>
        </w:rPr>
        <w:t>и</w:t>
      </w:r>
      <w:r w:rsidRPr="0090766C">
        <w:rPr>
          <w:rFonts w:eastAsia="Calibri" w:cs="Times New Roman"/>
          <w:szCs w:val="28"/>
        </w:rPr>
        <w:t xml:space="preserve"> массовой информации, управление экономики </w:t>
      </w:r>
      <w:r>
        <w:rPr>
          <w:rFonts w:eastAsia="Calibri" w:cs="Times New Roman"/>
          <w:szCs w:val="28"/>
        </w:rPr>
        <w:t xml:space="preserve">  </w:t>
      </w:r>
      <w:r w:rsidRPr="0090766C">
        <w:rPr>
          <w:rFonts w:eastAsia="Calibri" w:cs="Times New Roman"/>
          <w:szCs w:val="28"/>
        </w:rPr>
        <w:t xml:space="preserve">и стратегического планирования, управление организационной работы </w:t>
      </w:r>
      <w:r>
        <w:rPr>
          <w:rFonts w:eastAsia="Calibri" w:cs="Times New Roman"/>
          <w:szCs w:val="28"/>
        </w:rPr>
        <w:t xml:space="preserve">                               </w:t>
      </w:r>
      <w:r w:rsidRPr="0090766C">
        <w:rPr>
          <w:rFonts w:eastAsia="Calibri" w:cs="Times New Roman"/>
          <w:szCs w:val="28"/>
        </w:rPr>
        <w:t>и документационного обеспечения:</w:t>
      </w:r>
    </w:p>
    <w:p w:rsidR="0090766C" w:rsidRPr="0090766C" w:rsidRDefault="008A0F65" w:rsidP="0090766C">
      <w:pPr>
        <w:ind w:firstLine="567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szCs w:val="28"/>
        </w:rPr>
        <w:t>р</w:t>
      </w:r>
      <w:r w:rsidR="00D97209">
        <w:rPr>
          <w:rFonts w:eastAsia="Calibri" w:cs="Times New Roman"/>
          <w:szCs w:val="28"/>
        </w:rPr>
        <w:t>ешение Думы города</w:t>
      </w:r>
      <w:r w:rsidR="00D97209" w:rsidRPr="0090766C">
        <w:rPr>
          <w:rFonts w:eastAsia="Calibri" w:cs="Times New Roman"/>
          <w:szCs w:val="28"/>
        </w:rPr>
        <w:t xml:space="preserve"> </w:t>
      </w:r>
      <w:r w:rsidR="0090766C" w:rsidRPr="0090766C">
        <w:rPr>
          <w:rFonts w:eastAsia="Times New Roman" w:cs="Times New Roman"/>
          <w:szCs w:val="28"/>
          <w:lang w:eastAsia="ru-RU"/>
        </w:rPr>
        <w:t>от 20.03.2018 № 251-</w:t>
      </w:r>
      <w:r w:rsidR="0090766C" w:rsidRPr="0090766C">
        <w:rPr>
          <w:rFonts w:eastAsia="Times New Roman" w:cs="Times New Roman"/>
          <w:szCs w:val="28"/>
          <w:lang w:val="en-US" w:eastAsia="ru-RU"/>
        </w:rPr>
        <w:t>VI</w:t>
      </w:r>
      <w:r w:rsidR="0090766C" w:rsidRPr="0090766C">
        <w:rPr>
          <w:rFonts w:eastAsia="Times New Roman" w:cs="Times New Roman"/>
          <w:szCs w:val="28"/>
          <w:lang w:eastAsia="ru-RU"/>
        </w:rPr>
        <w:t xml:space="preserve"> ДГ «</w:t>
      </w:r>
      <w:r w:rsidR="0090766C" w:rsidRPr="0090766C">
        <w:rPr>
          <w:rFonts w:eastAsia="Calibri" w:cs="Times New Roman"/>
          <w:bCs/>
          <w:szCs w:val="28"/>
        </w:rPr>
        <w:t>О внесении изменений</w:t>
      </w:r>
      <w:r w:rsidR="00D97209">
        <w:rPr>
          <w:rFonts w:eastAsia="Calibri" w:cs="Times New Roman"/>
          <w:bCs/>
          <w:szCs w:val="28"/>
        </w:rPr>
        <w:t xml:space="preserve"> </w:t>
      </w:r>
      <w:r w:rsidR="0090766C" w:rsidRPr="0090766C">
        <w:rPr>
          <w:rFonts w:eastAsia="Calibri" w:cs="Times New Roman"/>
          <w:bCs/>
          <w:szCs w:val="28"/>
        </w:rPr>
        <w:t xml:space="preserve"> в решение Думы города от 01.03.2011 № 862-IV ДГ «О структуре Админи</w:t>
      </w:r>
      <w:r w:rsidR="00D97209">
        <w:rPr>
          <w:rFonts w:eastAsia="Calibri" w:cs="Times New Roman"/>
          <w:bCs/>
          <w:szCs w:val="28"/>
        </w:rPr>
        <w:t xml:space="preserve">-               </w:t>
      </w:r>
      <w:r w:rsidR="0090766C" w:rsidRPr="0090766C">
        <w:rPr>
          <w:rFonts w:eastAsia="Calibri" w:cs="Times New Roman"/>
          <w:bCs/>
          <w:szCs w:val="28"/>
        </w:rPr>
        <w:t>страции города».</w:t>
      </w:r>
    </w:p>
    <w:p w:rsidR="0090766C" w:rsidRPr="0090766C" w:rsidRDefault="0090766C" w:rsidP="0090766C">
      <w:pPr>
        <w:ind w:firstLine="567"/>
        <w:jc w:val="both"/>
        <w:rPr>
          <w:rFonts w:eastAsia="Calibri" w:cs="Times New Roman"/>
          <w:bCs/>
          <w:szCs w:val="28"/>
        </w:rPr>
      </w:pPr>
      <w:r w:rsidRPr="0090766C">
        <w:rPr>
          <w:rFonts w:eastAsia="Calibri" w:cs="Times New Roman"/>
          <w:bCs/>
          <w:szCs w:val="28"/>
        </w:rPr>
        <w:t xml:space="preserve">Контроль за </w:t>
      </w:r>
      <w:r w:rsidR="00D97209">
        <w:rPr>
          <w:rFonts w:eastAsia="Calibri" w:cs="Times New Roman"/>
          <w:bCs/>
          <w:szCs w:val="28"/>
        </w:rPr>
        <w:t>выполнением</w:t>
      </w:r>
      <w:r w:rsidRPr="0090766C">
        <w:rPr>
          <w:rFonts w:eastAsia="Calibri" w:cs="Times New Roman"/>
          <w:bCs/>
          <w:szCs w:val="28"/>
        </w:rPr>
        <w:t xml:space="preserve"> решения возложить на заместителей Главы</w:t>
      </w:r>
      <w:r>
        <w:rPr>
          <w:rFonts w:eastAsia="Calibri" w:cs="Times New Roman"/>
          <w:bCs/>
          <w:szCs w:val="28"/>
        </w:rPr>
        <w:t xml:space="preserve">                    </w:t>
      </w:r>
      <w:r w:rsidRPr="0090766C">
        <w:rPr>
          <w:rFonts w:eastAsia="Calibri" w:cs="Times New Roman"/>
          <w:bCs/>
          <w:szCs w:val="28"/>
        </w:rPr>
        <w:t xml:space="preserve"> города Жердева А.А., Шерстневу А.Ю.</w:t>
      </w:r>
    </w:p>
    <w:p w:rsidR="0090766C" w:rsidRPr="0090766C" w:rsidRDefault="0090766C" w:rsidP="0090766C">
      <w:pPr>
        <w:ind w:firstLine="567"/>
        <w:jc w:val="both"/>
        <w:rPr>
          <w:rFonts w:eastAsia="Calibri" w:cs="Times New Roman"/>
          <w:bCs/>
          <w:szCs w:val="28"/>
        </w:rPr>
      </w:pPr>
      <w:r w:rsidRPr="0090766C">
        <w:rPr>
          <w:rFonts w:eastAsia="Calibri" w:cs="Times New Roman"/>
          <w:bCs/>
          <w:szCs w:val="28"/>
        </w:rPr>
        <w:t xml:space="preserve">4. Управление по связям с общественностью и средствами массовой </w:t>
      </w:r>
      <w:r>
        <w:rPr>
          <w:rFonts w:eastAsia="Calibri" w:cs="Times New Roman"/>
          <w:bCs/>
          <w:szCs w:val="28"/>
        </w:rPr>
        <w:t xml:space="preserve">                     </w:t>
      </w:r>
      <w:r w:rsidRPr="0090766C">
        <w:rPr>
          <w:rFonts w:eastAsia="Calibri" w:cs="Times New Roman"/>
          <w:bCs/>
          <w:szCs w:val="28"/>
        </w:rPr>
        <w:t>информации:</w:t>
      </w:r>
    </w:p>
    <w:p w:rsidR="0090766C" w:rsidRPr="0090766C" w:rsidRDefault="008A0F65" w:rsidP="0090766C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="00D97209">
        <w:rPr>
          <w:rFonts w:eastAsia="Calibri" w:cs="Times New Roman"/>
          <w:szCs w:val="28"/>
        </w:rPr>
        <w:t>ешение Думы города</w:t>
      </w:r>
      <w:r w:rsidR="00D97209" w:rsidRPr="0090766C">
        <w:rPr>
          <w:rFonts w:eastAsia="Calibri" w:cs="Times New Roman"/>
          <w:szCs w:val="28"/>
        </w:rPr>
        <w:t xml:space="preserve"> </w:t>
      </w:r>
      <w:r w:rsidR="0090766C" w:rsidRPr="0090766C">
        <w:rPr>
          <w:rFonts w:eastAsia="Times New Roman" w:cs="Times New Roman"/>
          <w:szCs w:val="28"/>
          <w:lang w:eastAsia="ru-RU"/>
        </w:rPr>
        <w:t>от 20.03.2018 № 252-</w:t>
      </w:r>
      <w:r w:rsidR="0090766C" w:rsidRPr="0090766C">
        <w:rPr>
          <w:rFonts w:eastAsia="Times New Roman" w:cs="Times New Roman"/>
          <w:szCs w:val="28"/>
          <w:lang w:val="en-US" w:eastAsia="ru-RU"/>
        </w:rPr>
        <w:t>VI</w:t>
      </w:r>
      <w:r w:rsidR="0090766C" w:rsidRPr="0090766C">
        <w:rPr>
          <w:rFonts w:eastAsia="Times New Roman" w:cs="Times New Roman"/>
          <w:szCs w:val="28"/>
          <w:lang w:eastAsia="ru-RU"/>
        </w:rPr>
        <w:t xml:space="preserve"> ДГ «</w:t>
      </w:r>
      <w:r w:rsidR="0090766C" w:rsidRPr="0090766C">
        <w:rPr>
          <w:rFonts w:eastAsia="Calibri" w:cs="Times New Roman"/>
          <w:szCs w:val="28"/>
        </w:rPr>
        <w:t>Об одобрении проекта решения Думы города «О внесении изменений в Устав муниципального</w:t>
      </w:r>
      <w:r w:rsidR="00D97209">
        <w:rPr>
          <w:rFonts w:eastAsia="Calibri" w:cs="Times New Roman"/>
          <w:szCs w:val="28"/>
        </w:rPr>
        <w:t xml:space="preserve">                         </w:t>
      </w:r>
      <w:r w:rsidR="0090766C" w:rsidRPr="0090766C">
        <w:rPr>
          <w:rFonts w:eastAsia="Calibri" w:cs="Times New Roman"/>
          <w:szCs w:val="28"/>
        </w:rPr>
        <w:t xml:space="preserve"> образования городской округ город Сургут Ханты-Мансийского автономного </w:t>
      </w:r>
      <w:r w:rsidR="00D97209">
        <w:rPr>
          <w:rFonts w:eastAsia="Calibri" w:cs="Times New Roman"/>
          <w:szCs w:val="28"/>
        </w:rPr>
        <w:t xml:space="preserve">                     </w:t>
      </w:r>
      <w:r w:rsidR="0090766C" w:rsidRPr="0090766C">
        <w:rPr>
          <w:rFonts w:eastAsia="Calibri" w:cs="Times New Roman"/>
          <w:szCs w:val="28"/>
        </w:rPr>
        <w:t>округа – Югры» и назначении публичных слушаний по нему».</w:t>
      </w:r>
    </w:p>
    <w:p w:rsidR="0090766C" w:rsidRPr="0090766C" w:rsidRDefault="0090766C" w:rsidP="009076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>5. Департамент архитектуры и градостроительства, комитет по земельным отношениям, управление уч</w:t>
      </w:r>
      <w:r>
        <w:rPr>
          <w:rFonts w:eastAsia="Times New Roman" w:cs="Times New Roman"/>
          <w:szCs w:val="28"/>
          <w:lang w:eastAsia="ru-RU"/>
        </w:rPr>
        <w:t>ё</w:t>
      </w:r>
      <w:r w:rsidRPr="0090766C">
        <w:rPr>
          <w:rFonts w:eastAsia="Times New Roman" w:cs="Times New Roman"/>
          <w:szCs w:val="28"/>
          <w:lang w:eastAsia="ru-RU"/>
        </w:rPr>
        <w:t xml:space="preserve">та и распределения жилья, департамент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0766C">
        <w:rPr>
          <w:rFonts w:eastAsia="Times New Roman" w:cs="Times New Roman"/>
          <w:szCs w:val="28"/>
          <w:lang w:eastAsia="ru-RU"/>
        </w:rPr>
        <w:t>образования</w:t>
      </w:r>
      <w:r w:rsidR="00D97209">
        <w:rPr>
          <w:rFonts w:eastAsia="Times New Roman" w:cs="Times New Roman"/>
          <w:szCs w:val="28"/>
          <w:lang w:eastAsia="ru-RU"/>
        </w:rPr>
        <w:t>:</w:t>
      </w:r>
    </w:p>
    <w:p w:rsidR="0090766C" w:rsidRPr="0090766C" w:rsidRDefault="008A0F65" w:rsidP="0090766C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</w:t>
      </w:r>
      <w:r w:rsidR="00D97209">
        <w:rPr>
          <w:rFonts w:eastAsia="Calibri" w:cs="Times New Roman"/>
          <w:szCs w:val="28"/>
        </w:rPr>
        <w:t>ешение Думы города</w:t>
      </w:r>
      <w:r w:rsidR="00D97209" w:rsidRPr="0090766C">
        <w:rPr>
          <w:rFonts w:eastAsia="Calibri" w:cs="Times New Roman"/>
          <w:szCs w:val="28"/>
        </w:rPr>
        <w:t xml:space="preserve"> </w:t>
      </w:r>
      <w:r w:rsidR="0090766C" w:rsidRPr="0090766C">
        <w:rPr>
          <w:rFonts w:eastAsia="Times New Roman" w:cs="Times New Roman"/>
          <w:szCs w:val="28"/>
          <w:lang w:eastAsia="ru-RU"/>
        </w:rPr>
        <w:t>от 21.03.2018 № 257-V</w:t>
      </w:r>
      <w:r w:rsidR="0090766C" w:rsidRPr="0090766C">
        <w:rPr>
          <w:rFonts w:eastAsia="Times New Roman" w:cs="Times New Roman"/>
          <w:szCs w:val="28"/>
          <w:lang w:val="en-US" w:eastAsia="ru-RU"/>
        </w:rPr>
        <w:t>I</w:t>
      </w:r>
      <w:r w:rsidR="0090766C" w:rsidRPr="0090766C">
        <w:rPr>
          <w:rFonts w:eastAsia="Times New Roman" w:cs="Times New Roman"/>
          <w:szCs w:val="28"/>
          <w:lang w:eastAsia="ru-RU"/>
        </w:rPr>
        <w:t xml:space="preserve"> ДГ «</w:t>
      </w:r>
      <w:r w:rsidR="0090766C" w:rsidRPr="0090766C">
        <w:rPr>
          <w:rFonts w:eastAsia="Calibri" w:cs="Times New Roman"/>
          <w:szCs w:val="28"/>
        </w:rPr>
        <w:t>О внесении изменения</w:t>
      </w:r>
      <w:r w:rsidR="00D9720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</w:t>
      </w:r>
      <w:r w:rsidR="0090766C" w:rsidRPr="0090766C">
        <w:rPr>
          <w:rFonts w:eastAsia="Calibri" w:cs="Times New Roman"/>
          <w:szCs w:val="28"/>
        </w:rPr>
        <w:t xml:space="preserve"> в решение Думы города от 04.03.2011 № 876-</w:t>
      </w:r>
      <w:r w:rsidR="0090766C" w:rsidRPr="0090766C">
        <w:rPr>
          <w:rFonts w:eastAsia="Calibri" w:cs="Times New Roman"/>
          <w:szCs w:val="28"/>
          <w:lang w:val="en-US"/>
        </w:rPr>
        <w:t>IV</w:t>
      </w:r>
      <w:r w:rsidR="0090766C" w:rsidRPr="0090766C">
        <w:rPr>
          <w:rFonts w:eastAsia="Calibri" w:cs="Times New Roman"/>
          <w:szCs w:val="28"/>
        </w:rPr>
        <w:t xml:space="preserve"> ДГ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</w:t>
      </w:r>
    </w:p>
    <w:p w:rsidR="0090766C" w:rsidRPr="0090766C" w:rsidRDefault="0090766C" w:rsidP="009076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0766C">
        <w:rPr>
          <w:rFonts w:eastAsia="Times New Roman" w:cs="Times New Roman"/>
          <w:szCs w:val="28"/>
          <w:lang w:eastAsia="ru-RU"/>
        </w:rPr>
        <w:t xml:space="preserve">Контроль за выполнением решения возложить на заместителей Главы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0766C">
        <w:rPr>
          <w:rFonts w:eastAsia="Times New Roman" w:cs="Times New Roman"/>
          <w:szCs w:val="28"/>
          <w:lang w:eastAsia="ru-RU"/>
        </w:rPr>
        <w:t>города Меркулова Р.Е., Кривцова Н.Н., Пелевина А.Р.</w:t>
      </w:r>
    </w:p>
    <w:p w:rsid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P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P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90766C" w:rsidRPr="0090766C" w:rsidRDefault="0090766C" w:rsidP="0090766C">
      <w:pPr>
        <w:ind w:firstLine="5954"/>
        <w:rPr>
          <w:rFonts w:eastAsia="Times New Roman" w:cs="Times New Roman"/>
          <w:szCs w:val="20"/>
          <w:lang w:eastAsia="ru-RU"/>
        </w:rPr>
      </w:pPr>
    </w:p>
    <w:p w:rsidR="007560C1" w:rsidRPr="0090766C" w:rsidRDefault="007560C1" w:rsidP="0090766C"/>
    <w:sectPr w:rsidR="007560C1" w:rsidRPr="0090766C" w:rsidSect="0090766C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2F" w:rsidRDefault="000E752F" w:rsidP="0090766C">
      <w:r>
        <w:separator/>
      </w:r>
    </w:p>
  </w:endnote>
  <w:endnote w:type="continuationSeparator" w:id="0">
    <w:p w:rsidR="000E752F" w:rsidRDefault="000E752F" w:rsidP="0090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2F" w:rsidRDefault="000E752F" w:rsidP="0090766C">
      <w:r>
        <w:separator/>
      </w:r>
    </w:p>
  </w:footnote>
  <w:footnote w:type="continuationSeparator" w:id="0">
    <w:p w:rsidR="000E752F" w:rsidRDefault="000E752F" w:rsidP="00907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7759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766C" w:rsidRPr="0090766C" w:rsidRDefault="0090766C">
        <w:pPr>
          <w:pStyle w:val="a4"/>
          <w:jc w:val="center"/>
          <w:rPr>
            <w:sz w:val="20"/>
            <w:szCs w:val="20"/>
          </w:rPr>
        </w:pPr>
        <w:r w:rsidRPr="0090766C">
          <w:rPr>
            <w:sz w:val="20"/>
            <w:szCs w:val="20"/>
          </w:rPr>
          <w:fldChar w:fldCharType="begin"/>
        </w:r>
        <w:r w:rsidRPr="0090766C">
          <w:rPr>
            <w:sz w:val="20"/>
            <w:szCs w:val="20"/>
          </w:rPr>
          <w:instrText>PAGE   \* MERGEFORMAT</w:instrText>
        </w:r>
        <w:r w:rsidRPr="0090766C">
          <w:rPr>
            <w:sz w:val="20"/>
            <w:szCs w:val="20"/>
          </w:rPr>
          <w:fldChar w:fldCharType="separate"/>
        </w:r>
        <w:r w:rsidR="00CB55A5">
          <w:rPr>
            <w:noProof/>
            <w:sz w:val="20"/>
            <w:szCs w:val="20"/>
          </w:rPr>
          <w:t>2</w:t>
        </w:r>
        <w:r w:rsidRPr="0090766C">
          <w:rPr>
            <w:sz w:val="20"/>
            <w:szCs w:val="20"/>
          </w:rPr>
          <w:fldChar w:fldCharType="end"/>
        </w:r>
      </w:p>
    </w:sdtContent>
  </w:sdt>
  <w:p w:rsidR="0090766C" w:rsidRDefault="009076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251184"/>
      <w:docPartObj>
        <w:docPartGallery w:val="Page Numbers (Top of Page)"/>
        <w:docPartUnique/>
      </w:docPartObj>
    </w:sdtPr>
    <w:sdtEndPr/>
    <w:sdtContent>
      <w:p w:rsidR="0090766C" w:rsidRDefault="009076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34">
          <w:rPr>
            <w:noProof/>
          </w:rPr>
          <w:t>1</w:t>
        </w:r>
        <w:r>
          <w:fldChar w:fldCharType="end"/>
        </w:r>
      </w:p>
    </w:sdtContent>
  </w:sdt>
  <w:p w:rsidR="0090766C" w:rsidRDefault="009076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6C"/>
    <w:rsid w:val="000E752F"/>
    <w:rsid w:val="001C2E34"/>
    <w:rsid w:val="00560479"/>
    <w:rsid w:val="007560C1"/>
    <w:rsid w:val="008A0F65"/>
    <w:rsid w:val="0090766C"/>
    <w:rsid w:val="00A31B33"/>
    <w:rsid w:val="00A5590F"/>
    <w:rsid w:val="00C24370"/>
    <w:rsid w:val="00CB55A5"/>
    <w:rsid w:val="00D80BB2"/>
    <w:rsid w:val="00D97209"/>
    <w:rsid w:val="00EB01E6"/>
    <w:rsid w:val="00E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3C6E3-0A5D-4552-8DC5-61591646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766C"/>
    <w:rPr>
      <w:rFonts w:ascii="Times New Roman" w:hAnsi="Times New Roman"/>
      <w:sz w:val="28"/>
    </w:rPr>
  </w:style>
  <w:style w:type="character" w:styleId="a6">
    <w:name w:val="page number"/>
    <w:basedOn w:val="a0"/>
    <w:rsid w:val="0090766C"/>
  </w:style>
  <w:style w:type="paragraph" w:styleId="a7">
    <w:name w:val="footer"/>
    <w:basedOn w:val="a"/>
    <w:link w:val="a8"/>
    <w:uiPriority w:val="99"/>
    <w:unhideWhenUsed/>
    <w:rsid w:val="009076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66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BAA4-5EC2-4ECA-8FD8-B33BF8DB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2018-04-18T07:50:00Z</cp:lastPrinted>
  <dcterms:created xsi:type="dcterms:W3CDTF">2018-04-19T09:46:00Z</dcterms:created>
  <dcterms:modified xsi:type="dcterms:W3CDTF">2018-04-19T09:46:00Z</dcterms:modified>
</cp:coreProperties>
</file>