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54860" w:rsidTr="00934891">
        <w:trPr>
          <w:jc w:val="center"/>
        </w:trPr>
        <w:tc>
          <w:tcPr>
            <w:tcW w:w="142" w:type="dxa"/>
            <w:noWrap/>
          </w:tcPr>
          <w:p w:rsidR="00154860" w:rsidRPr="005541F0" w:rsidRDefault="0015486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54860" w:rsidRPr="00EC7D10" w:rsidRDefault="00230F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154860" w:rsidRPr="005541F0" w:rsidRDefault="0015486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4860" w:rsidRPr="00230F28" w:rsidRDefault="00230F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154860" w:rsidRPr="005541F0" w:rsidRDefault="0015486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54860" w:rsidRPr="00EC7D10" w:rsidRDefault="00230F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54860" w:rsidRPr="005541F0" w:rsidRDefault="0015486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54860" w:rsidRPr="005541F0" w:rsidRDefault="0015486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54860" w:rsidRPr="005541F0" w:rsidRDefault="0015486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54860" w:rsidRPr="00230F28" w:rsidRDefault="00230F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1710</w:t>
            </w:r>
          </w:p>
        </w:tc>
      </w:tr>
    </w:tbl>
    <w:p w:rsidR="00154860" w:rsidRPr="00EE45CB" w:rsidRDefault="0015486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54860" w:rsidRPr="00C46D9A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4860" w:rsidRPr="005541F0" w:rsidRDefault="0015486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54860" w:rsidRPr="005541F0" w:rsidRDefault="0015486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54860" w:rsidRPr="005541F0" w:rsidRDefault="0015486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54860" w:rsidRPr="00C46D9A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54860" w:rsidRPr="005541F0" w:rsidRDefault="0015486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54860" w:rsidRPr="005541F0" w:rsidRDefault="0015486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54860" w:rsidRPr="005541F0" w:rsidRDefault="0015486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54860" w:rsidRPr="00154860" w:rsidRDefault="00154860" w:rsidP="00154860">
      <w:r w:rsidRPr="00154860">
        <w:t>О переименовании муниципального</w:t>
      </w:r>
    </w:p>
    <w:p w:rsidR="00154860" w:rsidRPr="00154860" w:rsidRDefault="00154860" w:rsidP="00154860">
      <w:r w:rsidRPr="00154860">
        <w:t xml:space="preserve">бюджетного </w:t>
      </w:r>
      <w:r w:rsidR="007A2599">
        <w:t>учреждения</w:t>
      </w:r>
    </w:p>
    <w:p w:rsidR="00154860" w:rsidRPr="00154860" w:rsidRDefault="00154860" w:rsidP="00154860">
      <w:r w:rsidRPr="00154860">
        <w:t>дополнительного образования</w:t>
      </w:r>
    </w:p>
    <w:p w:rsidR="00154860" w:rsidRPr="00154860" w:rsidRDefault="00154860" w:rsidP="00154860">
      <w:r w:rsidRPr="00154860">
        <w:t>специализированной детско-юношеской</w:t>
      </w:r>
    </w:p>
    <w:p w:rsidR="00154860" w:rsidRPr="00154860" w:rsidRDefault="00154860" w:rsidP="00154860">
      <w:r w:rsidRPr="00154860">
        <w:t>спортивной школы олимпийского</w:t>
      </w:r>
    </w:p>
    <w:p w:rsidR="00154860" w:rsidRPr="00154860" w:rsidRDefault="00154860" w:rsidP="00154860">
      <w:r w:rsidRPr="00154860">
        <w:t xml:space="preserve">резерва «Аверс» в муниципальное </w:t>
      </w:r>
    </w:p>
    <w:p w:rsidR="007A2599" w:rsidRDefault="00154860" w:rsidP="00154860">
      <w:r w:rsidRPr="00154860">
        <w:t xml:space="preserve">бюджетное </w:t>
      </w:r>
      <w:r w:rsidR="007A2599">
        <w:t>учреждение</w:t>
      </w:r>
      <w:r w:rsidRPr="00154860">
        <w:t xml:space="preserve"> спортивной </w:t>
      </w:r>
    </w:p>
    <w:p w:rsidR="00154860" w:rsidRPr="00154860" w:rsidRDefault="00154860" w:rsidP="00154860">
      <w:r w:rsidRPr="00154860">
        <w:t>подготовки</w:t>
      </w:r>
      <w:r w:rsidR="007A2599">
        <w:t xml:space="preserve"> </w:t>
      </w:r>
      <w:r w:rsidRPr="00154860">
        <w:t>спортивная школа «Аверс»</w:t>
      </w:r>
    </w:p>
    <w:p w:rsidR="00154860" w:rsidRPr="00154860" w:rsidRDefault="00154860" w:rsidP="00154860">
      <w:r w:rsidRPr="00154860">
        <w:t xml:space="preserve">и утверждении устава в новой редакции </w:t>
      </w:r>
    </w:p>
    <w:p w:rsidR="00154860" w:rsidRPr="00154860" w:rsidRDefault="00154860" w:rsidP="00154860"/>
    <w:p w:rsidR="00154860" w:rsidRPr="00154860" w:rsidRDefault="00154860" w:rsidP="00154860"/>
    <w:p w:rsidR="00154860" w:rsidRPr="00154860" w:rsidRDefault="00154860" w:rsidP="007A2599">
      <w:pPr>
        <w:ind w:firstLine="567"/>
        <w:jc w:val="both"/>
      </w:pPr>
      <w:r w:rsidRPr="00154860">
        <w:t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30.12.2005 № 3686 «Об утверждении Регла</w:t>
      </w:r>
      <w:r w:rsidRPr="007A2599">
        <w:rPr>
          <w:spacing w:val="-4"/>
        </w:rPr>
        <w:t>мента Администрации города», от 01.02.2017 № 130 «Об утверждении положения</w:t>
      </w:r>
      <w:r w:rsidRPr="00154860">
        <w:t xml:space="preserve"> о функциях учредителя и кураторов в отношении муниципальных организаций», от 10.01.2017 № 01 «О передаче некоторых полномочий высшим должностным </w:t>
      </w:r>
      <w:r w:rsidRPr="007A2599">
        <w:rPr>
          <w:spacing w:val="-4"/>
        </w:rPr>
        <w:t>лицам Администрации города», от 30.03.2017 № 500 «Об утверждении «Дорожной</w:t>
      </w:r>
      <w:r w:rsidRPr="00154860">
        <w:t xml:space="preserve"> карты мероприятий по преобразованию муниципальных детско-юношеских спортивных школ и специализированных детско-юношеских спортивных школ </w:t>
      </w:r>
      <w:r w:rsidRPr="007A2599">
        <w:rPr>
          <w:spacing w:val="-6"/>
        </w:rPr>
        <w:t xml:space="preserve">олимпийского резерва, курируемых управлением физической культуры и спорта </w:t>
      </w:r>
      <w:r w:rsidR="007A2599">
        <w:rPr>
          <w:spacing w:val="-6"/>
        </w:rPr>
        <w:t xml:space="preserve"> </w:t>
      </w:r>
      <w:r w:rsidRPr="007A2599">
        <w:rPr>
          <w:spacing w:val="-6"/>
        </w:rPr>
        <w:t>Администрации города, в организации спортивной подготовки (с одновременным</w:t>
      </w:r>
      <w:r w:rsidRPr="00154860">
        <w:t xml:space="preserve"> переходом на спортивную подготовку)»:</w:t>
      </w:r>
    </w:p>
    <w:p w:rsidR="00154860" w:rsidRPr="00154860" w:rsidRDefault="00154860" w:rsidP="007A2599">
      <w:pPr>
        <w:ind w:firstLine="567"/>
        <w:jc w:val="both"/>
      </w:pPr>
      <w:r w:rsidRPr="00154860">
        <w:t xml:space="preserve">1. Переименовать муниципальное бюджетное </w:t>
      </w:r>
      <w:r w:rsidR="007A2599">
        <w:t>учреждение</w:t>
      </w:r>
      <w:r w:rsidRPr="00154860">
        <w:t xml:space="preserve"> дополнительного образования специализированную детско-юношескую спортивную школу олимпийского резерва «Аверс» в муниципальное бюджетное </w:t>
      </w:r>
      <w:r w:rsidR="007A2599">
        <w:t>учреждение</w:t>
      </w:r>
      <w:r w:rsidRPr="00154860">
        <w:t xml:space="preserve"> спортивной подготовки спортивная школа «Аверс».</w:t>
      </w:r>
    </w:p>
    <w:p w:rsidR="00154860" w:rsidRPr="00154860" w:rsidRDefault="00154860" w:rsidP="007A2599">
      <w:pPr>
        <w:ind w:firstLine="567"/>
        <w:jc w:val="both"/>
      </w:pPr>
      <w:r w:rsidRPr="00154860">
        <w:t xml:space="preserve">2. Утвердить устав муниципального бюджетного </w:t>
      </w:r>
      <w:r w:rsidR="007A2599">
        <w:t>учреждения</w:t>
      </w:r>
      <w:r w:rsidRPr="00154860">
        <w:t xml:space="preserve"> спортивной подготовки спортивной школы «Аверс» в новой редакции (прилагается).</w:t>
      </w:r>
    </w:p>
    <w:p w:rsidR="00154860" w:rsidRPr="00154860" w:rsidRDefault="00154860" w:rsidP="007A2599">
      <w:pPr>
        <w:ind w:firstLine="567"/>
        <w:jc w:val="both"/>
      </w:pPr>
      <w:r w:rsidRPr="007A2599">
        <w:rPr>
          <w:spacing w:val="-4"/>
        </w:rPr>
        <w:t xml:space="preserve">3. Муниципальному бюджетному </w:t>
      </w:r>
      <w:r w:rsidR="007A2599">
        <w:rPr>
          <w:spacing w:val="-4"/>
        </w:rPr>
        <w:t>учрежден</w:t>
      </w:r>
      <w:r w:rsidRPr="007A2599">
        <w:rPr>
          <w:spacing w:val="-4"/>
        </w:rPr>
        <w:t>ию дополнительного образования</w:t>
      </w:r>
      <w:r w:rsidRPr="00154860">
        <w:t xml:space="preserve"> специализированной детско-юношеской спортивной школ</w:t>
      </w:r>
      <w:r w:rsidR="006F2BC1">
        <w:t>е</w:t>
      </w:r>
      <w:r w:rsidRPr="00154860">
        <w:t xml:space="preserve"> олимпийского </w:t>
      </w:r>
      <w:r w:rsidR="007A2599">
        <w:t xml:space="preserve">                       </w:t>
      </w:r>
      <w:r w:rsidRPr="00022709">
        <w:rPr>
          <w:spacing w:val="-6"/>
        </w:rPr>
        <w:t xml:space="preserve">резерва «Аверс» зарегистрировать устав </w:t>
      </w:r>
      <w:r w:rsidR="007A2599" w:rsidRPr="00022709">
        <w:rPr>
          <w:spacing w:val="-6"/>
        </w:rPr>
        <w:t>учреждения</w:t>
      </w:r>
      <w:r w:rsidRPr="00022709">
        <w:rPr>
          <w:spacing w:val="-6"/>
        </w:rPr>
        <w:t xml:space="preserve"> в новой редакции в Инспекции</w:t>
      </w:r>
      <w:r w:rsidRPr="00154860">
        <w:t xml:space="preserve"> Федеральной налоговой службы России по городу Сургуту в установленном </w:t>
      </w:r>
      <w:r w:rsidR="006F2BC1">
        <w:t xml:space="preserve">             </w:t>
      </w:r>
      <w:r w:rsidRPr="00154860">
        <w:t>порядке.</w:t>
      </w:r>
    </w:p>
    <w:p w:rsidR="00154860" w:rsidRPr="00154860" w:rsidRDefault="00154860" w:rsidP="007A2599">
      <w:pPr>
        <w:ind w:firstLine="567"/>
        <w:jc w:val="both"/>
      </w:pPr>
      <w:r w:rsidRPr="00154860">
        <w:t xml:space="preserve">4. Контроль за выполнением распоряжения возложить на заместителя главы Администрации города Пелевина А.Р. </w:t>
      </w:r>
    </w:p>
    <w:p w:rsidR="00154860" w:rsidRPr="00154860" w:rsidRDefault="00154860" w:rsidP="007A2599">
      <w:pPr>
        <w:ind w:firstLine="567"/>
      </w:pPr>
    </w:p>
    <w:p w:rsidR="00154860" w:rsidRDefault="00154860" w:rsidP="007A2599">
      <w:pPr>
        <w:ind w:firstLine="567"/>
      </w:pPr>
    </w:p>
    <w:p w:rsidR="00022709" w:rsidRPr="00154860" w:rsidRDefault="00022709" w:rsidP="007A2599">
      <w:pPr>
        <w:ind w:firstLine="567"/>
      </w:pPr>
    </w:p>
    <w:p w:rsidR="00154860" w:rsidRPr="00154860" w:rsidRDefault="00154860" w:rsidP="00154860">
      <w:r w:rsidRPr="00154860">
        <w:t xml:space="preserve">Заместитель главы </w:t>
      </w:r>
    </w:p>
    <w:p w:rsidR="00154860" w:rsidRPr="00154860" w:rsidRDefault="00154860" w:rsidP="007A2599">
      <w:pPr>
        <w:jc w:val="both"/>
      </w:pPr>
      <w:r w:rsidRPr="00154860">
        <w:t>Адм</w:t>
      </w:r>
      <w:r w:rsidR="007A2599">
        <w:t>инистрации города</w:t>
      </w:r>
      <w:r w:rsidR="007A2599">
        <w:tab/>
      </w:r>
      <w:r w:rsidR="007A2599">
        <w:tab/>
      </w:r>
      <w:r w:rsidR="007A2599">
        <w:tab/>
      </w:r>
      <w:r w:rsidR="007A2599">
        <w:tab/>
      </w:r>
      <w:r w:rsidR="007A2599">
        <w:tab/>
      </w:r>
      <w:r w:rsidR="007A2599">
        <w:tab/>
        <w:t xml:space="preserve">        </w:t>
      </w:r>
      <w:r w:rsidRPr="00154860">
        <w:t xml:space="preserve">               Н.Н. Кривцов</w:t>
      </w:r>
    </w:p>
    <w:p w:rsidR="0060767A" w:rsidRDefault="0060767A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154860" w:rsidRDefault="00154860" w:rsidP="00154860"/>
    <w:p w:rsidR="007A2599" w:rsidRDefault="007A2599" w:rsidP="00154860"/>
    <w:p w:rsidR="007A2599" w:rsidRDefault="007A2599" w:rsidP="00154860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  <w:sectPr w:rsidR="007A2599" w:rsidSect="006F2B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54860" w:rsidRPr="007A2599" w:rsidRDefault="00154860" w:rsidP="00154860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УТВЕРЖДЕН</w:t>
      </w:r>
    </w:p>
    <w:p w:rsidR="007A2599" w:rsidRDefault="007A2599" w:rsidP="00154860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р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аспоряжением </w:t>
      </w:r>
    </w:p>
    <w:p w:rsidR="00154860" w:rsidRPr="007A2599" w:rsidRDefault="00154860" w:rsidP="00154860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54860" w:rsidRDefault="007A2599" w:rsidP="00154860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 </w:t>
      </w:r>
      <w:r w:rsidR="00154860" w:rsidRPr="007A259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54860" w:rsidRPr="007A2599">
        <w:rPr>
          <w:rFonts w:eastAsia="Times New Roman" w:cs="Times New Roman"/>
          <w:szCs w:val="28"/>
          <w:lang w:eastAsia="ru-RU"/>
        </w:rPr>
        <w:t>___________</w:t>
      </w:r>
    </w:p>
    <w:p w:rsidR="007A2599" w:rsidRPr="007A2599" w:rsidRDefault="007A2599" w:rsidP="00154860">
      <w:pPr>
        <w:tabs>
          <w:tab w:val="left" w:pos="1350"/>
        </w:tabs>
        <w:ind w:left="4678"/>
        <w:rPr>
          <w:rFonts w:eastAsia="Times New Roman" w:cs="Times New Roman"/>
          <w:szCs w:val="28"/>
          <w:lang w:eastAsia="ru-RU"/>
        </w:rPr>
      </w:pPr>
    </w:p>
    <w:p w:rsidR="00154860" w:rsidRPr="007A2599" w:rsidRDefault="007A2599" w:rsidP="00154860">
      <w:pPr>
        <w:ind w:left="4678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«</w:t>
      </w:r>
      <w:r w:rsidR="00154860" w:rsidRPr="007A2599">
        <w:rPr>
          <w:rFonts w:eastAsia="Calibri" w:cs="Arial"/>
          <w:szCs w:val="28"/>
        </w:rPr>
        <w:t>О переименовании муниципального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 xml:space="preserve">бюджетного </w:t>
      </w:r>
      <w:r w:rsidR="007A2599">
        <w:rPr>
          <w:rFonts w:eastAsia="Calibri" w:cs="Arial"/>
          <w:szCs w:val="28"/>
        </w:rPr>
        <w:t>учреждения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>дополнительного образования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>специализированной детско-юношеской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>спортивной школы олимпийского</w:t>
      </w:r>
    </w:p>
    <w:p w:rsidR="00154860" w:rsidRPr="007A2599" w:rsidRDefault="007A2599" w:rsidP="00154860">
      <w:pPr>
        <w:ind w:left="4678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резерва «</w:t>
      </w:r>
      <w:r w:rsidR="00154860" w:rsidRPr="007A2599">
        <w:rPr>
          <w:rFonts w:eastAsia="Calibri" w:cs="Arial"/>
          <w:szCs w:val="28"/>
        </w:rPr>
        <w:t>Аверс</w:t>
      </w:r>
      <w:r>
        <w:rPr>
          <w:rFonts w:eastAsia="Calibri" w:cs="Arial"/>
          <w:szCs w:val="28"/>
        </w:rPr>
        <w:t>»</w:t>
      </w:r>
      <w:r w:rsidR="00154860" w:rsidRPr="007A2599">
        <w:rPr>
          <w:rFonts w:eastAsia="Calibri" w:cs="Arial"/>
          <w:szCs w:val="28"/>
        </w:rPr>
        <w:t xml:space="preserve"> в муниципальное </w:t>
      </w:r>
    </w:p>
    <w:p w:rsid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 xml:space="preserve">бюджетное </w:t>
      </w:r>
      <w:r w:rsidR="007A2599">
        <w:rPr>
          <w:rFonts w:eastAsia="Calibri" w:cs="Arial"/>
          <w:szCs w:val="28"/>
        </w:rPr>
        <w:t>учреждение</w:t>
      </w:r>
      <w:r w:rsidRPr="007A2599">
        <w:rPr>
          <w:rFonts w:eastAsia="Calibri" w:cs="Arial"/>
          <w:szCs w:val="28"/>
        </w:rPr>
        <w:t xml:space="preserve"> спортивной 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>подготовки спортивная школа «Аверс»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>и утверждении устава в новой редакции</w:t>
      </w:r>
      <w:r w:rsidR="007A2599">
        <w:rPr>
          <w:rFonts w:eastAsia="Calibri" w:cs="Arial"/>
          <w:szCs w:val="28"/>
        </w:rPr>
        <w:t>»</w:t>
      </w:r>
      <w:r w:rsidRPr="007A2599">
        <w:rPr>
          <w:rFonts w:eastAsia="Calibri" w:cs="Arial"/>
          <w:szCs w:val="28"/>
        </w:rPr>
        <w:t xml:space="preserve"> 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</w:p>
    <w:p w:rsid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 xml:space="preserve">Заместитель главы </w:t>
      </w: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>Администрации города</w:t>
      </w:r>
    </w:p>
    <w:p w:rsidR="00154860" w:rsidRDefault="00154860" w:rsidP="00154860">
      <w:pPr>
        <w:ind w:left="4678"/>
        <w:rPr>
          <w:rFonts w:eastAsia="Calibri" w:cs="Arial"/>
          <w:szCs w:val="28"/>
        </w:rPr>
      </w:pPr>
    </w:p>
    <w:p w:rsidR="007A2599" w:rsidRPr="007A2599" w:rsidRDefault="007A2599" w:rsidP="00154860">
      <w:pPr>
        <w:ind w:left="4678"/>
        <w:rPr>
          <w:rFonts w:eastAsia="Calibri" w:cs="Arial"/>
          <w:szCs w:val="28"/>
        </w:rPr>
      </w:pPr>
    </w:p>
    <w:p w:rsidR="00154860" w:rsidRPr="007A2599" w:rsidRDefault="00154860" w:rsidP="00154860">
      <w:pPr>
        <w:ind w:left="4678"/>
        <w:rPr>
          <w:rFonts w:eastAsia="Calibri" w:cs="Arial"/>
          <w:szCs w:val="28"/>
        </w:rPr>
      </w:pPr>
      <w:r w:rsidRPr="007A2599">
        <w:rPr>
          <w:rFonts w:eastAsia="Calibri" w:cs="Arial"/>
          <w:szCs w:val="28"/>
        </w:rPr>
        <w:t>_____________</w:t>
      </w:r>
      <w:r w:rsidR="007A2599">
        <w:rPr>
          <w:rFonts w:eastAsia="Calibri" w:cs="Arial"/>
          <w:szCs w:val="28"/>
        </w:rPr>
        <w:t xml:space="preserve"> </w:t>
      </w:r>
      <w:r w:rsidRPr="007A2599">
        <w:rPr>
          <w:rFonts w:eastAsia="Calibri" w:cs="Arial"/>
          <w:szCs w:val="28"/>
        </w:rPr>
        <w:t>Н.Н. Кр</w:t>
      </w:r>
      <w:r w:rsidR="007A2599">
        <w:rPr>
          <w:rFonts w:eastAsia="Calibri" w:cs="Arial"/>
          <w:szCs w:val="28"/>
        </w:rPr>
        <w:t>и</w:t>
      </w:r>
      <w:r w:rsidRPr="007A2599">
        <w:rPr>
          <w:rFonts w:eastAsia="Calibri" w:cs="Arial"/>
          <w:szCs w:val="28"/>
        </w:rPr>
        <w:t>вцов</w:t>
      </w: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022709" w:rsidRDefault="00154860" w:rsidP="00154860">
      <w:pPr>
        <w:tabs>
          <w:tab w:val="left" w:pos="1350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54860" w:rsidRPr="00022709" w:rsidRDefault="006F2BC1" w:rsidP="007A2599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</w:t>
      </w:r>
      <w:r w:rsidR="007A2599" w:rsidRPr="00022709">
        <w:rPr>
          <w:rFonts w:eastAsia="Times New Roman" w:cs="Times New Roman"/>
          <w:sz w:val="32"/>
          <w:szCs w:val="32"/>
          <w:lang w:eastAsia="ru-RU"/>
        </w:rPr>
        <w:t>став</w:t>
      </w:r>
    </w:p>
    <w:p w:rsidR="007A2599" w:rsidRPr="00022709" w:rsidRDefault="007A2599" w:rsidP="007A2599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22709">
        <w:rPr>
          <w:rFonts w:eastAsia="Times New Roman" w:cs="Times New Roman"/>
          <w:sz w:val="32"/>
          <w:szCs w:val="32"/>
          <w:lang w:eastAsia="ru-RU"/>
        </w:rPr>
        <w:t>м</w:t>
      </w:r>
      <w:r w:rsidR="00154860" w:rsidRPr="00022709">
        <w:rPr>
          <w:rFonts w:eastAsia="Times New Roman" w:cs="Times New Roman"/>
          <w:sz w:val="32"/>
          <w:szCs w:val="32"/>
          <w:lang w:eastAsia="ru-RU"/>
        </w:rPr>
        <w:t xml:space="preserve">униципального бюджетного </w:t>
      </w:r>
      <w:r w:rsidRPr="00022709">
        <w:rPr>
          <w:rFonts w:eastAsia="Times New Roman" w:cs="Times New Roman"/>
          <w:sz w:val="32"/>
          <w:szCs w:val="32"/>
          <w:lang w:eastAsia="ru-RU"/>
        </w:rPr>
        <w:t>учреждения</w:t>
      </w:r>
      <w:r w:rsidR="00154860" w:rsidRPr="00022709">
        <w:rPr>
          <w:rFonts w:eastAsia="Times New Roman" w:cs="Times New Roman"/>
          <w:sz w:val="32"/>
          <w:szCs w:val="32"/>
          <w:lang w:eastAsia="ru-RU"/>
        </w:rPr>
        <w:t xml:space="preserve"> спортивной </w:t>
      </w:r>
    </w:p>
    <w:p w:rsidR="00154860" w:rsidRPr="00022709" w:rsidRDefault="00154860" w:rsidP="007A2599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22709">
        <w:rPr>
          <w:rFonts w:eastAsia="Times New Roman" w:cs="Times New Roman"/>
          <w:sz w:val="32"/>
          <w:szCs w:val="32"/>
          <w:lang w:eastAsia="ru-RU"/>
        </w:rPr>
        <w:t>подготовки</w:t>
      </w:r>
      <w:r w:rsidR="007A2599" w:rsidRPr="00022709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022709">
        <w:rPr>
          <w:rFonts w:eastAsia="Times New Roman" w:cs="Times New Roman"/>
          <w:sz w:val="32"/>
          <w:szCs w:val="32"/>
          <w:lang w:eastAsia="ru-RU"/>
        </w:rPr>
        <w:t xml:space="preserve">спортивной школы «Аверс» </w:t>
      </w:r>
    </w:p>
    <w:p w:rsidR="00154860" w:rsidRPr="00022709" w:rsidRDefault="00154860" w:rsidP="007A2599">
      <w:pPr>
        <w:tabs>
          <w:tab w:val="left" w:pos="1350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22709">
        <w:rPr>
          <w:rFonts w:eastAsia="Times New Roman" w:cs="Times New Roman"/>
          <w:sz w:val="32"/>
          <w:szCs w:val="32"/>
          <w:lang w:eastAsia="ru-RU"/>
        </w:rPr>
        <w:t>(новая редакция)</w:t>
      </w:r>
    </w:p>
    <w:p w:rsidR="00154860" w:rsidRPr="00022709" w:rsidRDefault="00154860" w:rsidP="00154860">
      <w:pPr>
        <w:tabs>
          <w:tab w:val="left" w:pos="1350"/>
        </w:tabs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022709" w:rsidRDefault="00022709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022709" w:rsidRPr="007A2599" w:rsidRDefault="00022709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154860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</w:p>
    <w:p w:rsidR="00154860" w:rsidRPr="007A2599" w:rsidRDefault="007A2599" w:rsidP="00154860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г. С</w:t>
      </w:r>
      <w:r w:rsidR="00154860" w:rsidRPr="007A2599">
        <w:rPr>
          <w:rFonts w:eastAsia="Times New Roman" w:cs="Times New Roman"/>
          <w:szCs w:val="28"/>
          <w:lang w:eastAsia="ru-RU"/>
        </w:rPr>
        <w:t>ургут</w:t>
      </w:r>
    </w:p>
    <w:p w:rsidR="007A2599" w:rsidRDefault="00154860" w:rsidP="00154860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2017 год</w:t>
      </w:r>
    </w:p>
    <w:p w:rsidR="007A2599" w:rsidRDefault="007A2599" w:rsidP="00154860">
      <w:pPr>
        <w:tabs>
          <w:tab w:val="left" w:pos="1350"/>
        </w:tabs>
        <w:jc w:val="center"/>
        <w:rPr>
          <w:rFonts w:eastAsia="Times New Roman" w:cs="Times New Roman"/>
          <w:szCs w:val="28"/>
          <w:lang w:eastAsia="ru-RU"/>
        </w:rPr>
        <w:sectPr w:rsidR="007A2599" w:rsidSect="007A25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1. Муниципальное бюджетное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образования специализированная детско-юношеская спортивная школа олимпийского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резерва «Аверс» переименовано в муниципальное бюджетное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спортивной подготовки спо</w:t>
      </w:r>
      <w:r w:rsidR="007A2599">
        <w:rPr>
          <w:rFonts w:eastAsia="Times New Roman" w:cs="Times New Roman"/>
          <w:szCs w:val="28"/>
          <w:lang w:eastAsia="ru-RU"/>
        </w:rPr>
        <w:t>ртивную школу «Аверс» (далее – учреждение</w:t>
      </w:r>
      <w:r w:rsidRPr="007A2599">
        <w:rPr>
          <w:rFonts w:eastAsia="Times New Roman" w:cs="Times New Roman"/>
          <w:szCs w:val="28"/>
          <w:lang w:eastAsia="ru-RU"/>
        </w:rPr>
        <w:t>) в соответствии с распоряжением Администрации г</w:t>
      </w:r>
      <w:r w:rsidR="007A2599">
        <w:rPr>
          <w:rFonts w:eastAsia="Times New Roman" w:cs="Times New Roman"/>
          <w:szCs w:val="28"/>
          <w:lang w:eastAsia="ru-RU"/>
        </w:rPr>
        <w:t>орода</w:t>
      </w:r>
      <w:r w:rsidRPr="007A2599">
        <w:rPr>
          <w:rFonts w:eastAsia="Times New Roman" w:cs="Times New Roman"/>
          <w:szCs w:val="28"/>
          <w:lang w:eastAsia="ru-RU"/>
        </w:rPr>
        <w:t xml:space="preserve"> от 30</w:t>
      </w:r>
      <w:r w:rsidR="007A2599">
        <w:rPr>
          <w:rFonts w:eastAsia="Times New Roman" w:cs="Times New Roman"/>
          <w:szCs w:val="28"/>
          <w:lang w:eastAsia="ru-RU"/>
        </w:rPr>
        <w:t>.03.2</w:t>
      </w:r>
      <w:r w:rsidRPr="007A2599">
        <w:rPr>
          <w:rFonts w:eastAsia="Times New Roman" w:cs="Times New Roman"/>
          <w:szCs w:val="28"/>
          <w:lang w:eastAsia="ru-RU"/>
        </w:rPr>
        <w:t xml:space="preserve">017 </w:t>
      </w:r>
      <w:r w:rsidR="007A2599">
        <w:rPr>
          <w:rFonts w:eastAsia="Times New Roman" w:cs="Times New Roman"/>
          <w:szCs w:val="28"/>
          <w:lang w:eastAsia="ru-RU"/>
        </w:rPr>
        <w:t>№</w:t>
      </w:r>
      <w:r w:rsidRPr="007A2599">
        <w:rPr>
          <w:rFonts w:eastAsia="Times New Roman" w:cs="Times New Roman"/>
          <w:szCs w:val="28"/>
          <w:lang w:eastAsia="ru-RU"/>
        </w:rPr>
        <w:t xml:space="preserve"> 500                                 </w:t>
      </w:r>
      <w:r w:rsidR="007A2599">
        <w:rPr>
          <w:rFonts w:eastAsia="Times New Roman" w:cs="Times New Roman"/>
          <w:szCs w:val="28"/>
          <w:lang w:eastAsia="ru-RU"/>
        </w:rPr>
        <w:t>«Об утверждении «</w:t>
      </w:r>
      <w:r w:rsidRPr="007A2599">
        <w:rPr>
          <w:rFonts w:eastAsia="Times New Roman" w:cs="Times New Roman"/>
          <w:szCs w:val="28"/>
          <w:lang w:eastAsia="ru-RU"/>
        </w:rPr>
        <w:t xml:space="preserve">Дорожной карты мероприятий по преобразованию муниципальных детско-юношеских спортивных школ и специализированных детско-юношеских спортивных школ олимпийского резерва, курируемых управлением </w:t>
      </w:r>
      <w:r w:rsidRPr="007A2599">
        <w:rPr>
          <w:rFonts w:eastAsia="Times New Roman" w:cs="Times New Roman"/>
          <w:spacing w:val="-4"/>
          <w:szCs w:val="28"/>
          <w:lang w:eastAsia="ru-RU"/>
        </w:rPr>
        <w:t>физической культуры и спорта Администрации города, в организации спортивной</w:t>
      </w:r>
      <w:r w:rsidRPr="007A2599">
        <w:rPr>
          <w:rFonts w:eastAsia="Times New Roman" w:cs="Times New Roman"/>
          <w:szCs w:val="28"/>
          <w:lang w:eastAsia="ru-RU"/>
        </w:rPr>
        <w:t xml:space="preserve"> подготовки (с одновременным переходом на спортивную подготовку).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Муниципальное бюджетное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образования </w:t>
      </w:r>
      <w:r w:rsidR="007A2599">
        <w:rPr>
          <w:rFonts w:eastAsia="Times New Roman" w:cs="Times New Roman"/>
          <w:szCs w:val="28"/>
          <w:lang w:eastAsia="ru-RU"/>
        </w:rPr>
        <w:t xml:space="preserve">              </w:t>
      </w:r>
      <w:r w:rsidRPr="007A2599">
        <w:rPr>
          <w:rFonts w:eastAsia="Times New Roman" w:cs="Times New Roman"/>
          <w:szCs w:val="28"/>
          <w:lang w:eastAsia="ru-RU"/>
        </w:rPr>
        <w:t xml:space="preserve">детей специализированная детско-юношеская спортивная школа олимпийского резерва «Аверс» переименовано в муниципальное бюджетное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</w:t>
      </w:r>
      <w:r w:rsidRPr="004A756F">
        <w:rPr>
          <w:rFonts w:eastAsia="Times New Roman" w:cs="Times New Roman"/>
          <w:spacing w:val="-8"/>
          <w:szCs w:val="28"/>
          <w:lang w:eastAsia="ru-RU"/>
        </w:rPr>
        <w:t>дополнительного образования специализированн</w:t>
      </w:r>
      <w:r w:rsidR="004A756F" w:rsidRPr="004A756F">
        <w:rPr>
          <w:rFonts w:eastAsia="Times New Roman" w:cs="Times New Roman"/>
          <w:spacing w:val="-8"/>
          <w:szCs w:val="28"/>
          <w:lang w:eastAsia="ru-RU"/>
        </w:rPr>
        <w:t>ую</w:t>
      </w:r>
      <w:r w:rsidRPr="004A756F">
        <w:rPr>
          <w:rFonts w:eastAsia="Times New Roman" w:cs="Times New Roman"/>
          <w:spacing w:val="-8"/>
          <w:szCs w:val="28"/>
          <w:lang w:eastAsia="ru-RU"/>
        </w:rPr>
        <w:t xml:space="preserve"> детско-юношеск</w:t>
      </w:r>
      <w:r w:rsidR="004A756F" w:rsidRPr="004A756F">
        <w:rPr>
          <w:rFonts w:eastAsia="Times New Roman" w:cs="Times New Roman"/>
          <w:spacing w:val="-8"/>
          <w:szCs w:val="28"/>
          <w:lang w:eastAsia="ru-RU"/>
        </w:rPr>
        <w:t>ую</w:t>
      </w:r>
      <w:r w:rsidRPr="004A756F">
        <w:rPr>
          <w:rFonts w:eastAsia="Times New Roman" w:cs="Times New Roman"/>
          <w:spacing w:val="-8"/>
          <w:szCs w:val="28"/>
          <w:lang w:eastAsia="ru-RU"/>
        </w:rPr>
        <w:t xml:space="preserve"> спортивн</w:t>
      </w:r>
      <w:r w:rsidR="004A756F" w:rsidRPr="004A756F">
        <w:rPr>
          <w:rFonts w:eastAsia="Times New Roman" w:cs="Times New Roman"/>
          <w:spacing w:val="-8"/>
          <w:szCs w:val="28"/>
          <w:lang w:eastAsia="ru-RU"/>
        </w:rPr>
        <w:t>ую</w:t>
      </w:r>
      <w:r w:rsidR="004A756F">
        <w:rPr>
          <w:rFonts w:eastAsia="Times New Roman" w:cs="Times New Roman"/>
          <w:szCs w:val="28"/>
          <w:lang w:eastAsia="ru-RU"/>
        </w:rPr>
        <w:t xml:space="preserve"> школу</w:t>
      </w:r>
      <w:r w:rsidRPr="007A2599">
        <w:rPr>
          <w:rFonts w:eastAsia="Times New Roman" w:cs="Times New Roman"/>
          <w:szCs w:val="28"/>
          <w:lang w:eastAsia="ru-RU"/>
        </w:rPr>
        <w:t xml:space="preserve"> олимпийского резерва «Аверс» в соответствии с распоряжением Администрации города от 14.03.2014 № 626 «Об изменении наименований муниципа</w:t>
      </w:r>
      <w:r w:rsidR="007A2599">
        <w:rPr>
          <w:rFonts w:eastAsia="Times New Roman" w:cs="Times New Roman"/>
          <w:szCs w:val="28"/>
          <w:lang w:eastAsia="ru-RU"/>
        </w:rPr>
        <w:t>-</w:t>
      </w:r>
      <w:r w:rsidRPr="007A2599">
        <w:rPr>
          <w:rFonts w:eastAsia="Times New Roman" w:cs="Times New Roman"/>
          <w:szCs w:val="28"/>
          <w:lang w:eastAsia="ru-RU"/>
        </w:rPr>
        <w:t xml:space="preserve">льных бюджетных и автономного образовательных </w:t>
      </w:r>
      <w:r w:rsidR="007A2599">
        <w:rPr>
          <w:rFonts w:eastAsia="Times New Roman" w:cs="Times New Roman"/>
          <w:szCs w:val="28"/>
          <w:lang w:eastAsia="ru-RU"/>
        </w:rPr>
        <w:t>учрежден</w:t>
      </w:r>
      <w:r w:rsidRPr="007A2599">
        <w:rPr>
          <w:rFonts w:eastAsia="Times New Roman" w:cs="Times New Roman"/>
          <w:szCs w:val="28"/>
          <w:lang w:eastAsia="ru-RU"/>
        </w:rPr>
        <w:t>ий дополнитель</w:t>
      </w:r>
      <w:r w:rsidRPr="007A2599">
        <w:rPr>
          <w:rFonts w:eastAsia="Times New Roman" w:cs="Times New Roman"/>
          <w:spacing w:val="-4"/>
          <w:szCs w:val="28"/>
          <w:lang w:eastAsia="ru-RU"/>
        </w:rPr>
        <w:t>ного образования детей, подведомственных департаменту культуры, молод</w:t>
      </w:r>
      <w:r w:rsidR="007A2599">
        <w:rPr>
          <w:rFonts w:eastAsia="Times New Roman" w:cs="Times New Roman"/>
          <w:spacing w:val="-4"/>
          <w:szCs w:val="28"/>
          <w:lang w:eastAsia="ru-RU"/>
        </w:rPr>
        <w:t>ё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жной </w:t>
      </w:r>
      <w:r w:rsidRPr="007A2599">
        <w:rPr>
          <w:rFonts w:eastAsia="Times New Roman" w:cs="Times New Roman"/>
          <w:szCs w:val="28"/>
          <w:lang w:eastAsia="ru-RU"/>
        </w:rPr>
        <w:t>политики и спорта Администрации города».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Муниципальное бюджетное образовательное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образования детей специализированная детско-юношеская спортивная школ</w:t>
      </w:r>
      <w:r w:rsidR="007A2599">
        <w:rPr>
          <w:rFonts w:eastAsia="Times New Roman" w:cs="Times New Roman"/>
          <w:szCs w:val="28"/>
          <w:lang w:eastAsia="ru-RU"/>
        </w:rPr>
        <w:t xml:space="preserve">а олимпийского резерва «Аверс» </w:t>
      </w:r>
      <w:r w:rsidRPr="007A2599">
        <w:rPr>
          <w:rFonts w:eastAsia="Times New Roman" w:cs="Times New Roman"/>
          <w:szCs w:val="28"/>
          <w:lang w:eastAsia="ru-RU"/>
        </w:rPr>
        <w:t xml:space="preserve">переименовано путем изменения типа существующего муниципального образовательного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образования детей специализированной детско-юношеской спортивной школы олимпийского резерва «Аверс» на основании распоряжения Администрации города от 29.04.2011 № 1097 «Об изменении типа муниципальных </w:t>
      </w:r>
      <w:r w:rsidR="007A2599">
        <w:rPr>
          <w:rFonts w:eastAsia="Times New Roman" w:cs="Times New Roman"/>
          <w:szCs w:val="28"/>
          <w:lang w:eastAsia="ru-RU"/>
        </w:rPr>
        <w:t>учрежден</w:t>
      </w:r>
      <w:r w:rsidRPr="007A2599">
        <w:rPr>
          <w:rFonts w:eastAsia="Times New Roman" w:cs="Times New Roman"/>
          <w:szCs w:val="28"/>
          <w:lang w:eastAsia="ru-RU"/>
        </w:rPr>
        <w:t>ий, подведомственных департаменту культуры, молод</w:t>
      </w:r>
      <w:r w:rsidR="007A2599">
        <w:rPr>
          <w:rFonts w:eastAsia="Times New Roman" w:cs="Times New Roman"/>
          <w:szCs w:val="28"/>
          <w:lang w:eastAsia="ru-RU"/>
        </w:rPr>
        <w:t>ё</w:t>
      </w:r>
      <w:r w:rsidRPr="007A2599">
        <w:rPr>
          <w:rFonts w:eastAsia="Times New Roman" w:cs="Times New Roman"/>
          <w:szCs w:val="28"/>
          <w:lang w:eastAsia="ru-RU"/>
        </w:rPr>
        <w:t>жной политики и спорта».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16.05.2007                   № 883 «О переименовании муниципального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            образования специализированной детско-юношеской спортивной школы олимпийского резерва «Аверс»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переименовано в муниципальное образо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вательное </w:t>
      </w:r>
      <w:r w:rsidR="007A2599">
        <w:rPr>
          <w:rFonts w:eastAsia="Times New Roman" w:cs="Times New Roman"/>
          <w:spacing w:val="-4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детей специализированную</w:t>
      </w:r>
      <w:r w:rsidRPr="007A2599">
        <w:rPr>
          <w:rFonts w:eastAsia="Times New Roman" w:cs="Times New Roman"/>
          <w:szCs w:val="28"/>
          <w:lang w:eastAsia="ru-RU"/>
        </w:rPr>
        <w:t xml:space="preserve"> детско-юношескую спортивную школу олимпийского резерва «Аверс».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В соответствии с приказом департамента культуры, молод</w:t>
      </w:r>
      <w:r w:rsidR="007A2599">
        <w:rPr>
          <w:rFonts w:eastAsia="Times New Roman" w:cs="Times New Roman"/>
          <w:szCs w:val="28"/>
          <w:lang w:eastAsia="ru-RU"/>
        </w:rPr>
        <w:t>ё</w:t>
      </w:r>
      <w:r w:rsidRPr="007A2599">
        <w:rPr>
          <w:rFonts w:eastAsia="Times New Roman" w:cs="Times New Roman"/>
          <w:szCs w:val="28"/>
          <w:lang w:eastAsia="ru-RU"/>
        </w:rPr>
        <w:t xml:space="preserve">жной политики     и спорта Администрации города от 24.07.2002 № 99а «О переименовании муниципального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образования специализированной </w:t>
      </w:r>
      <w:r w:rsidR="007A2599">
        <w:rPr>
          <w:rFonts w:eastAsia="Times New Roman" w:cs="Times New Roman"/>
          <w:szCs w:val="28"/>
          <w:lang w:eastAsia="ru-RU"/>
        </w:rPr>
        <w:t xml:space="preserve">  </w:t>
      </w:r>
      <w:r w:rsidRPr="007A2599">
        <w:rPr>
          <w:rFonts w:eastAsia="Times New Roman" w:cs="Times New Roman"/>
          <w:szCs w:val="28"/>
          <w:lang w:eastAsia="ru-RU"/>
        </w:rPr>
        <w:t xml:space="preserve">детско-юношеской школы олимпийского резерва «Аверс»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переименовано в муниципальное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образования специализированную детско-юношескую спортивную школу олимпийского резерва «Аверс».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В соответствии с распоряжением Мэра города </w:t>
      </w:r>
      <w:r w:rsidR="007A2599">
        <w:rPr>
          <w:rFonts w:eastAsia="Times New Roman" w:cs="Times New Roman"/>
          <w:szCs w:val="28"/>
          <w:lang w:eastAsia="ru-RU"/>
        </w:rPr>
        <w:t xml:space="preserve">Сургута </w:t>
      </w:r>
      <w:r w:rsidRPr="007A2599">
        <w:rPr>
          <w:rFonts w:eastAsia="Times New Roman" w:cs="Times New Roman"/>
          <w:szCs w:val="28"/>
          <w:lang w:eastAsia="ru-RU"/>
        </w:rPr>
        <w:t>от 06.02.1999 № 331 «О переименовании муниципальн</w:t>
      </w:r>
      <w:r w:rsidR="007A2599">
        <w:rPr>
          <w:rFonts w:eastAsia="Times New Roman" w:cs="Times New Roman"/>
          <w:szCs w:val="28"/>
          <w:lang w:eastAsia="ru-RU"/>
        </w:rPr>
        <w:t xml:space="preserve">ого учреждения дополнительного </w:t>
      </w:r>
      <w:r w:rsidRPr="007A2599">
        <w:rPr>
          <w:rFonts w:eastAsia="Times New Roman" w:cs="Times New Roman"/>
          <w:szCs w:val="28"/>
          <w:lang w:eastAsia="ru-RU"/>
        </w:rPr>
        <w:t xml:space="preserve">образования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</w:t>
      </w:r>
      <w:r w:rsidRPr="007A2599">
        <w:rPr>
          <w:rFonts w:eastAsia="Times New Roman" w:cs="Times New Roman"/>
          <w:szCs w:val="28"/>
          <w:lang w:eastAsia="ru-RU"/>
        </w:rPr>
        <w:t>«Детско-юношеская спортивная ш</w:t>
      </w:r>
      <w:r w:rsidR="007A2599">
        <w:rPr>
          <w:rFonts w:eastAsia="Times New Roman" w:cs="Times New Roman"/>
          <w:szCs w:val="28"/>
          <w:lang w:eastAsia="ru-RU"/>
        </w:rPr>
        <w:t xml:space="preserve">кола» учреждение переименовано </w:t>
      </w:r>
      <w:r w:rsidRPr="007A2599">
        <w:rPr>
          <w:rFonts w:eastAsia="Times New Roman" w:cs="Times New Roman"/>
          <w:szCs w:val="28"/>
          <w:lang w:eastAsia="ru-RU"/>
        </w:rPr>
        <w:t xml:space="preserve">в муниципальное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дополнительного образования «Специализированная </w:t>
      </w:r>
      <w:r w:rsidR="007A2599">
        <w:rPr>
          <w:rFonts w:eastAsia="Times New Roman" w:cs="Times New Roman"/>
          <w:szCs w:val="28"/>
          <w:lang w:eastAsia="ru-RU"/>
        </w:rPr>
        <w:t xml:space="preserve">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детско-юношеская школа Олимпийского резерва «СДЮШОР-Аверс». </w:t>
      </w:r>
    </w:p>
    <w:p w:rsidR="00154860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На основании распоряжения Главы Администрации от 12.08.1994 № 972 </w:t>
      </w:r>
      <w:r w:rsidRPr="007A2599">
        <w:rPr>
          <w:rFonts w:eastAsia="Times New Roman" w:cs="Times New Roman"/>
          <w:spacing w:val="-4"/>
          <w:szCs w:val="28"/>
          <w:lang w:eastAsia="ru-RU"/>
        </w:rPr>
        <w:t>было ликвидировано муниципальное предприятие «Комбинат спорта и здоровья</w:t>
      </w:r>
      <w:r w:rsidRPr="007A2599">
        <w:rPr>
          <w:rFonts w:eastAsia="Times New Roman" w:cs="Times New Roman"/>
          <w:szCs w:val="28"/>
          <w:lang w:eastAsia="ru-RU"/>
        </w:rPr>
        <w:t>».</w:t>
      </w:r>
    </w:p>
    <w:p w:rsidR="007A2599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>Детско-юношеская спортивная школа создана как структурное подразделение</w:t>
      </w:r>
      <w:r w:rsidRPr="007A2599">
        <w:rPr>
          <w:rFonts w:eastAsia="Times New Roman" w:cs="Times New Roman"/>
          <w:szCs w:val="28"/>
          <w:lang w:eastAsia="ru-RU"/>
        </w:rPr>
        <w:t xml:space="preserve"> комитета по физической культуре и спорту в со</w:t>
      </w:r>
      <w:r>
        <w:rPr>
          <w:rFonts w:eastAsia="Times New Roman" w:cs="Times New Roman"/>
          <w:szCs w:val="28"/>
          <w:lang w:eastAsia="ru-RU"/>
        </w:rPr>
        <w:t xml:space="preserve">ответствии </w:t>
      </w:r>
      <w:r w:rsidRPr="007A2599">
        <w:rPr>
          <w:rFonts w:eastAsia="Times New Roman" w:cs="Times New Roman"/>
          <w:szCs w:val="28"/>
          <w:lang w:eastAsia="ru-RU"/>
        </w:rPr>
        <w:t>с распоряжением главы Администрации города от 01.09.1994 № 1028 «О создании дополните</w:t>
      </w:r>
      <w:r>
        <w:rPr>
          <w:rFonts w:eastAsia="Times New Roman" w:cs="Times New Roman"/>
          <w:szCs w:val="28"/>
          <w:lang w:eastAsia="ru-RU"/>
        </w:rPr>
        <w:t>-</w:t>
      </w:r>
      <w:r w:rsidRPr="007A2599">
        <w:rPr>
          <w:rFonts w:eastAsia="Times New Roman" w:cs="Times New Roman"/>
          <w:szCs w:val="28"/>
          <w:lang w:eastAsia="ru-RU"/>
        </w:rPr>
        <w:t xml:space="preserve">льных структурных подразделений».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2.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является некоммерческой организацией, созданной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A2599">
        <w:rPr>
          <w:rFonts w:eastAsia="Times New Roman" w:cs="Times New Roman"/>
          <w:szCs w:val="28"/>
          <w:lang w:eastAsia="ru-RU"/>
        </w:rPr>
        <w:t>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городской округ город Сургут в сфере физической культуры и спорта.</w:t>
      </w:r>
    </w:p>
    <w:p w:rsidR="00154860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Учредителем учреждения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является муниципальное образование городской округ город Сургут.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4. Функции и полномочия учредителя в отношении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, созданного муниципальным образованием городской округ город Сургут, осуществляются Администрацией города </w:t>
      </w:r>
      <w:r w:rsidR="007A2599">
        <w:rPr>
          <w:rFonts w:eastAsia="Times New Roman" w:cs="Times New Roman"/>
          <w:szCs w:val="28"/>
          <w:lang w:eastAsia="ru-RU"/>
        </w:rPr>
        <w:t>Сургута (далее – у</w:t>
      </w:r>
      <w:r w:rsidRPr="007A2599">
        <w:rPr>
          <w:rFonts w:eastAsia="Times New Roman" w:cs="Times New Roman"/>
          <w:szCs w:val="28"/>
          <w:lang w:eastAsia="ru-RU"/>
        </w:rPr>
        <w:t>чредитель), в случае</w:t>
      </w:r>
      <w:r w:rsidR="007A2599">
        <w:rPr>
          <w:rFonts w:eastAsia="Times New Roman" w:cs="Times New Roman"/>
          <w:szCs w:val="28"/>
          <w:lang w:eastAsia="ru-RU"/>
        </w:rPr>
        <w:t xml:space="preserve"> </w:t>
      </w:r>
      <w:r w:rsidRPr="007A2599">
        <w:rPr>
          <w:rFonts w:eastAsia="Times New Roman" w:cs="Times New Roman"/>
          <w:szCs w:val="28"/>
          <w:lang w:eastAsia="ru-RU"/>
        </w:rPr>
        <w:t xml:space="preserve">если иное </w:t>
      </w:r>
      <w:r w:rsidR="0002270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не установлено федеральными законами, нормативными правовыми актами </w:t>
      </w:r>
      <w:r w:rsidR="00022709">
        <w:rPr>
          <w:rFonts w:eastAsia="Times New Roman" w:cs="Times New Roman"/>
          <w:szCs w:val="28"/>
          <w:lang w:eastAsia="ru-RU"/>
        </w:rPr>
        <w:t xml:space="preserve">      </w:t>
      </w:r>
      <w:r w:rsidRPr="007A2599">
        <w:rPr>
          <w:rFonts w:eastAsia="Times New Roman" w:cs="Times New Roman"/>
          <w:szCs w:val="28"/>
          <w:lang w:eastAsia="ru-RU"/>
        </w:rPr>
        <w:t>Президента Российской Федерации или Правительства Российской Федерации.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5. Администрация города Сургута (далее </w:t>
      </w:r>
      <w:r w:rsidR="007A2599">
        <w:rPr>
          <w:rFonts w:eastAsia="Times New Roman" w:cs="Times New Roman"/>
          <w:szCs w:val="28"/>
          <w:lang w:eastAsia="ru-RU"/>
        </w:rPr>
        <w:t>–</w:t>
      </w:r>
      <w:r w:rsidRPr="007A2599">
        <w:rPr>
          <w:rFonts w:eastAsia="Times New Roman" w:cs="Times New Roman"/>
          <w:szCs w:val="28"/>
          <w:lang w:eastAsia="ru-RU"/>
        </w:rPr>
        <w:t xml:space="preserve"> Администрация города)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A2599">
        <w:rPr>
          <w:rFonts w:eastAsia="Times New Roman" w:cs="Times New Roman"/>
          <w:szCs w:val="28"/>
          <w:lang w:eastAsia="ru-RU"/>
        </w:rPr>
        <w:t>осу</w:t>
      </w:r>
      <w:r w:rsidR="007A2599">
        <w:rPr>
          <w:rFonts w:eastAsia="Times New Roman" w:cs="Times New Roman"/>
          <w:szCs w:val="28"/>
          <w:lang w:eastAsia="ru-RU"/>
        </w:rPr>
        <w:t>ществляет функции и полномочия учредителя 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пут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м принятия соответствующих решений и (или) принятия муниципальных правовых актов Администрации города (далее </w:t>
      </w:r>
      <w:r w:rsidR="007A2599">
        <w:rPr>
          <w:rFonts w:eastAsia="Times New Roman" w:cs="Times New Roman"/>
          <w:szCs w:val="28"/>
          <w:lang w:eastAsia="ru-RU"/>
        </w:rPr>
        <w:t>–</w:t>
      </w:r>
      <w:r w:rsidRPr="007A2599">
        <w:rPr>
          <w:rFonts w:eastAsia="Times New Roman" w:cs="Times New Roman"/>
          <w:szCs w:val="28"/>
          <w:lang w:eastAsia="ru-RU"/>
        </w:rPr>
        <w:t xml:space="preserve"> муниципальные правовые акты).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6. Управление физической культуры и спорта Администрации города (далее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–</w:t>
      </w:r>
      <w:r w:rsidR="007A2599">
        <w:rPr>
          <w:rFonts w:eastAsia="Times New Roman" w:cs="Times New Roman"/>
          <w:szCs w:val="28"/>
          <w:lang w:eastAsia="ru-RU"/>
        </w:rPr>
        <w:t xml:space="preserve"> у</w:t>
      </w:r>
      <w:r w:rsidRPr="007A2599">
        <w:rPr>
          <w:rFonts w:eastAsia="Times New Roman" w:cs="Times New Roman"/>
          <w:szCs w:val="28"/>
          <w:lang w:eastAsia="ru-RU"/>
        </w:rPr>
        <w:t>правл</w:t>
      </w:r>
      <w:r w:rsidR="007A2599">
        <w:rPr>
          <w:rFonts w:eastAsia="Times New Roman" w:cs="Times New Roman"/>
          <w:szCs w:val="28"/>
          <w:lang w:eastAsia="ru-RU"/>
        </w:rPr>
        <w:t>ение) является к</w:t>
      </w:r>
      <w:r w:rsidRPr="007A2599">
        <w:rPr>
          <w:rFonts w:eastAsia="Times New Roman" w:cs="Times New Roman"/>
          <w:szCs w:val="28"/>
          <w:lang w:eastAsia="ru-RU"/>
        </w:rPr>
        <w:t xml:space="preserve">уратором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7. Полное наименование </w:t>
      </w:r>
      <w:r w:rsidR="007A2599">
        <w:rPr>
          <w:rFonts w:eastAsia="Times New Roman" w:cs="Times New Roman"/>
          <w:spacing w:val="-4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: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м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униципальное бюджетное </w:t>
      </w:r>
      <w:r w:rsidR="007A2599">
        <w:rPr>
          <w:rFonts w:eastAsia="Times New Roman" w:cs="Times New Roman"/>
          <w:spacing w:val="-4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спортивной подготовки спортивная школа «Аверс».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Сокращ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нное наименование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: МБУ СП СШ «Аверс».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8. Место нахождения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: город Сургут.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9. Почтовый адрес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: 628403, Российская Федерация, Тюменская область, Ханты-Мансийский автономный округ – Югра, город Сургут, улица                   50 лет ВЛКСМ, 1а.  </w:t>
      </w:r>
    </w:p>
    <w:p w:rsidR="00154860" w:rsidRPr="007A2599" w:rsidRDefault="00154860" w:rsidP="007A2599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10.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является юридическим лицом, некоммерческой организацией, имеет самостоятельный баланс, лицевые счета, открываемые в органах, осуществляющих открытие и ведение лицевых счетов.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11. Права юридического лица у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возникают с момента его государственной регистрации в установленном порядке.</w:t>
      </w:r>
    </w:p>
    <w:p w:rsidR="00154860" w:rsidRP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12.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имеет печать с полным наименованием на русском языке, штампы и бланки. </w:t>
      </w:r>
    </w:p>
    <w:p w:rsidR="00154860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>Учреждение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от своего имени может приобретать и осуществлять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154860" w:rsidRPr="007A2599">
        <w:rPr>
          <w:rFonts w:eastAsia="Times New Roman" w:cs="Times New Roman"/>
          <w:spacing w:val="-6"/>
          <w:szCs w:val="28"/>
          <w:lang w:eastAsia="ru-RU"/>
        </w:rPr>
        <w:t>имущественные и личные неимущественные права, нести обязанности, быть истцом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и ответчиком в суде.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14.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обеспечивает доступ к и</w:t>
      </w:r>
      <w:r w:rsidR="007A2599">
        <w:rPr>
          <w:rFonts w:eastAsia="Times New Roman" w:cs="Times New Roman"/>
          <w:szCs w:val="28"/>
          <w:lang w:eastAsia="ru-RU"/>
        </w:rPr>
        <w:t xml:space="preserve">нформации о своей деятельности               </w:t>
      </w:r>
      <w:r w:rsidRPr="007A2599">
        <w:rPr>
          <w:rFonts w:eastAsia="Times New Roman" w:cs="Times New Roman"/>
          <w:szCs w:val="28"/>
          <w:lang w:eastAsia="ru-RU"/>
        </w:rPr>
        <w:t>в порядке, установленном законода</w:t>
      </w:r>
      <w:r w:rsidR="007A2599">
        <w:rPr>
          <w:rFonts w:eastAsia="Times New Roman" w:cs="Times New Roman"/>
          <w:szCs w:val="28"/>
          <w:lang w:eastAsia="ru-RU"/>
        </w:rPr>
        <w:t xml:space="preserve">тельством Российской Федерации </w:t>
      </w:r>
      <w:r w:rsidRPr="007A2599">
        <w:rPr>
          <w:rFonts w:eastAsia="Times New Roman" w:cs="Times New Roman"/>
          <w:szCs w:val="28"/>
          <w:lang w:eastAsia="ru-RU"/>
        </w:rPr>
        <w:t>и муниципальными правовыми актами Администрации города.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15.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выполняет муниципальное задание, установленное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 xml:space="preserve">чредителем, в соответствии с предусмотренной настоящим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>ставом основной деятельностью.</w:t>
      </w:r>
    </w:p>
    <w:p w:rsidR="00154860" w:rsidRPr="007A2599" w:rsidRDefault="007A2599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Учреждение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не вправе отказаться от выполнения муниципального задания.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16.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отвечает по своим обязательствам всем находящимся у него </w:t>
      </w:r>
      <w:r w:rsidRPr="007A2599">
        <w:rPr>
          <w:rFonts w:eastAsia="Times New Roman" w:cs="Times New Roman"/>
          <w:spacing w:val="-6"/>
          <w:szCs w:val="28"/>
          <w:lang w:eastAsia="ru-RU"/>
        </w:rPr>
        <w:t>на праве оперативного управления имуществом как закрепл</w:t>
      </w:r>
      <w:r w:rsidR="007A2599">
        <w:rPr>
          <w:rFonts w:eastAsia="Times New Roman" w:cs="Times New Roman"/>
          <w:spacing w:val="-6"/>
          <w:szCs w:val="28"/>
          <w:lang w:eastAsia="ru-RU"/>
        </w:rPr>
        <w:t>е</w:t>
      </w:r>
      <w:r w:rsidRPr="007A2599">
        <w:rPr>
          <w:rFonts w:eastAsia="Times New Roman" w:cs="Times New Roman"/>
          <w:spacing w:val="-6"/>
          <w:szCs w:val="28"/>
          <w:lang w:eastAsia="ru-RU"/>
        </w:rPr>
        <w:t>нным за бюджетным</w:t>
      </w:r>
      <w:r w:rsidRPr="007A2599">
        <w:rPr>
          <w:rFonts w:eastAsia="Times New Roman" w:cs="Times New Roman"/>
          <w:szCs w:val="28"/>
          <w:lang w:eastAsia="ru-RU"/>
        </w:rPr>
        <w:t xml:space="preserve">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собственником имущества, так и приобрет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нным за сч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доходов, полученных от приносящей доход деятельности, за исключением особо ценного </w:t>
      </w:r>
      <w:r w:rsidRPr="007A2599">
        <w:rPr>
          <w:rFonts w:eastAsia="Times New Roman" w:cs="Times New Roman"/>
          <w:spacing w:val="-4"/>
          <w:szCs w:val="28"/>
          <w:lang w:eastAsia="ru-RU"/>
        </w:rPr>
        <w:t>движимого имущества, закрепл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е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нного за бюджетным </w:t>
      </w:r>
      <w:r w:rsidR="007A2599">
        <w:rPr>
          <w:rFonts w:eastAsia="Times New Roman" w:cs="Times New Roman"/>
          <w:spacing w:val="-4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pacing w:val="-4"/>
          <w:szCs w:val="28"/>
          <w:lang w:eastAsia="ru-RU"/>
        </w:rPr>
        <w:t>м собственником</w:t>
      </w:r>
      <w:r w:rsidRPr="007A2599">
        <w:rPr>
          <w:rFonts w:eastAsia="Times New Roman" w:cs="Times New Roman"/>
          <w:szCs w:val="28"/>
          <w:lang w:eastAsia="ru-RU"/>
        </w:rPr>
        <w:t xml:space="preserve"> </w:t>
      </w:r>
      <w:r w:rsidRPr="007A2599">
        <w:rPr>
          <w:rFonts w:eastAsia="Times New Roman" w:cs="Times New Roman"/>
          <w:spacing w:val="-6"/>
          <w:szCs w:val="28"/>
          <w:lang w:eastAsia="ru-RU"/>
        </w:rPr>
        <w:t>этого имущества или приобрет</w:t>
      </w:r>
      <w:r w:rsidR="007A2599" w:rsidRPr="007A2599">
        <w:rPr>
          <w:rFonts w:eastAsia="Times New Roman" w:cs="Times New Roman"/>
          <w:spacing w:val="-6"/>
          <w:szCs w:val="28"/>
          <w:lang w:eastAsia="ru-RU"/>
        </w:rPr>
        <w:t>е</w:t>
      </w:r>
      <w:r w:rsidRPr="007A2599">
        <w:rPr>
          <w:rFonts w:eastAsia="Times New Roman" w:cs="Times New Roman"/>
          <w:spacing w:val="-6"/>
          <w:szCs w:val="28"/>
          <w:lang w:eastAsia="ru-RU"/>
        </w:rPr>
        <w:t xml:space="preserve">нного бюджетным </w:t>
      </w:r>
      <w:r w:rsidR="007A2599">
        <w:rPr>
          <w:rFonts w:eastAsia="Times New Roman" w:cs="Times New Roman"/>
          <w:spacing w:val="-6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pacing w:val="-6"/>
          <w:szCs w:val="28"/>
          <w:lang w:eastAsia="ru-RU"/>
        </w:rPr>
        <w:t>м за сч</w:t>
      </w:r>
      <w:r w:rsidR="007A2599" w:rsidRPr="007A2599">
        <w:rPr>
          <w:rFonts w:eastAsia="Times New Roman" w:cs="Times New Roman"/>
          <w:spacing w:val="-6"/>
          <w:szCs w:val="28"/>
          <w:lang w:eastAsia="ru-RU"/>
        </w:rPr>
        <w:t>е</w:t>
      </w:r>
      <w:r w:rsidRPr="007A2599">
        <w:rPr>
          <w:rFonts w:eastAsia="Times New Roman" w:cs="Times New Roman"/>
          <w:spacing w:val="-6"/>
          <w:szCs w:val="28"/>
          <w:lang w:eastAsia="ru-RU"/>
        </w:rPr>
        <w:t>т выделенных</w:t>
      </w:r>
      <w:r w:rsidRPr="007A2599">
        <w:rPr>
          <w:rFonts w:eastAsia="Times New Roman" w:cs="Times New Roman"/>
          <w:szCs w:val="28"/>
          <w:lang w:eastAsia="ru-RU"/>
        </w:rPr>
        <w:t xml:space="preserve"> собственником имущества бюджетного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средств, а также недвижимого имущества.</w:t>
      </w:r>
    </w:p>
    <w:p w:rsidR="00154860" w:rsidRP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17.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не отвечает по обяза</w:t>
      </w:r>
      <w:r w:rsidR="007A2599">
        <w:rPr>
          <w:rFonts w:eastAsia="Times New Roman" w:cs="Times New Roman"/>
          <w:szCs w:val="28"/>
          <w:lang w:eastAsia="ru-RU"/>
        </w:rPr>
        <w:t xml:space="preserve">тельствам Администрации города </w:t>
      </w:r>
      <w:r w:rsidRPr="007A2599">
        <w:rPr>
          <w:rFonts w:eastAsia="Times New Roman" w:cs="Times New Roman"/>
          <w:szCs w:val="28"/>
          <w:lang w:eastAsia="ru-RU"/>
        </w:rPr>
        <w:t xml:space="preserve">          и муниципального образования городской округ Сургут.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18. Собственником имущества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является муниципальное образование городской округ город Сургут.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19. От имени муниципального образования городской округ Сургут полномочия собственника имущества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осуществляет Администрация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</w:t>
      </w:r>
      <w:r w:rsidRPr="007A2599">
        <w:rPr>
          <w:rFonts w:eastAsia="Times New Roman" w:cs="Times New Roman"/>
          <w:szCs w:val="28"/>
          <w:lang w:eastAsia="ru-RU"/>
        </w:rPr>
        <w:t>города.</w:t>
      </w: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Раздел </w:t>
      </w:r>
      <w:r w:rsidRPr="007A2599">
        <w:rPr>
          <w:rFonts w:eastAsia="Times New Roman" w:cs="Times New Roman"/>
          <w:szCs w:val="28"/>
          <w:lang w:val="en-US" w:eastAsia="ru-RU"/>
        </w:rPr>
        <w:t>II</w:t>
      </w:r>
      <w:r w:rsidR="007A2599">
        <w:rPr>
          <w:rFonts w:eastAsia="Times New Roman" w:cs="Times New Roman"/>
          <w:szCs w:val="28"/>
          <w:lang w:eastAsia="ru-RU"/>
        </w:rPr>
        <w:t xml:space="preserve">. </w:t>
      </w:r>
      <w:r w:rsidRPr="007A2599">
        <w:rPr>
          <w:rFonts w:eastAsia="Times New Roman" w:cs="Times New Roman"/>
          <w:szCs w:val="28"/>
          <w:lang w:eastAsia="ru-RU"/>
        </w:rPr>
        <w:t xml:space="preserve">Цели, предмет и виды деятельности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</w:p>
    <w:p w:rsidR="00154860" w:rsidRPr="007A2599" w:rsidRDefault="00154860" w:rsidP="007A25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7A2599">
        <w:rPr>
          <w:rFonts w:eastAsia="Calibri" w:cs="Times New Roman"/>
          <w:szCs w:val="28"/>
          <w:lang w:eastAsia="ru-RU"/>
        </w:rPr>
        <w:t xml:space="preserve">1. Целями деятельности </w:t>
      </w:r>
      <w:r w:rsidR="007A2599">
        <w:rPr>
          <w:rFonts w:eastAsia="Calibri" w:cs="Times New Roman"/>
          <w:szCs w:val="28"/>
          <w:lang w:eastAsia="ru-RU"/>
        </w:rPr>
        <w:t>учреждения</w:t>
      </w:r>
      <w:r w:rsidRPr="007A2599">
        <w:rPr>
          <w:rFonts w:eastAsia="Calibri" w:cs="Times New Roman"/>
          <w:szCs w:val="28"/>
          <w:lang w:eastAsia="ru-RU"/>
        </w:rPr>
        <w:t xml:space="preserve"> являются развитие физической культуры и спорта, осуществление спортивной подготовки на территории города Сургута, подготовка спортивного резерва для спортивных сборных команд </w:t>
      </w:r>
      <w:r w:rsidR="007A2599">
        <w:rPr>
          <w:rFonts w:eastAsia="Calibri" w:cs="Times New Roman"/>
          <w:szCs w:val="28"/>
          <w:lang w:eastAsia="ru-RU"/>
        </w:rPr>
        <w:t xml:space="preserve">                     </w:t>
      </w:r>
      <w:r w:rsidRPr="007A2599">
        <w:rPr>
          <w:rFonts w:eastAsia="Calibri" w:cs="Times New Roman"/>
          <w:szCs w:val="28"/>
          <w:lang w:eastAsia="ru-RU"/>
        </w:rPr>
        <w:t xml:space="preserve">города Сургута, Ханты-Мансийского автономного округа – Югры. </w:t>
      </w:r>
    </w:p>
    <w:p w:rsidR="00154860" w:rsidRPr="007A2599" w:rsidRDefault="00154860" w:rsidP="007A25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7A2599">
        <w:rPr>
          <w:rFonts w:eastAsia="Calibri" w:cs="Times New Roman"/>
          <w:szCs w:val="28"/>
          <w:lang w:eastAsia="ru-RU"/>
        </w:rPr>
        <w:t xml:space="preserve">2. Предметом деятельности </w:t>
      </w:r>
      <w:r w:rsidR="007A2599">
        <w:rPr>
          <w:rFonts w:eastAsia="Calibri" w:cs="Times New Roman"/>
          <w:szCs w:val="28"/>
          <w:lang w:eastAsia="ru-RU"/>
        </w:rPr>
        <w:t>учреждения</w:t>
      </w:r>
      <w:r w:rsidRPr="007A2599">
        <w:rPr>
          <w:rFonts w:eastAsia="Calibri" w:cs="Times New Roman"/>
          <w:szCs w:val="28"/>
          <w:lang w:eastAsia="ru-RU"/>
        </w:rPr>
        <w:t xml:space="preserve"> является реализация программ спортивной подготовки на следующих этапах:</w:t>
      </w:r>
    </w:p>
    <w:p w:rsidR="00154860" w:rsidRPr="007A2599" w:rsidRDefault="00154860" w:rsidP="007A259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7A2599">
        <w:rPr>
          <w:rFonts w:eastAsia="Calibri" w:cs="Times New Roman"/>
          <w:szCs w:val="28"/>
          <w:lang w:eastAsia="ru-RU"/>
        </w:rPr>
        <w:t>- начальной подготовки;</w:t>
      </w:r>
    </w:p>
    <w:p w:rsidR="00154860" w:rsidRPr="007A2599" w:rsidRDefault="00154860" w:rsidP="007A25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тренировочном (спортивной специализации);</w:t>
      </w:r>
    </w:p>
    <w:p w:rsidR="00154860" w:rsidRPr="007A2599" w:rsidRDefault="00154860" w:rsidP="007A25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совершенствования спортивного мастерства.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A2599">
        <w:rPr>
          <w:rFonts w:eastAsia="Times New Roman" w:cs="Times New Roman"/>
          <w:szCs w:val="28"/>
          <w:lang w:eastAsia="x-none"/>
        </w:rPr>
        <w:t>3. Для реализации целей и в соответствии с предметом деятельности, преду</w:t>
      </w:r>
      <w:r w:rsidRPr="007A2599">
        <w:rPr>
          <w:rFonts w:eastAsia="Times New Roman" w:cs="Times New Roman"/>
          <w:spacing w:val="-4"/>
          <w:szCs w:val="28"/>
          <w:lang w:eastAsia="x-none"/>
        </w:rPr>
        <w:t xml:space="preserve">смотренным настоящим </w:t>
      </w:r>
      <w:r w:rsidR="007A2599" w:rsidRPr="007A2599">
        <w:rPr>
          <w:rFonts w:eastAsia="Times New Roman" w:cs="Times New Roman"/>
          <w:spacing w:val="-4"/>
          <w:szCs w:val="28"/>
          <w:lang w:eastAsia="x-none"/>
        </w:rPr>
        <w:t>у</w:t>
      </w:r>
      <w:r w:rsidRPr="007A2599">
        <w:rPr>
          <w:rFonts w:eastAsia="Times New Roman" w:cs="Times New Roman"/>
          <w:spacing w:val="-4"/>
          <w:szCs w:val="28"/>
          <w:lang w:eastAsia="x-none"/>
        </w:rPr>
        <w:t xml:space="preserve">ставом, </w:t>
      </w:r>
      <w:r w:rsidR="007A2599" w:rsidRPr="007A2599">
        <w:rPr>
          <w:rFonts w:eastAsia="Times New Roman" w:cs="Times New Roman"/>
          <w:spacing w:val="-4"/>
          <w:szCs w:val="28"/>
          <w:lang w:eastAsia="x-none"/>
        </w:rPr>
        <w:t>учреждение</w:t>
      </w:r>
      <w:r w:rsidRPr="007A2599">
        <w:rPr>
          <w:rFonts w:eastAsia="Times New Roman" w:cs="Times New Roman"/>
          <w:spacing w:val="-4"/>
          <w:szCs w:val="28"/>
          <w:lang w:eastAsia="x-none"/>
        </w:rPr>
        <w:t xml:space="preserve"> осуществляет следующие основные</w:t>
      </w:r>
      <w:r w:rsidRPr="007A2599">
        <w:rPr>
          <w:rFonts w:eastAsia="Times New Roman" w:cs="Times New Roman"/>
          <w:szCs w:val="28"/>
          <w:lang w:eastAsia="x-none"/>
        </w:rPr>
        <w:t xml:space="preserve"> виды деятельности:</w:t>
      </w:r>
    </w:p>
    <w:p w:rsidR="00154860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д</w:t>
      </w:r>
      <w:r w:rsidR="00154860" w:rsidRPr="007A2599">
        <w:rPr>
          <w:rFonts w:eastAsia="Times New Roman" w:cs="Times New Roman"/>
          <w:szCs w:val="28"/>
          <w:lang w:eastAsia="x-none"/>
        </w:rPr>
        <w:t>еятельность в области спорта, в части оказания услуг по: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A2599">
        <w:rPr>
          <w:rFonts w:eastAsia="Times New Roman" w:cs="Times New Roman"/>
          <w:szCs w:val="28"/>
          <w:lang w:eastAsia="x-none"/>
        </w:rPr>
        <w:t>- спортивной подготовке по олимпийским видам спорта;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A2599">
        <w:rPr>
          <w:rFonts w:eastAsia="Times New Roman" w:cs="Times New Roman"/>
          <w:szCs w:val="28"/>
          <w:lang w:eastAsia="x-none"/>
        </w:rPr>
        <w:t>- спортивной подготовке по спорту глухих;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7A2599">
        <w:rPr>
          <w:rFonts w:eastAsia="Times New Roman" w:cs="Times New Roman"/>
          <w:szCs w:val="28"/>
          <w:lang w:eastAsia="x-none"/>
        </w:rPr>
        <w:t>- спортивной подготовке по спорту лиц с поражением опорно-двигательного аппарата.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4. </w:t>
      </w:r>
      <w:r w:rsidR="007A2599">
        <w:rPr>
          <w:rFonts w:eastAsia="Times New Roman" w:cs="Times New Roman"/>
          <w:szCs w:val="28"/>
          <w:lang w:eastAsia="ko-KR"/>
        </w:rPr>
        <w:t>Учреждение</w:t>
      </w:r>
      <w:r w:rsidRPr="007A2599">
        <w:rPr>
          <w:rFonts w:eastAsia="Times New Roman" w:cs="Times New Roman"/>
          <w:szCs w:val="28"/>
          <w:lang w:eastAsia="ko-KR"/>
        </w:rPr>
        <w:t xml:space="preserve"> вправе сверх установленного муниципального задания,                     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5. В целях обеспечения более эффективной организации своей деятельности </w:t>
      </w:r>
      <w:r w:rsidR="007A2599">
        <w:rPr>
          <w:rFonts w:eastAsia="Times New Roman" w:cs="Times New Roman"/>
          <w:szCs w:val="28"/>
          <w:lang w:eastAsia="ko-KR"/>
        </w:rPr>
        <w:t>учреждение</w:t>
      </w:r>
      <w:r w:rsidRPr="007A2599">
        <w:rPr>
          <w:rFonts w:eastAsia="Times New Roman" w:cs="Times New Roman"/>
          <w:szCs w:val="28"/>
          <w:lang w:eastAsia="ko-KR"/>
        </w:rPr>
        <w:t xml:space="preserve"> вправе осуществлять следующие иные виды деятельности,                         не являющиеся основными, лишь постольку, поскольку это служит достижению целей, ради которых оно создано: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участие в организации официальных спортивных мероприятий;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проведение занятий физкультурно-спортивной направленности по месту проживания граждан;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организация и проведение спортивно-оздоровительной работы                           по развитию физической культуры и спорта среди различных групп населения;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организация и проведение официальных физкультурных (физкультурно-оздоровительных) мероприятий;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организация и проведение официальных спортивных мероприятий;</w:t>
      </w:r>
      <w:r w:rsidRPr="007A2599">
        <w:rPr>
          <w:rFonts w:eastAsia="Times New Roman" w:cs="Times New Roman"/>
          <w:szCs w:val="28"/>
          <w:lang w:eastAsia="ko-KR"/>
        </w:rPr>
        <w:tab/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обеспечение доступа к объектам спорта;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- обеспечение медицинского сопровождения лиц, проходящих спортивную подготовку, в том числе организация систематического медицинского контроля, за счет средств, выделяемых </w:t>
      </w:r>
      <w:r w:rsidR="007A2599">
        <w:rPr>
          <w:rFonts w:eastAsia="Times New Roman" w:cs="Times New Roman"/>
          <w:szCs w:val="28"/>
          <w:lang w:eastAsia="ko-KR"/>
        </w:rPr>
        <w:t>учрежден</w:t>
      </w:r>
      <w:r w:rsidRPr="007A2599">
        <w:rPr>
          <w:rFonts w:eastAsia="Times New Roman" w:cs="Times New Roman"/>
          <w:szCs w:val="28"/>
          <w:lang w:eastAsia="ko-KR"/>
        </w:rPr>
        <w:t xml:space="preserve">ию на выполнение муниципального задания на оказание услуг по спортивной подготовке либо получаемых                         по договору об оказании услуг по спортивной подготовке.   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6. </w:t>
      </w:r>
      <w:r w:rsidR="007A2599">
        <w:rPr>
          <w:rFonts w:eastAsia="Times New Roman" w:cs="Times New Roman"/>
          <w:szCs w:val="28"/>
          <w:lang w:eastAsia="ko-KR"/>
        </w:rPr>
        <w:t>Учреждение</w:t>
      </w:r>
      <w:r w:rsidRPr="007A2599">
        <w:rPr>
          <w:rFonts w:eastAsia="Times New Roman" w:cs="Times New Roman"/>
          <w:szCs w:val="28"/>
          <w:lang w:eastAsia="ko-KR"/>
        </w:rPr>
        <w:t xml:space="preserve"> осуществляет следующие приносящие доход виды деятельности в порядке, установленном законодательством</w:t>
      </w:r>
      <w:r w:rsidR="004A756F">
        <w:rPr>
          <w:rFonts w:eastAsia="Times New Roman" w:cs="Times New Roman"/>
          <w:szCs w:val="28"/>
          <w:lang w:eastAsia="ko-KR"/>
        </w:rPr>
        <w:t>:</w:t>
      </w:r>
      <w:r w:rsidRPr="007A2599">
        <w:rPr>
          <w:rFonts w:eastAsia="Times New Roman" w:cs="Times New Roman"/>
          <w:szCs w:val="28"/>
          <w:lang w:eastAsia="ko-KR"/>
        </w:rPr>
        <w:t xml:space="preserve"> </w:t>
      </w:r>
    </w:p>
    <w:p w:rsidR="00154860" w:rsidRPr="007A2599" w:rsidRDefault="00154860" w:rsidP="007A2599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организация и проведение физкультурных, спортивных, культурно-массовых, спортивно-зрелищных мероприятий</w:t>
      </w:r>
      <w:r w:rsidRPr="007A2599">
        <w:rPr>
          <w:rFonts w:eastAsia="Times New Roman" w:cs="Times New Roman"/>
          <w:szCs w:val="28"/>
          <w:lang w:eastAsia="ko-KR"/>
        </w:rPr>
        <w:t xml:space="preserve"> (соревнований, фестивалей);</w:t>
      </w:r>
    </w:p>
    <w:p w:rsidR="00154860" w:rsidRPr="007A2599" w:rsidRDefault="00154860" w:rsidP="007A2599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ko-KR"/>
        </w:rPr>
        <w:t>- техническое обеспечение проведения мероприятий с предоставлением конференц-зала</w:t>
      </w:r>
      <w:r w:rsidRPr="007A2599">
        <w:rPr>
          <w:rFonts w:eastAsia="Times New Roman" w:cs="Times New Roman"/>
          <w:szCs w:val="28"/>
          <w:lang w:eastAsia="ru-RU"/>
        </w:rPr>
        <w:t>;</w:t>
      </w:r>
    </w:p>
    <w:p w:rsidR="00154860" w:rsidRPr="007A2599" w:rsidRDefault="00154860" w:rsidP="007A2599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прокат товаров спортивного назначения, спортивного оборудования                            и инвентаря;</w:t>
      </w:r>
    </w:p>
    <w:p w:rsidR="00154860" w:rsidRPr="007A2599" w:rsidRDefault="00154860" w:rsidP="007A2599">
      <w:pPr>
        <w:tabs>
          <w:tab w:val="num" w:pos="174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услуг зала настольного тенниса;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услуг тренажерного зала;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услуг игрового зала;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услуг футбольного поля;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услуг беговых дорожек;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услуг стритбольной площадки;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услуг атлетического сектора;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проведение спортивных и оздоровительных мероприятий;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проведение спортивных праздников;</w:t>
      </w:r>
    </w:p>
    <w:p w:rsidR="00154860" w:rsidRPr="007A2599" w:rsidRDefault="00154860" w:rsidP="007A2599">
      <w:pPr>
        <w:tabs>
          <w:tab w:val="num" w:pos="174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проведение встреч с выдающимися спортсменами;</w:t>
      </w:r>
    </w:p>
    <w:p w:rsidR="00154860" w:rsidRPr="007A2599" w:rsidRDefault="00154860" w:rsidP="007A2599">
      <w:pPr>
        <w:tabs>
          <w:tab w:val="num" w:pos="174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предоставление комплексных спортивных площадок для различных видов спорта;</w:t>
      </w:r>
    </w:p>
    <w:p w:rsidR="00154860" w:rsidRPr="007A2599" w:rsidRDefault="00154860" w:rsidP="007A2599">
      <w:pPr>
        <w:tabs>
          <w:tab w:val="num" w:pos="174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организация различных форм выставочной деятельности спортивной                      и иной направленности;</w:t>
      </w:r>
    </w:p>
    <w:p w:rsidR="00154860" w:rsidRPr="007A2599" w:rsidRDefault="00154860" w:rsidP="007A2599">
      <w:pPr>
        <w:tabs>
          <w:tab w:val="left" w:pos="993"/>
          <w:tab w:val="num" w:pos="174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- медицинская деятельность, в том числе работы (услуги) выполняемые </w:t>
      </w:r>
      <w:r w:rsidR="007A2599">
        <w:rPr>
          <w:rFonts w:eastAsia="Times New Roman" w:cs="Times New Roman"/>
          <w:szCs w:val="28"/>
          <w:lang w:eastAsia="ko-KR"/>
        </w:rPr>
        <w:t xml:space="preserve">                    </w:t>
      </w:r>
      <w:r w:rsidRPr="007A2599">
        <w:rPr>
          <w:rFonts w:eastAsia="Times New Roman" w:cs="Times New Roman"/>
          <w:szCs w:val="28"/>
          <w:lang w:eastAsia="ko-KR"/>
        </w:rPr>
        <w:t>при осуществлении доврачебной медицинской помощи по организации сестринского дела, медицинским осмотрам (предрейсовым, послерейсовым), первичной медико-санитарной, специализированной медицинской помощи по лечебной физкультуре и спортивной медицине, лечебному делу, медицинскому массажу (спортивный и оздоровительный);</w:t>
      </w:r>
    </w:p>
    <w:p w:rsidR="00154860" w:rsidRPr="007A2599" w:rsidRDefault="00154860" w:rsidP="007A2599">
      <w:pPr>
        <w:tabs>
          <w:tab w:val="num" w:pos="1740"/>
          <w:tab w:val="left" w:pos="234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 оздоровительная деятельность с целью улучшения физического состояния (сауна, солярий, массажный кабинет);</w:t>
      </w:r>
    </w:p>
    <w:p w:rsidR="00154860" w:rsidRPr="007A2599" w:rsidRDefault="00154860" w:rsidP="007A2599">
      <w:p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предоставление лыжной трассы организациям различных форм собственности для проведения культурно-массовых и физкультурно-оздоровительных мероприятий, а также различных видов активного отдыха;</w:t>
      </w:r>
    </w:p>
    <w:p w:rsidR="00154860" w:rsidRPr="007A2599" w:rsidRDefault="00154860" w:rsidP="007A2599">
      <w:pPr>
        <w:tabs>
          <w:tab w:val="num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предоставление в аренду движимого и недвижимого имущества                                  по согласованию с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 xml:space="preserve">чредителем и </w:t>
      </w:r>
      <w:r w:rsidR="007A2599">
        <w:rPr>
          <w:rFonts w:eastAsia="Times New Roman" w:cs="Times New Roman"/>
          <w:szCs w:val="28"/>
          <w:lang w:eastAsia="ru-RU"/>
        </w:rPr>
        <w:t>к</w:t>
      </w:r>
      <w:r w:rsidRPr="007A2599">
        <w:rPr>
          <w:rFonts w:eastAsia="Times New Roman" w:cs="Times New Roman"/>
          <w:szCs w:val="28"/>
          <w:lang w:eastAsia="ru-RU"/>
        </w:rPr>
        <w:t xml:space="preserve">уратором в соответствии с действующим </w:t>
      </w:r>
      <w:r w:rsidR="007A2599">
        <w:rPr>
          <w:rFonts w:eastAsia="Times New Roman" w:cs="Times New Roman"/>
          <w:szCs w:val="28"/>
          <w:lang w:eastAsia="ru-RU"/>
        </w:rPr>
        <w:t xml:space="preserve">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законодательством </w:t>
      </w:r>
      <w:r w:rsidRPr="007A2599">
        <w:rPr>
          <w:rFonts w:eastAsia="Times New Roman" w:cs="Times New Roman"/>
          <w:szCs w:val="28"/>
          <w:lang w:eastAsia="ko-KR"/>
        </w:rPr>
        <w:t xml:space="preserve">Российской Федерации и муниципальными правовыми </w:t>
      </w:r>
      <w:r w:rsidR="007A2599">
        <w:rPr>
          <w:rFonts w:eastAsia="Times New Roman" w:cs="Times New Roman"/>
          <w:szCs w:val="28"/>
          <w:lang w:eastAsia="ko-KR"/>
        </w:rPr>
        <w:t xml:space="preserve">                  </w:t>
      </w:r>
      <w:r w:rsidRPr="007A2599">
        <w:rPr>
          <w:rFonts w:eastAsia="Times New Roman" w:cs="Times New Roman"/>
          <w:szCs w:val="28"/>
          <w:lang w:eastAsia="ko-KR"/>
        </w:rPr>
        <w:t xml:space="preserve">актами </w:t>
      </w:r>
      <w:r w:rsidRPr="007A2599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7. В своей приносящей доход деятельности </w:t>
      </w:r>
      <w:r w:rsidR="007A2599">
        <w:rPr>
          <w:rFonts w:eastAsia="Times New Roman" w:cs="Times New Roman"/>
          <w:szCs w:val="28"/>
          <w:lang w:eastAsia="ko-KR"/>
        </w:rPr>
        <w:t>учреждение</w:t>
      </w:r>
      <w:r w:rsidRPr="007A2599">
        <w:rPr>
          <w:rFonts w:eastAsia="Times New Roman" w:cs="Times New Roman"/>
          <w:szCs w:val="28"/>
          <w:lang w:eastAsia="ko-KR"/>
        </w:rPr>
        <w:t xml:space="preserve"> руководствуется </w:t>
      </w:r>
      <w:r w:rsidR="007A2599">
        <w:rPr>
          <w:rFonts w:eastAsia="Times New Roman" w:cs="Times New Roman"/>
          <w:szCs w:val="28"/>
          <w:lang w:eastAsia="ko-KR"/>
        </w:rPr>
        <w:t xml:space="preserve">              </w:t>
      </w:r>
      <w:r w:rsidRPr="007A2599">
        <w:rPr>
          <w:rFonts w:eastAsia="Times New Roman" w:cs="Times New Roman"/>
          <w:szCs w:val="28"/>
          <w:lang w:eastAsia="ko-KR"/>
        </w:rPr>
        <w:t>законодательс</w:t>
      </w:r>
      <w:r w:rsidR="004A756F">
        <w:rPr>
          <w:rFonts w:eastAsia="Times New Roman" w:cs="Times New Roman"/>
          <w:szCs w:val="28"/>
          <w:lang w:eastAsia="ko-KR"/>
        </w:rPr>
        <w:t>твом Российской Федерации, Ханты</w:t>
      </w:r>
      <w:r w:rsidRPr="007A2599">
        <w:rPr>
          <w:rFonts w:eastAsia="Times New Roman" w:cs="Times New Roman"/>
          <w:szCs w:val="28"/>
          <w:lang w:eastAsia="ko-KR"/>
        </w:rPr>
        <w:t>-Мансийского автономного округа</w:t>
      </w:r>
      <w:r w:rsidR="007A2599">
        <w:rPr>
          <w:rFonts w:eastAsia="Times New Roman" w:cs="Times New Roman"/>
          <w:szCs w:val="28"/>
          <w:lang w:eastAsia="ko-KR"/>
        </w:rPr>
        <w:t xml:space="preserve"> – </w:t>
      </w:r>
      <w:r w:rsidRPr="007A2599">
        <w:rPr>
          <w:rFonts w:eastAsia="Times New Roman" w:cs="Times New Roman"/>
          <w:szCs w:val="28"/>
          <w:lang w:eastAsia="ko-KR"/>
        </w:rPr>
        <w:t xml:space="preserve">Югры и муниципальными правовыми актами </w:t>
      </w:r>
      <w:r w:rsidRPr="007A2599">
        <w:rPr>
          <w:rFonts w:eastAsia="Times New Roman" w:cs="Times New Roman"/>
          <w:szCs w:val="28"/>
          <w:lang w:eastAsia="ru-RU"/>
        </w:rPr>
        <w:t>города Сургута.</w:t>
      </w:r>
    </w:p>
    <w:p w:rsidR="00154860" w:rsidRPr="007A2599" w:rsidRDefault="00154860" w:rsidP="007A2599">
      <w:pPr>
        <w:shd w:val="clear" w:color="auto" w:fill="FFFFFF"/>
        <w:tabs>
          <w:tab w:val="left" w:pos="851"/>
        </w:tabs>
        <w:ind w:firstLine="567"/>
        <w:jc w:val="both"/>
        <w:textAlignment w:val="top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8. </w:t>
      </w:r>
      <w:r w:rsidR="007A2599">
        <w:rPr>
          <w:rFonts w:eastAsia="Times New Roman" w:cs="Times New Roman"/>
          <w:szCs w:val="28"/>
          <w:lang w:eastAsia="ko-KR"/>
        </w:rPr>
        <w:t>Учреждение</w:t>
      </w:r>
      <w:r w:rsidRPr="007A2599">
        <w:rPr>
          <w:rFonts w:eastAsia="Times New Roman" w:cs="Times New Roman"/>
          <w:szCs w:val="28"/>
          <w:lang w:eastAsia="ko-KR"/>
        </w:rPr>
        <w:t xml:space="preserve"> не вправе осуществлять иные виды деятельности,                       </w:t>
      </w:r>
      <w:r w:rsidR="007A2599">
        <w:rPr>
          <w:rFonts w:eastAsia="Times New Roman" w:cs="Times New Roman"/>
          <w:szCs w:val="28"/>
          <w:lang w:eastAsia="ko-KR"/>
        </w:rPr>
        <w:t xml:space="preserve">  не предусмотренные настоящим у</w:t>
      </w:r>
      <w:r w:rsidRPr="007A2599">
        <w:rPr>
          <w:rFonts w:eastAsia="Times New Roman" w:cs="Times New Roman"/>
          <w:szCs w:val="28"/>
          <w:lang w:eastAsia="ko-KR"/>
        </w:rPr>
        <w:t>ставом.</w:t>
      </w:r>
    </w:p>
    <w:p w:rsidR="00154860" w:rsidRPr="007A2599" w:rsidRDefault="00154860" w:rsidP="007A2599">
      <w:pPr>
        <w:shd w:val="clear" w:color="auto" w:fill="FFFFFF"/>
        <w:tabs>
          <w:tab w:val="left" w:pos="851"/>
        </w:tabs>
        <w:ind w:firstLine="567"/>
        <w:jc w:val="both"/>
        <w:textAlignment w:val="top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 xml:space="preserve">9. </w:t>
      </w:r>
      <w:r w:rsidR="007A2599">
        <w:rPr>
          <w:rFonts w:eastAsia="Times New Roman" w:cs="Times New Roman"/>
          <w:szCs w:val="28"/>
          <w:lang w:eastAsia="ko-KR"/>
        </w:rPr>
        <w:t>Учреждение</w:t>
      </w:r>
      <w:r w:rsidRPr="007A2599">
        <w:rPr>
          <w:rFonts w:eastAsia="Times New Roman" w:cs="Times New Roman"/>
          <w:szCs w:val="28"/>
          <w:lang w:eastAsia="ko-KR"/>
        </w:rPr>
        <w:t xml:space="preserve"> не вправе оказывать платные услуги взамен муниципальных услуг или в ущерб основным</w:t>
      </w:r>
      <w:r w:rsidRPr="007A2599">
        <w:rPr>
          <w:rFonts w:eastAsia="Times New Roman" w:cs="Times New Roman"/>
          <w:color w:val="76923C"/>
          <w:szCs w:val="28"/>
          <w:lang w:eastAsia="ko-KR"/>
        </w:rPr>
        <w:t xml:space="preserve"> </w:t>
      </w:r>
      <w:r w:rsidRPr="007A2599">
        <w:rPr>
          <w:rFonts w:eastAsia="Times New Roman" w:cs="Times New Roman"/>
          <w:szCs w:val="28"/>
          <w:lang w:eastAsia="ko-KR"/>
        </w:rPr>
        <w:t xml:space="preserve">видам деятельности, предусмотренным пунктом 3 </w:t>
      </w:r>
      <w:r w:rsidR="007A2599">
        <w:rPr>
          <w:rFonts w:eastAsia="Times New Roman" w:cs="Times New Roman"/>
          <w:szCs w:val="28"/>
          <w:lang w:eastAsia="ko-KR"/>
        </w:rPr>
        <w:t>р</w:t>
      </w:r>
      <w:r w:rsidRPr="007A2599">
        <w:rPr>
          <w:rFonts w:eastAsia="Times New Roman" w:cs="Times New Roman"/>
          <w:szCs w:val="28"/>
          <w:lang w:eastAsia="ko-KR"/>
        </w:rPr>
        <w:t xml:space="preserve">аздела </w:t>
      </w:r>
      <w:r w:rsidRPr="007A2599">
        <w:rPr>
          <w:rFonts w:eastAsia="Times New Roman" w:cs="Times New Roman"/>
          <w:szCs w:val="28"/>
          <w:lang w:val="en-US" w:eastAsia="ko-KR"/>
        </w:rPr>
        <w:t>II</w:t>
      </w:r>
      <w:r w:rsidRPr="007A2599">
        <w:rPr>
          <w:rFonts w:eastAsia="Times New Roman" w:cs="Times New Roman"/>
          <w:szCs w:val="28"/>
          <w:lang w:eastAsia="ko-KR"/>
        </w:rPr>
        <w:t xml:space="preserve"> настоящего </w:t>
      </w:r>
      <w:r w:rsidR="007A2599">
        <w:rPr>
          <w:rFonts w:eastAsia="Times New Roman" w:cs="Times New Roman"/>
          <w:szCs w:val="28"/>
          <w:lang w:eastAsia="ko-KR"/>
        </w:rPr>
        <w:t>у</w:t>
      </w:r>
      <w:r w:rsidRPr="007A2599">
        <w:rPr>
          <w:rFonts w:eastAsia="Times New Roman" w:cs="Times New Roman"/>
          <w:szCs w:val="28"/>
          <w:lang w:eastAsia="ko-KR"/>
        </w:rPr>
        <w:t>става.</w:t>
      </w:r>
    </w:p>
    <w:p w:rsidR="00154860" w:rsidRPr="007A2599" w:rsidRDefault="00154860" w:rsidP="007A2599">
      <w:pPr>
        <w:shd w:val="clear" w:color="auto" w:fill="FFFFFF"/>
        <w:tabs>
          <w:tab w:val="left" w:pos="851"/>
        </w:tabs>
        <w:ind w:firstLine="567"/>
        <w:jc w:val="both"/>
        <w:textAlignment w:val="top"/>
        <w:rPr>
          <w:rFonts w:eastAsia="Times New Roman" w:cs="Times New Roman"/>
          <w:szCs w:val="28"/>
          <w:lang w:eastAsia="ko-KR"/>
        </w:rPr>
      </w:pP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Раздел </w:t>
      </w:r>
      <w:r w:rsidRPr="007A2599">
        <w:rPr>
          <w:rFonts w:eastAsia="Times New Roman" w:cs="Times New Roman"/>
          <w:szCs w:val="28"/>
          <w:lang w:val="en-US" w:eastAsia="ru-RU"/>
        </w:rPr>
        <w:t>III</w:t>
      </w:r>
      <w:r w:rsidRPr="007A2599">
        <w:rPr>
          <w:rFonts w:eastAsia="Times New Roman" w:cs="Times New Roman"/>
          <w:szCs w:val="28"/>
          <w:lang w:eastAsia="ru-RU"/>
        </w:rPr>
        <w:t xml:space="preserve">. Организация деятельности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, управление </w:t>
      </w:r>
      <w:r w:rsidR="007A2599">
        <w:rPr>
          <w:rFonts w:eastAsia="Times New Roman" w:cs="Times New Roman"/>
          <w:szCs w:val="28"/>
          <w:lang w:eastAsia="ru-RU"/>
        </w:rPr>
        <w:t>учреждением</w:t>
      </w:r>
    </w:p>
    <w:p w:rsidR="00154860" w:rsidRPr="007A2599" w:rsidRDefault="007A2599" w:rsidP="007A2599">
      <w:pPr>
        <w:tabs>
          <w:tab w:val="left" w:pos="851"/>
          <w:tab w:val="left" w:pos="1134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Управление </w:t>
      </w:r>
      <w:r>
        <w:rPr>
          <w:rFonts w:eastAsia="Times New Roman" w:cs="Times New Roman"/>
          <w:szCs w:val="28"/>
          <w:lang w:eastAsia="ru-RU"/>
        </w:rPr>
        <w:t>учреждение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м </w:t>
      </w:r>
      <w:r>
        <w:rPr>
          <w:rFonts w:eastAsia="Times New Roman" w:cs="Times New Roman"/>
          <w:szCs w:val="28"/>
          <w:lang w:eastAsia="ru-RU"/>
        </w:rPr>
        <w:t xml:space="preserve">осуществляется в соответствии </w:t>
      </w:r>
      <w:r w:rsidR="00154860" w:rsidRPr="007A2599">
        <w:rPr>
          <w:rFonts w:eastAsia="Times New Roman" w:cs="Times New Roman"/>
          <w:szCs w:val="28"/>
          <w:lang w:eastAsia="ru-RU"/>
        </w:rPr>
        <w:t>с законо</w:t>
      </w:r>
      <w:r>
        <w:rPr>
          <w:rFonts w:eastAsia="Times New Roman" w:cs="Times New Roman"/>
          <w:szCs w:val="28"/>
          <w:lang w:eastAsia="ru-RU"/>
        </w:rPr>
        <w:t>-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дательством Российской Федерации, </w:t>
      </w:r>
      <w:r w:rsidR="00154860" w:rsidRPr="007A2599">
        <w:rPr>
          <w:rFonts w:eastAsia="Times New Roman" w:cs="Times New Roman"/>
          <w:szCs w:val="28"/>
          <w:lang w:eastAsia="ko-KR"/>
        </w:rPr>
        <w:t>Хант</w:t>
      </w:r>
      <w:r w:rsidR="004A756F">
        <w:rPr>
          <w:rFonts w:eastAsia="Times New Roman" w:cs="Times New Roman"/>
          <w:szCs w:val="28"/>
          <w:lang w:eastAsia="ko-KR"/>
        </w:rPr>
        <w:t>ы</w:t>
      </w:r>
      <w:r w:rsidR="00154860" w:rsidRPr="007A2599">
        <w:rPr>
          <w:rFonts w:eastAsia="Times New Roman" w:cs="Times New Roman"/>
          <w:szCs w:val="28"/>
          <w:lang w:eastAsia="ko-KR"/>
        </w:rPr>
        <w:t>-Мансийского автономного округа</w:t>
      </w:r>
      <w:r>
        <w:rPr>
          <w:rFonts w:eastAsia="Times New Roman" w:cs="Times New Roman"/>
          <w:szCs w:val="28"/>
          <w:lang w:eastAsia="ko-KR"/>
        </w:rPr>
        <w:t xml:space="preserve"> – </w:t>
      </w:r>
      <w:r w:rsidR="00154860" w:rsidRPr="007A2599">
        <w:rPr>
          <w:rFonts w:eastAsia="Times New Roman" w:cs="Times New Roman"/>
          <w:szCs w:val="28"/>
          <w:lang w:eastAsia="ko-KR"/>
        </w:rPr>
        <w:t xml:space="preserve">Югры, муниципальными правовыми актами 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города и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="00154860" w:rsidRPr="007A2599">
        <w:rPr>
          <w:rFonts w:eastAsia="Times New Roman" w:cs="Times New Roman"/>
          <w:szCs w:val="28"/>
          <w:lang w:eastAsia="ru-RU"/>
        </w:rPr>
        <w:t>ставом и обес</w:t>
      </w:r>
      <w:r w:rsidR="00022709">
        <w:rPr>
          <w:rFonts w:eastAsia="Times New Roman" w:cs="Times New Roman"/>
          <w:szCs w:val="28"/>
          <w:lang w:eastAsia="ru-RU"/>
        </w:rPr>
        <w:t>-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печивает реализацию </w:t>
      </w:r>
      <w:r>
        <w:rPr>
          <w:rFonts w:eastAsia="Times New Roman" w:cs="Times New Roman"/>
          <w:szCs w:val="28"/>
          <w:lang w:eastAsia="ru-RU"/>
        </w:rPr>
        <w:t>учреждение</w:t>
      </w:r>
      <w:r w:rsidR="00154860" w:rsidRPr="007A2599">
        <w:rPr>
          <w:rFonts w:eastAsia="Times New Roman" w:cs="Times New Roman"/>
          <w:szCs w:val="28"/>
          <w:lang w:eastAsia="ru-RU"/>
        </w:rPr>
        <w:t>м: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</w:t>
      </w:r>
      <w:r w:rsidR="007A2599">
        <w:rPr>
          <w:rFonts w:eastAsia="Times New Roman" w:cs="Times New Roman"/>
          <w:szCs w:val="28"/>
          <w:lang w:eastAsia="ko-KR"/>
        </w:rPr>
        <w:t xml:space="preserve"> </w:t>
      </w:r>
      <w:r w:rsidRPr="007A2599">
        <w:rPr>
          <w:rFonts w:eastAsia="Times New Roman" w:cs="Times New Roman"/>
          <w:szCs w:val="28"/>
          <w:lang w:eastAsia="ko-KR"/>
        </w:rPr>
        <w:t>целенаправленной подготовки спортивного резерва по видам спорта;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</w:t>
      </w:r>
      <w:r w:rsidR="007A2599">
        <w:rPr>
          <w:rFonts w:eastAsia="Times New Roman" w:cs="Times New Roman"/>
          <w:szCs w:val="28"/>
          <w:lang w:eastAsia="ko-KR"/>
        </w:rPr>
        <w:t xml:space="preserve"> </w:t>
      </w:r>
      <w:r w:rsidRPr="007A2599">
        <w:rPr>
          <w:rFonts w:eastAsia="Times New Roman" w:cs="Times New Roman"/>
          <w:szCs w:val="28"/>
          <w:lang w:eastAsia="ko-KR"/>
        </w:rPr>
        <w:t>тренировочных мероприятий (в том числе тренировочных сборов)                      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ko-KR"/>
        </w:rPr>
        <w:t>-</w:t>
      </w:r>
      <w:r w:rsidR="007A2599">
        <w:rPr>
          <w:rFonts w:eastAsia="Times New Roman" w:cs="Times New Roman"/>
          <w:szCs w:val="28"/>
          <w:lang w:eastAsia="ko-KR"/>
        </w:rPr>
        <w:t xml:space="preserve"> </w:t>
      </w:r>
      <w:r w:rsidRPr="007A2599">
        <w:rPr>
          <w:rFonts w:eastAsia="Times New Roman" w:cs="Times New Roman"/>
          <w:szCs w:val="28"/>
          <w:lang w:eastAsia="ko-KR"/>
        </w:rPr>
        <w:t>материально-технического обеспечения лиц, проходящих спортивную подготовку, в соответствии с положениями действующих нормативных актов.</w:t>
      </w:r>
    </w:p>
    <w:p w:rsidR="00154860" w:rsidRPr="007A2599" w:rsidRDefault="004A756F" w:rsidP="007A2599">
      <w:pPr>
        <w:tabs>
          <w:tab w:val="left" w:pos="709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Органами управления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являются</w:t>
      </w:r>
      <w:r>
        <w:rPr>
          <w:rFonts w:eastAsia="Times New Roman" w:cs="Times New Roman"/>
          <w:szCs w:val="28"/>
          <w:lang w:eastAsia="ru-RU"/>
        </w:rPr>
        <w:t>: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руководитель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</w:t>
      </w:r>
      <w:r w:rsidR="007A2599">
        <w:rPr>
          <w:rFonts w:eastAsia="Times New Roman" w:cs="Times New Roman"/>
          <w:szCs w:val="28"/>
          <w:lang w:eastAsia="ru-RU"/>
        </w:rPr>
        <w:t xml:space="preserve">  </w:t>
      </w:r>
      <w:r w:rsidR="00154860" w:rsidRPr="007A2599">
        <w:rPr>
          <w:rFonts w:eastAsia="Times New Roman" w:cs="Times New Roman"/>
          <w:szCs w:val="28"/>
          <w:lang w:eastAsia="ru-RU"/>
        </w:rPr>
        <w:t>(директор), общее собрание трудового коллектива.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3. Руководитель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="004A756F">
        <w:rPr>
          <w:rFonts w:eastAsia="Times New Roman" w:cs="Times New Roman"/>
          <w:szCs w:val="28"/>
          <w:lang w:eastAsia="ru-RU"/>
        </w:rPr>
        <w:t>.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Руководителем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 является директор, выступающий единоличным</w:t>
      </w:r>
      <w:r w:rsidRPr="007A2599">
        <w:rPr>
          <w:rFonts w:eastAsia="Times New Roman" w:cs="Times New Roman"/>
          <w:szCs w:val="28"/>
          <w:lang w:eastAsia="ru-RU"/>
        </w:rPr>
        <w:t xml:space="preserve"> исполнительным органом управления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, который нес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персональную ответственность за результаты деятельности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3.1. К компетенции директора относятся вопросы осуществления текущего руководства деятельностью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="004A756F">
        <w:rPr>
          <w:rFonts w:eastAsia="Times New Roman" w:cs="Times New Roman"/>
          <w:szCs w:val="28"/>
          <w:lang w:eastAsia="ru-RU"/>
        </w:rPr>
        <w:t>,</w:t>
      </w:r>
      <w:r w:rsidRPr="007A2599">
        <w:rPr>
          <w:rFonts w:eastAsia="Times New Roman" w:cs="Times New Roman"/>
          <w:szCs w:val="28"/>
          <w:lang w:eastAsia="ru-RU"/>
        </w:rPr>
        <w:t xml:space="preserve"> за исключением вопросов, отнес</w:t>
      </w:r>
      <w:r w:rsidR="007A2599">
        <w:rPr>
          <w:rFonts w:eastAsia="Times New Roman" w:cs="Times New Roman"/>
          <w:szCs w:val="28"/>
          <w:lang w:eastAsia="ru-RU"/>
        </w:rPr>
        <w:t>енных к компетенции учредителя,</w:t>
      </w:r>
      <w:r w:rsidRPr="007A2599">
        <w:rPr>
          <w:rFonts w:eastAsia="Times New Roman" w:cs="Times New Roman"/>
          <w:szCs w:val="28"/>
          <w:lang w:eastAsia="ru-RU"/>
        </w:rPr>
        <w:t xml:space="preserve"> в том числе: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обеспечивает осуществление деятельности </w:t>
      </w:r>
      <w:r w:rsidR="007A2599">
        <w:rPr>
          <w:rFonts w:eastAsia="Times New Roman" w:cs="Times New Roman"/>
          <w:szCs w:val="28"/>
          <w:lang w:eastAsia="ru-RU"/>
        </w:rPr>
        <w:t xml:space="preserve">учреждения в соответствии                   </w:t>
      </w:r>
      <w:r w:rsidRPr="007A2599">
        <w:rPr>
          <w:rFonts w:eastAsia="Times New Roman" w:cs="Times New Roman"/>
          <w:szCs w:val="28"/>
          <w:lang w:eastAsia="ru-RU"/>
        </w:rPr>
        <w:t>с целями, предметом и видами деятельности, определ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нными муни</w:t>
      </w:r>
      <w:r w:rsidR="007A2599">
        <w:rPr>
          <w:rFonts w:eastAsia="Times New Roman" w:cs="Times New Roman"/>
          <w:szCs w:val="28"/>
          <w:lang w:eastAsia="ru-RU"/>
        </w:rPr>
        <w:t>ципальным заданием и настоящим у</w:t>
      </w:r>
      <w:r w:rsidRPr="007A2599">
        <w:rPr>
          <w:rFonts w:eastAsia="Times New Roman" w:cs="Times New Roman"/>
          <w:szCs w:val="28"/>
          <w:lang w:eastAsia="ru-RU"/>
        </w:rPr>
        <w:t>ставом;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организует работу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;</w:t>
      </w:r>
    </w:p>
    <w:p w:rsidR="00154860" w:rsidRPr="007A2599" w:rsidRDefault="00154860" w:rsidP="007A2599">
      <w:pPr>
        <w:tabs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представляет интересы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без доверенности во взаимоотноше</w:t>
      </w:r>
      <w:r w:rsidRPr="007A2599">
        <w:rPr>
          <w:rFonts w:eastAsia="Times New Roman" w:cs="Times New Roman"/>
          <w:spacing w:val="-4"/>
          <w:szCs w:val="28"/>
          <w:lang w:eastAsia="ru-RU"/>
        </w:rPr>
        <w:t>ниях с юридическими и физическими лицами, в государственных органах, органах</w:t>
      </w:r>
      <w:r w:rsidRPr="007A2599">
        <w:rPr>
          <w:rFonts w:eastAsia="Times New Roman" w:cs="Times New Roman"/>
          <w:szCs w:val="28"/>
          <w:lang w:eastAsia="ru-RU"/>
        </w:rPr>
        <w:t xml:space="preserve"> местного самоуправления, других организациях различных форм собственности, судах, органах дознания и следствия;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заключает в установленном действующим законодательством, муниципальными правовыми актами Администрации города и настоящим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 xml:space="preserve">ставом сделки, а также заключает муниципальные контракты на поставку товаров,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выполнение работ, оказание услуг для нужд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в соответствии с Феде</w:t>
      </w:r>
      <w:r w:rsidRPr="007A2599">
        <w:rPr>
          <w:rFonts w:eastAsia="Times New Roman" w:cs="Times New Roman"/>
          <w:spacing w:val="-4"/>
          <w:szCs w:val="28"/>
          <w:lang w:eastAsia="ru-RU"/>
        </w:rPr>
        <w:t>ральным законом от 05.04.2013 № 44-ФЗ «О контрактной системе в сфере закупок</w:t>
      </w:r>
      <w:r w:rsidRPr="007A2599">
        <w:rPr>
          <w:rFonts w:eastAsia="Times New Roman" w:cs="Times New Roman"/>
          <w:szCs w:val="28"/>
          <w:lang w:eastAsia="ru-RU"/>
        </w:rPr>
        <w:t xml:space="preserve"> товаров, работ, услуг для обеспечения государственных и муниципальных нужд»;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открывает лицевые счета в органах, осуществляющих открытие и ведение лицевых счетов;</w:t>
      </w:r>
    </w:p>
    <w:p w:rsidR="00154860" w:rsidRP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утверждает структуру, штатное расписание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и должностные инструкции работников в установленном порядке;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обеспечивает исполнение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муниципального задания;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утверждает тарифы на платные услуги, не регулируемые органами местного самоуправления;</w:t>
      </w:r>
    </w:p>
    <w:p w:rsid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осуществляет своевременный уч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(кадастровый и технический) недвижимого имущества, земельных участков, а также обеспечения государственной </w:t>
      </w:r>
      <w:r w:rsidR="007A2599">
        <w:rPr>
          <w:rFonts w:eastAsia="Times New Roman" w:cs="Times New Roman"/>
          <w:szCs w:val="28"/>
          <w:lang w:eastAsia="ru-RU"/>
        </w:rPr>
        <w:t xml:space="preserve">               </w:t>
      </w:r>
      <w:r w:rsidRPr="007A2599">
        <w:rPr>
          <w:rFonts w:eastAsia="Times New Roman" w:cs="Times New Roman"/>
          <w:szCs w:val="28"/>
          <w:lang w:eastAsia="ru-RU"/>
        </w:rPr>
        <w:t xml:space="preserve">регистрации возникновения и прекращения права оперативного управления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на недвижимое имущество, право постоянного (бессрочного) пользования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на земельные участки, обеспечения сохранности, надлежащего содержания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A2599">
        <w:rPr>
          <w:rFonts w:eastAsia="Times New Roman" w:cs="Times New Roman"/>
          <w:szCs w:val="28"/>
          <w:lang w:eastAsia="ru-RU"/>
        </w:rPr>
        <w:t>недвижимого имущества и особо ценного движимого имущества,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нного за бюджетным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собственником или приобрет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нного бюджетным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за сч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средств, выделенных ему учредителем на приобретение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A2599">
        <w:rPr>
          <w:rFonts w:eastAsia="Times New Roman" w:cs="Times New Roman"/>
          <w:szCs w:val="28"/>
          <w:lang w:eastAsia="ru-RU"/>
        </w:rPr>
        <w:t>такого имущества;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утверждает годовую бухгалтерскую отч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тность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принимает в пределах своей компетенции приказы, инструкции и иные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локальные акты, обязательные для всех работников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, осуществляет контроль за их исполнением;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осуществляет функции работодателя в отношении работников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в соответствии с Трудовым кодексом Российской Федерации, муниципальными правовыми актами;</w:t>
      </w:r>
    </w:p>
    <w:p w:rsidR="00154860" w:rsidRP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выда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доверенности работникам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;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утверждает отч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о результатах деятельности </w:t>
      </w:r>
      <w:r w:rsidR="007A2599">
        <w:rPr>
          <w:rFonts w:eastAsia="Times New Roman" w:cs="Times New Roman"/>
          <w:szCs w:val="28"/>
          <w:lang w:eastAsia="ru-RU"/>
        </w:rPr>
        <w:t xml:space="preserve">учреждения </w:t>
      </w:r>
      <w:r w:rsidRPr="007A2599">
        <w:rPr>
          <w:rFonts w:eastAsia="Times New Roman" w:cs="Times New Roman"/>
          <w:szCs w:val="28"/>
          <w:lang w:eastAsia="ru-RU"/>
        </w:rPr>
        <w:t xml:space="preserve">и об </w:t>
      </w:r>
      <w:r w:rsidRPr="007A2599">
        <w:rPr>
          <w:rFonts w:eastAsia="Times New Roman" w:cs="Times New Roman"/>
          <w:spacing w:val="-4"/>
          <w:szCs w:val="28"/>
          <w:lang w:eastAsia="ru-RU"/>
        </w:rPr>
        <w:t>использо</w:t>
      </w:r>
      <w:r w:rsidR="007A2599">
        <w:rPr>
          <w:rFonts w:eastAsia="Times New Roman" w:cs="Times New Roman"/>
          <w:spacing w:val="-4"/>
          <w:szCs w:val="28"/>
          <w:lang w:eastAsia="ru-RU"/>
        </w:rPr>
        <w:t>-</w:t>
      </w:r>
      <w:r w:rsidRPr="007A2599">
        <w:rPr>
          <w:rFonts w:eastAsia="Times New Roman" w:cs="Times New Roman"/>
          <w:spacing w:val="-4"/>
          <w:szCs w:val="28"/>
          <w:lang w:eastAsia="ru-RU"/>
        </w:rPr>
        <w:t>вании закрепл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е</w:t>
      </w:r>
      <w:r w:rsidRPr="007A2599">
        <w:rPr>
          <w:rFonts w:eastAsia="Times New Roman" w:cs="Times New Roman"/>
          <w:spacing w:val="-4"/>
          <w:szCs w:val="28"/>
          <w:lang w:eastAsia="ru-RU"/>
        </w:rPr>
        <w:t>нного за ним муниципального имущества в порядке, установленном</w:t>
      </w:r>
      <w:r w:rsidRPr="007A2599">
        <w:rPr>
          <w:rFonts w:eastAsia="Times New Roman" w:cs="Times New Roman"/>
          <w:szCs w:val="28"/>
          <w:lang w:eastAsia="ru-RU"/>
        </w:rPr>
        <w:t xml:space="preserve"> муниципальными правовыми актами;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работниками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представляет статистическую отч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тность органам государственной статистики;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на основании решения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>чредителя созда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и ликвидирует филиалы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, открывает и закрывает представительства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, утверждает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положения о них; 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>- делегирует свои права заместителям, распределяет между ними обязанности</w:t>
      </w:r>
      <w:r w:rsidRPr="007A2599">
        <w:rPr>
          <w:rFonts w:eastAsia="Times New Roman" w:cs="Times New Roman"/>
          <w:szCs w:val="28"/>
          <w:lang w:eastAsia="ru-RU"/>
        </w:rPr>
        <w:t>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обеспечивает организационно-техническую деятельность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утверждает документы, регулирующие внутреннюю деятельность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, за исключением документов, утверждение которых отнесено к компетенции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 xml:space="preserve">чредителя;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владеет, пользуется имуществом,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нным за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м на праве оперативного управления собственником этого имущества и распоряжается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</w:t>
      </w:r>
      <w:r w:rsidRPr="007A2599">
        <w:rPr>
          <w:rFonts w:eastAsia="Times New Roman" w:cs="Times New Roman"/>
          <w:szCs w:val="28"/>
          <w:lang w:eastAsia="ru-RU"/>
        </w:rPr>
        <w:t>им в порядке, установленном законодательством Российской Федерации и муниципальными правовыми актами;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обеспечивает распоряжение бюджетными средствами в соответствии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с бюджетным законодательством и целями деятельности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в установленном законодательством Российской Федерации порядке и муниципальными правовыми актами.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3.2. К компетенции директора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 относится решение иных вопросов</w:t>
      </w:r>
      <w:r w:rsidRPr="007A2599">
        <w:rPr>
          <w:rFonts w:eastAsia="Times New Roman" w:cs="Times New Roman"/>
          <w:szCs w:val="28"/>
          <w:lang w:eastAsia="ru-RU"/>
        </w:rPr>
        <w:t xml:space="preserve"> в соответствии с федеральным законодательством, муниципальными правовыми актами и настоящим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 xml:space="preserve">ставом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, не отнес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нные к исключительной </w:t>
      </w:r>
      <w:r w:rsidR="007A2599">
        <w:rPr>
          <w:rFonts w:eastAsia="Times New Roman" w:cs="Times New Roman"/>
          <w:szCs w:val="28"/>
          <w:lang w:eastAsia="ru-RU"/>
        </w:rPr>
        <w:t xml:space="preserve">             </w:t>
      </w:r>
      <w:r w:rsidRPr="007A2599">
        <w:rPr>
          <w:rFonts w:eastAsia="Times New Roman" w:cs="Times New Roman"/>
          <w:szCs w:val="28"/>
          <w:lang w:eastAsia="ru-RU"/>
        </w:rPr>
        <w:t xml:space="preserve">компетенции других органов управления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. 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3.3. Директор бюджетного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нес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т персональную ответственность за: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нарушение норм трудового, гражданского, бюджетного и иного законодательства в случаях, предусмотренных законодательством;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жизнь и здоровье работников во время рабочего процесса, соблюдение норм охраны труда и техники безопасности;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>- ведение воинского уч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е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та, бронирование работников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 – граждан,</w:t>
      </w:r>
      <w:r w:rsidRPr="007A2599">
        <w:rPr>
          <w:rFonts w:eastAsia="Times New Roman" w:cs="Times New Roman"/>
          <w:szCs w:val="28"/>
          <w:lang w:eastAsia="ru-RU"/>
        </w:rPr>
        <w:t xml:space="preserve"> пребывающих в запасе;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ведение уч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та и хранения архивных документов;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превышение предельно допустимого значения просроченной кредиторской задолженности, установленной муниципальными правовыми актами; 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осуществление сделки в совершении которой имеется заинтересованность с нарушением требований, установленных Федеральным законом «О некоммерческих организациях» и муниципальными правовыми актами;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нарушение договорных, расч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тных обязательств, установленных законодательством Российской Федерации, а также некачественную и неэффективную работу </w:t>
      </w:r>
      <w:r w:rsidR="007A2599">
        <w:rPr>
          <w:rFonts w:eastAsia="Times New Roman" w:cs="Times New Roman"/>
          <w:szCs w:val="28"/>
          <w:lang w:eastAsia="ru-RU"/>
        </w:rPr>
        <w:t>учреждения,</w:t>
      </w:r>
      <w:r w:rsidRPr="007A2599">
        <w:rPr>
          <w:rFonts w:eastAsia="Times New Roman" w:cs="Times New Roman"/>
          <w:szCs w:val="28"/>
          <w:lang w:eastAsia="ru-RU"/>
        </w:rPr>
        <w:t xml:space="preserve"> невыполнение муниципального задания;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нес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т полную материальную ответственность за прямой действительный ущерб, причин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нный </w:t>
      </w:r>
      <w:r w:rsidR="007A2599">
        <w:rPr>
          <w:rFonts w:eastAsia="Times New Roman" w:cs="Times New Roman"/>
          <w:szCs w:val="28"/>
          <w:lang w:eastAsia="ru-RU"/>
        </w:rPr>
        <w:t>учрежден</w:t>
      </w:r>
      <w:r w:rsidRPr="007A2599">
        <w:rPr>
          <w:rFonts w:eastAsia="Times New Roman" w:cs="Times New Roman"/>
          <w:szCs w:val="28"/>
          <w:lang w:eastAsia="ru-RU"/>
        </w:rPr>
        <w:t>ию;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>- нес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е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т ответственность перед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pacing w:val="-4"/>
          <w:szCs w:val="28"/>
          <w:lang w:eastAsia="ru-RU"/>
        </w:rPr>
        <w:t>м в размере убытков, причин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е</w:t>
      </w:r>
      <w:r w:rsidRPr="007A2599">
        <w:rPr>
          <w:rFonts w:eastAsia="Times New Roman" w:cs="Times New Roman"/>
          <w:spacing w:val="-4"/>
          <w:szCs w:val="28"/>
          <w:lang w:eastAsia="ru-RU"/>
        </w:rPr>
        <w:t>нных</w:t>
      </w:r>
      <w:r w:rsidRPr="007A2599">
        <w:rPr>
          <w:rFonts w:eastAsia="Times New Roman" w:cs="Times New Roman"/>
          <w:szCs w:val="28"/>
          <w:lang w:eastAsia="ru-RU"/>
        </w:rPr>
        <w:t xml:space="preserve"> </w:t>
      </w:r>
      <w:r w:rsidR="007A2599">
        <w:rPr>
          <w:rFonts w:eastAsia="Times New Roman" w:cs="Times New Roman"/>
          <w:szCs w:val="28"/>
          <w:lang w:eastAsia="ru-RU"/>
        </w:rPr>
        <w:t>учрежден</w:t>
      </w:r>
      <w:r w:rsidRPr="007A2599">
        <w:rPr>
          <w:rFonts w:eastAsia="Times New Roman" w:cs="Times New Roman"/>
          <w:szCs w:val="28"/>
          <w:lang w:eastAsia="ru-RU"/>
        </w:rPr>
        <w:t xml:space="preserve">ию в результате совершения крупной сделки без предварительного </w:t>
      </w:r>
      <w:r w:rsidR="007A2599">
        <w:rPr>
          <w:rFonts w:eastAsia="Times New Roman" w:cs="Times New Roman"/>
          <w:szCs w:val="28"/>
          <w:lang w:eastAsia="ru-RU"/>
        </w:rPr>
        <w:t xml:space="preserve">                </w:t>
      </w:r>
      <w:r w:rsidRPr="007A2599">
        <w:rPr>
          <w:rFonts w:eastAsia="Times New Roman" w:cs="Times New Roman"/>
          <w:szCs w:val="28"/>
          <w:lang w:eastAsia="ru-RU"/>
        </w:rPr>
        <w:t>согласия с управлен</w:t>
      </w:r>
      <w:r w:rsidR="007A2599">
        <w:rPr>
          <w:rFonts w:eastAsia="Times New Roman" w:cs="Times New Roman"/>
          <w:szCs w:val="28"/>
          <w:lang w:eastAsia="ru-RU"/>
        </w:rPr>
        <w:t>ием физической культуры и спорта</w:t>
      </w:r>
      <w:r w:rsidRPr="007A2599">
        <w:rPr>
          <w:rFonts w:eastAsia="Times New Roman" w:cs="Times New Roman"/>
          <w:szCs w:val="28"/>
          <w:lang w:eastAsia="ru-RU"/>
        </w:rPr>
        <w:t xml:space="preserve">; 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нес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 дисциплинарную, гражданско-правовую, административную,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</w:t>
      </w:r>
      <w:r w:rsidRPr="007A2599">
        <w:rPr>
          <w:rFonts w:eastAsia="Times New Roman" w:cs="Times New Roman"/>
          <w:szCs w:val="28"/>
          <w:lang w:eastAsia="ru-RU"/>
        </w:rPr>
        <w:t>уголовную ответственность за нарушения законодательства Российской Феде</w:t>
      </w:r>
      <w:r w:rsidR="007A2599">
        <w:rPr>
          <w:rFonts w:eastAsia="Times New Roman" w:cs="Times New Roman"/>
          <w:szCs w:val="28"/>
          <w:lang w:eastAsia="ru-RU"/>
        </w:rPr>
        <w:t>-</w:t>
      </w:r>
      <w:r w:rsidRPr="007A2599">
        <w:rPr>
          <w:rFonts w:eastAsia="Times New Roman" w:cs="Times New Roman"/>
          <w:szCs w:val="28"/>
          <w:lang w:eastAsia="ru-RU"/>
        </w:rPr>
        <w:t>рации и иных нормативных право</w:t>
      </w:r>
      <w:r w:rsidR="007A2599">
        <w:rPr>
          <w:rFonts w:eastAsia="Times New Roman" w:cs="Times New Roman"/>
          <w:szCs w:val="28"/>
          <w:lang w:eastAsia="ru-RU"/>
        </w:rPr>
        <w:t xml:space="preserve">вых актов Российской Федерации </w:t>
      </w:r>
      <w:r w:rsidRPr="007A2599">
        <w:rPr>
          <w:rFonts w:eastAsia="Times New Roman" w:cs="Times New Roman"/>
          <w:szCs w:val="28"/>
          <w:lang w:eastAsia="ru-RU"/>
        </w:rPr>
        <w:t>о закупках для обеспечения государственных и муниципальных нужд.</w:t>
      </w: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4. Общее собрание трудового коллектива.</w:t>
      </w:r>
    </w:p>
    <w:p w:rsidR="00154860" w:rsidRPr="007A2599" w:rsidRDefault="007A2599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 К компетенции о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бщего собрания трудового коллектива </w:t>
      </w:r>
      <w:r>
        <w:rPr>
          <w:rFonts w:eastAsia="Times New Roman" w:cs="Times New Roman"/>
          <w:szCs w:val="28"/>
          <w:lang w:eastAsia="ru-RU"/>
        </w:rPr>
        <w:t>учреждения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="00154860" w:rsidRPr="007A2599">
        <w:rPr>
          <w:rFonts w:eastAsia="Times New Roman" w:cs="Times New Roman"/>
          <w:szCs w:val="28"/>
          <w:lang w:eastAsia="ru-RU"/>
        </w:rPr>
        <w:t>бщее собрание) относится: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принятие решения о заключении коллективного договора;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принятие решения об образовании представительного органа для ведения 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коллективных переговоров с руководителем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 по вопросам заключения</w:t>
      </w:r>
      <w:r w:rsidRPr="007A2599">
        <w:rPr>
          <w:rFonts w:eastAsia="Times New Roman" w:cs="Times New Roman"/>
          <w:szCs w:val="28"/>
          <w:lang w:eastAsia="ru-RU"/>
        </w:rPr>
        <w:t xml:space="preserve">, изменения, дополнения коллективного договора и контроля </w:t>
      </w:r>
      <w:r w:rsidR="007A2599">
        <w:rPr>
          <w:rFonts w:eastAsia="Times New Roman" w:cs="Times New Roman"/>
          <w:szCs w:val="28"/>
          <w:lang w:eastAsia="ru-RU"/>
        </w:rPr>
        <w:t>за е</w:t>
      </w:r>
      <w:r w:rsidRPr="007A2599">
        <w:rPr>
          <w:rFonts w:eastAsia="Times New Roman" w:cs="Times New Roman"/>
          <w:szCs w:val="28"/>
          <w:lang w:eastAsia="ru-RU"/>
        </w:rPr>
        <w:t>го выполнением;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принятие коллективного договора;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- избрание представителей работников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 в комиссию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7A2599">
        <w:rPr>
          <w:rFonts w:eastAsia="Times New Roman" w:cs="Times New Roman"/>
          <w:spacing w:val="-4"/>
          <w:szCs w:val="28"/>
          <w:lang w:eastAsia="ru-RU"/>
        </w:rPr>
        <w:t>по трудовым</w:t>
      </w:r>
      <w:r w:rsidRPr="007A2599">
        <w:rPr>
          <w:rFonts w:eastAsia="Times New Roman" w:cs="Times New Roman"/>
          <w:szCs w:val="28"/>
          <w:lang w:eastAsia="ru-RU"/>
        </w:rPr>
        <w:t xml:space="preserve"> спорам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;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принятие решения о проведении забастовки и выборе органа, возглавляющего забастовку;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- выдвижение коллективных требований работников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учреждения и изб</w:t>
      </w:r>
      <w:r w:rsidRPr="007A2599">
        <w:rPr>
          <w:rFonts w:eastAsia="Times New Roman" w:cs="Times New Roman"/>
          <w:spacing w:val="-4"/>
          <w:szCs w:val="28"/>
          <w:lang w:eastAsia="ru-RU"/>
        </w:rPr>
        <w:t>рание</w:t>
      </w:r>
      <w:r w:rsidRPr="007A2599">
        <w:rPr>
          <w:rFonts w:eastAsia="Times New Roman" w:cs="Times New Roman"/>
          <w:szCs w:val="28"/>
          <w:lang w:eastAsia="ru-RU"/>
        </w:rPr>
        <w:t xml:space="preserve"> полномочных представителей для участия в разрешении коллективного трудового договора.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4.2. Общее собрание трудового коллектива действует бессрочно, собирается по мере необходимости, но не реже </w:t>
      </w:r>
      <w:r w:rsidR="007A2599">
        <w:rPr>
          <w:rFonts w:eastAsia="Times New Roman" w:cs="Times New Roman"/>
          <w:szCs w:val="28"/>
          <w:lang w:eastAsia="ru-RU"/>
        </w:rPr>
        <w:t>одного</w:t>
      </w:r>
      <w:r w:rsidRPr="007A2599">
        <w:rPr>
          <w:rFonts w:eastAsia="Times New Roman" w:cs="Times New Roman"/>
          <w:szCs w:val="28"/>
          <w:lang w:eastAsia="ru-RU"/>
        </w:rPr>
        <w:t xml:space="preserve"> раза в год.</w:t>
      </w:r>
    </w:p>
    <w:p w:rsidR="00154860" w:rsidRPr="007A2599" w:rsidRDefault="00154860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4.3. Общее собрание трудового коллектива созывается по инициативе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A2599">
        <w:rPr>
          <w:rFonts w:eastAsia="Times New Roman" w:cs="Times New Roman"/>
          <w:szCs w:val="28"/>
          <w:lang w:eastAsia="ru-RU"/>
        </w:rPr>
        <w:t xml:space="preserve">работников бюджетного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или по требованию директора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>.</w:t>
      </w:r>
    </w:p>
    <w:p w:rsidR="00154860" w:rsidRPr="007A2599" w:rsidRDefault="007A2599" w:rsidP="007A259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4.4. Решение о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бщего собрания трудового коллектива считается принятым, если на заседании присутствовало не менее </w:t>
      </w:r>
      <w:r>
        <w:rPr>
          <w:rFonts w:eastAsia="Times New Roman" w:cs="Times New Roman"/>
          <w:szCs w:val="28"/>
          <w:lang w:eastAsia="ru-RU"/>
        </w:rPr>
        <w:t>половины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от его состава и проголосовало более </w:t>
      </w:r>
      <w:r>
        <w:rPr>
          <w:rFonts w:eastAsia="Times New Roman" w:cs="Times New Roman"/>
          <w:szCs w:val="28"/>
          <w:lang w:eastAsia="ru-RU"/>
        </w:rPr>
        <w:t>половины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от числа присутствующих.</w:t>
      </w:r>
    </w:p>
    <w:p w:rsidR="00154860" w:rsidRPr="007A2599" w:rsidRDefault="00154860" w:rsidP="007A2599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                                        </w:t>
      </w: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Раздел </w:t>
      </w:r>
      <w:r w:rsidRPr="007A2599">
        <w:rPr>
          <w:rFonts w:eastAsia="Times New Roman" w:cs="Times New Roman"/>
          <w:szCs w:val="28"/>
          <w:lang w:val="en-US" w:eastAsia="ru-RU"/>
        </w:rPr>
        <w:t>IV</w:t>
      </w:r>
      <w:r w:rsidRPr="007A2599">
        <w:rPr>
          <w:rFonts w:eastAsia="Times New Roman" w:cs="Times New Roman"/>
          <w:szCs w:val="28"/>
          <w:lang w:eastAsia="ru-RU"/>
        </w:rPr>
        <w:t xml:space="preserve">. Имущество и финансовое обеспечение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1. Имущество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закрепляется за ним на праве оперативного </w:t>
      </w:r>
      <w:r w:rsidRPr="007A2599">
        <w:rPr>
          <w:rFonts w:eastAsia="Times New Roman" w:cs="Times New Roman"/>
          <w:spacing w:val="-4"/>
          <w:szCs w:val="28"/>
          <w:lang w:eastAsia="ru-RU"/>
        </w:rPr>
        <w:t>управления в порядке, установленном законодательством Российской Федерации</w:t>
      </w:r>
      <w:r w:rsidRPr="007A2599">
        <w:rPr>
          <w:rFonts w:eastAsia="Times New Roman" w:cs="Times New Roman"/>
          <w:szCs w:val="28"/>
          <w:lang w:eastAsia="ru-RU"/>
        </w:rPr>
        <w:t xml:space="preserve">. Собственником имущества бюджетного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является муниципальное образование городской округ Сургут.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A756F">
        <w:rPr>
          <w:rFonts w:eastAsia="Times New Roman" w:cs="Times New Roman"/>
          <w:spacing w:val="-6"/>
          <w:szCs w:val="28"/>
          <w:lang w:eastAsia="ru-RU"/>
        </w:rPr>
        <w:t>2</w:t>
      </w:r>
      <w:r w:rsidR="00022709" w:rsidRPr="004A756F">
        <w:rPr>
          <w:rFonts w:eastAsia="Times New Roman" w:cs="Times New Roman"/>
          <w:spacing w:val="-6"/>
          <w:szCs w:val="28"/>
          <w:lang w:eastAsia="ru-RU"/>
        </w:rPr>
        <w:t>.</w:t>
      </w:r>
      <w:r w:rsidRPr="004A756F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7A2599" w:rsidRPr="004A756F">
        <w:rPr>
          <w:rFonts w:eastAsia="Times New Roman" w:cs="Times New Roman"/>
          <w:spacing w:val="-6"/>
          <w:szCs w:val="28"/>
          <w:lang w:eastAsia="ru-RU"/>
        </w:rPr>
        <w:t>Учреждение</w:t>
      </w:r>
      <w:r w:rsidRPr="004A756F">
        <w:rPr>
          <w:rFonts w:eastAsia="Times New Roman" w:cs="Times New Roman"/>
          <w:spacing w:val="-6"/>
          <w:szCs w:val="28"/>
          <w:lang w:eastAsia="ru-RU"/>
        </w:rPr>
        <w:t xml:space="preserve"> без согласия </w:t>
      </w:r>
      <w:r w:rsidR="007A2599" w:rsidRPr="004A756F">
        <w:rPr>
          <w:rFonts w:eastAsia="Times New Roman" w:cs="Times New Roman"/>
          <w:spacing w:val="-6"/>
          <w:szCs w:val="28"/>
          <w:lang w:eastAsia="ru-RU"/>
        </w:rPr>
        <w:t>у</w:t>
      </w:r>
      <w:r w:rsidRPr="004A756F">
        <w:rPr>
          <w:rFonts w:eastAsia="Times New Roman" w:cs="Times New Roman"/>
          <w:spacing w:val="-6"/>
          <w:szCs w:val="28"/>
          <w:lang w:eastAsia="ru-RU"/>
        </w:rPr>
        <w:t>чредителя не вправе распоряжаться особо ценным</w:t>
      </w:r>
      <w:r w:rsidRPr="007A2599">
        <w:rPr>
          <w:rFonts w:eastAsia="Times New Roman" w:cs="Times New Roman"/>
          <w:szCs w:val="28"/>
          <w:lang w:eastAsia="ru-RU"/>
        </w:rPr>
        <w:t xml:space="preserve"> движимым имуществом, закрепл</w:t>
      </w:r>
      <w:r w:rsidR="007A2599">
        <w:rPr>
          <w:rFonts w:eastAsia="Times New Roman" w:cs="Times New Roman"/>
          <w:szCs w:val="28"/>
          <w:lang w:eastAsia="ru-RU"/>
        </w:rPr>
        <w:t>енным за ним у</w:t>
      </w:r>
      <w:r w:rsidRPr="007A2599">
        <w:rPr>
          <w:rFonts w:eastAsia="Times New Roman" w:cs="Times New Roman"/>
          <w:szCs w:val="28"/>
          <w:lang w:eastAsia="ru-RU"/>
        </w:rPr>
        <w:t>чредителем или приобрет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нным бюджетным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за сч</w:t>
      </w:r>
      <w:r w:rsidR="007A2599">
        <w:rPr>
          <w:rFonts w:eastAsia="Times New Roman" w:cs="Times New Roman"/>
          <w:szCs w:val="28"/>
          <w:lang w:eastAsia="ru-RU"/>
        </w:rPr>
        <w:t>ет средств, выделенных ему у</w:t>
      </w:r>
      <w:r w:rsidRPr="007A2599">
        <w:rPr>
          <w:rFonts w:eastAsia="Times New Roman" w:cs="Times New Roman"/>
          <w:szCs w:val="28"/>
          <w:lang w:eastAsia="ru-RU"/>
        </w:rPr>
        <w:t xml:space="preserve">чредителем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A2599">
        <w:rPr>
          <w:rFonts w:eastAsia="Times New Roman" w:cs="Times New Roman"/>
          <w:szCs w:val="28"/>
          <w:lang w:eastAsia="ru-RU"/>
        </w:rPr>
        <w:t>на приобретение такого имущества, а также недвижимым имуществом. Оста</w:t>
      </w:r>
      <w:r w:rsidR="007A2599">
        <w:rPr>
          <w:rFonts w:eastAsia="Times New Roman" w:cs="Times New Roman"/>
          <w:szCs w:val="28"/>
          <w:lang w:eastAsia="ru-RU"/>
        </w:rPr>
        <w:t>-</w:t>
      </w:r>
      <w:r w:rsidRPr="007A2599">
        <w:rPr>
          <w:rFonts w:eastAsia="Times New Roman" w:cs="Times New Roman"/>
          <w:szCs w:val="28"/>
          <w:lang w:eastAsia="ru-RU"/>
        </w:rPr>
        <w:t xml:space="preserve">льным имуществом, находящимся у него на праве оперативного управления, бюджетное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вправе распоряжаться самостоятельно, если иное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7A2599">
        <w:rPr>
          <w:rFonts w:eastAsia="Times New Roman" w:cs="Times New Roman"/>
          <w:szCs w:val="28"/>
          <w:lang w:eastAsia="ru-RU"/>
        </w:rPr>
        <w:t>не установлено Федеральным законом от 12.01.1996 № 7-ФЗ «О некоммерческих организациях».</w:t>
      </w:r>
    </w:p>
    <w:p w:rsidR="00154860" w:rsidRP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3. Земельный участок, необходимый для выполнения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своих уставных задач, предоставляется ему на праве постоянного (бессрочного) пользования.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4.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вправе сов</w:t>
      </w:r>
      <w:r w:rsidR="007A2599">
        <w:rPr>
          <w:rFonts w:eastAsia="Times New Roman" w:cs="Times New Roman"/>
          <w:szCs w:val="28"/>
          <w:lang w:eastAsia="ru-RU"/>
        </w:rPr>
        <w:t xml:space="preserve">ершить крупную сделку и сделку </w:t>
      </w:r>
      <w:r w:rsidRPr="007A2599">
        <w:rPr>
          <w:rFonts w:eastAsia="Times New Roman" w:cs="Times New Roman"/>
          <w:szCs w:val="28"/>
          <w:lang w:eastAsia="ru-RU"/>
        </w:rPr>
        <w:t>с заинтересованными лицами только с предв</w:t>
      </w:r>
      <w:r w:rsidR="007A2599">
        <w:rPr>
          <w:rFonts w:eastAsia="Times New Roman" w:cs="Times New Roman"/>
          <w:szCs w:val="28"/>
          <w:lang w:eastAsia="ru-RU"/>
        </w:rPr>
        <w:t>арительного согласия/одобрения у</w:t>
      </w:r>
      <w:r w:rsidRPr="007A2599">
        <w:rPr>
          <w:rFonts w:eastAsia="Times New Roman" w:cs="Times New Roman"/>
          <w:szCs w:val="28"/>
          <w:lang w:eastAsia="ru-RU"/>
        </w:rPr>
        <w:t>чредителя.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5. В случае если заинтересованное лицо (руководитель, заместитель руководителя, лицо, входящее в состав органов управления бюджетного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или органов надзора за его деятельностью) имеет заинтересованность в сделке, стороной которой является или намеревается быть бюджетное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,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</w:t>
      </w:r>
      <w:r w:rsidRPr="007A2599">
        <w:rPr>
          <w:rFonts w:eastAsia="Times New Roman" w:cs="Times New Roman"/>
          <w:szCs w:val="28"/>
          <w:lang w:eastAsia="ru-RU"/>
        </w:rPr>
        <w:t>заинтересованное лицо обязано сообщить о своей</w:t>
      </w:r>
      <w:r w:rsidR="007A2599">
        <w:rPr>
          <w:rFonts w:eastAsia="Times New Roman" w:cs="Times New Roman"/>
          <w:szCs w:val="28"/>
          <w:lang w:eastAsia="ru-RU"/>
        </w:rPr>
        <w:t xml:space="preserve"> заинтересованности у</w:t>
      </w:r>
      <w:r w:rsidRPr="007A2599">
        <w:rPr>
          <w:rFonts w:eastAsia="Times New Roman" w:cs="Times New Roman"/>
          <w:szCs w:val="28"/>
          <w:lang w:eastAsia="ru-RU"/>
        </w:rPr>
        <w:t>чредител</w:t>
      </w:r>
      <w:r w:rsidR="007A2599">
        <w:rPr>
          <w:rFonts w:eastAsia="Times New Roman" w:cs="Times New Roman"/>
          <w:szCs w:val="28"/>
          <w:lang w:eastAsia="ru-RU"/>
        </w:rPr>
        <w:t>ю</w:t>
      </w:r>
      <w:r w:rsidRPr="007A2599">
        <w:rPr>
          <w:rFonts w:eastAsia="Times New Roman" w:cs="Times New Roman"/>
          <w:szCs w:val="28"/>
          <w:lang w:eastAsia="ru-RU"/>
        </w:rPr>
        <w:t xml:space="preserve"> до момента принятия решения о заключении сделки.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6.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не вправе размещать денежные средства на депозитах                       в кредитных организациях, а также совершать сделки с ценными бумагами,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A2599">
        <w:rPr>
          <w:rFonts w:eastAsia="Times New Roman" w:cs="Times New Roman"/>
          <w:szCs w:val="28"/>
          <w:lang w:eastAsia="ru-RU"/>
        </w:rPr>
        <w:t>если иное не предусмотрено федеральными законами.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7. Финансовое обеспечение выполнения муниципального задания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осуществляется в виде субсидий из бюджета города Сургута.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8. В сл</w:t>
      </w:r>
      <w:r w:rsidR="007A2599">
        <w:rPr>
          <w:rFonts w:eastAsia="Times New Roman" w:cs="Times New Roman"/>
          <w:szCs w:val="28"/>
          <w:lang w:eastAsia="ru-RU"/>
        </w:rPr>
        <w:t>учае сдачи в аренду с согласия у</w:t>
      </w:r>
      <w:r w:rsidRPr="007A2599">
        <w:rPr>
          <w:rFonts w:eastAsia="Times New Roman" w:cs="Times New Roman"/>
          <w:szCs w:val="28"/>
          <w:lang w:eastAsia="ru-RU"/>
        </w:rPr>
        <w:t>чредителя недвижимого имущества и особо ценного движимого имущества,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нного за бюджетным </w:t>
      </w:r>
      <w:r w:rsidR="007A2599">
        <w:rPr>
          <w:rFonts w:eastAsia="Times New Roman" w:cs="Times New Roman"/>
          <w:szCs w:val="28"/>
          <w:lang w:eastAsia="ru-RU"/>
        </w:rPr>
        <w:t>учрежде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нием у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чредителем или приобретенного 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pacing w:val="-4"/>
          <w:szCs w:val="28"/>
          <w:lang w:eastAsia="ru-RU"/>
        </w:rPr>
        <w:t>м за сч</w:t>
      </w:r>
      <w:r w:rsidR="007A2599" w:rsidRPr="007A2599">
        <w:rPr>
          <w:rFonts w:eastAsia="Times New Roman" w:cs="Times New Roman"/>
          <w:spacing w:val="-4"/>
          <w:szCs w:val="28"/>
          <w:lang w:eastAsia="ru-RU"/>
        </w:rPr>
        <w:t>е</w:t>
      </w:r>
      <w:r w:rsidRPr="007A2599">
        <w:rPr>
          <w:rFonts w:eastAsia="Times New Roman" w:cs="Times New Roman"/>
          <w:spacing w:val="-4"/>
          <w:szCs w:val="28"/>
          <w:lang w:eastAsia="ru-RU"/>
        </w:rPr>
        <w:t xml:space="preserve">т средств, выделенных </w:t>
      </w:r>
      <w:r w:rsidRPr="007A2599">
        <w:rPr>
          <w:rFonts w:eastAsia="Times New Roman" w:cs="Times New Roman"/>
          <w:szCs w:val="28"/>
          <w:lang w:eastAsia="ru-RU"/>
        </w:rPr>
        <w:t xml:space="preserve">ему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 xml:space="preserve">чредителем на приобретение такого имущества, финансовое обеспечение содержания такого имущества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>чредителем не осуществляется.</w:t>
      </w:r>
    </w:p>
    <w:p w:rsidR="00154860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При смене у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чредителя </w:t>
      </w:r>
      <w:r>
        <w:rPr>
          <w:rFonts w:eastAsia="Times New Roman" w:cs="Times New Roman"/>
          <w:szCs w:val="28"/>
          <w:lang w:eastAsia="ru-RU"/>
        </w:rPr>
        <w:t>учреждение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 сохраняет право оперативного управления на принадлежащее имущество.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10. При осуществлении оперативного управления имуществом, отраж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нном на его балансе,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обязано: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эффективно использовать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нное на праве оперативного управления имущество;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обеспечивать сохранность и использование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нного за ним на праве оперативного управления имущества строго по целевому назначению;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не допускать ухудшения технического состояния,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нного на праве оперативного управления имущества (это требование не распространяется                    на ухудшения, связанные с нормативным износом этого имущества в процессе эксплуатации);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осуществлять капитальный ремонт и текущий ремонт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нного                    за бюджетным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м имущества, при этом не подлежат возмещению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</w:t>
      </w:r>
      <w:r w:rsidRPr="007A2599">
        <w:rPr>
          <w:rFonts w:eastAsia="Times New Roman" w:cs="Times New Roman"/>
          <w:szCs w:val="28"/>
          <w:lang w:eastAsia="ru-RU"/>
        </w:rPr>
        <w:t>любые произвед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нные улучшения закрепл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>нного на праве оперативного управления имущества.</w:t>
      </w:r>
    </w:p>
    <w:p w:rsidR="004A756F" w:rsidRDefault="004A756F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756F" w:rsidRDefault="004A756F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A756F" w:rsidRDefault="004A756F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11. Источниками финансового обеспечения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154860" w:rsidRP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pacing w:val="-6"/>
          <w:szCs w:val="28"/>
          <w:lang w:eastAsia="ru-RU"/>
        </w:rPr>
        <w:t>-</w:t>
      </w:r>
      <w:r w:rsidR="007A2599" w:rsidRPr="007A2599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7A2599">
        <w:rPr>
          <w:rFonts w:eastAsia="Times New Roman" w:cs="Times New Roman"/>
          <w:spacing w:val="-6"/>
          <w:szCs w:val="28"/>
          <w:lang w:eastAsia="ru-RU"/>
        </w:rPr>
        <w:t>предоставление субсидий на осуществление капитальных вложений в объекты</w:t>
      </w:r>
      <w:r w:rsidRPr="007A2599">
        <w:rPr>
          <w:rFonts w:eastAsia="Times New Roman" w:cs="Times New Roman"/>
          <w:szCs w:val="28"/>
          <w:lang w:eastAsia="ru-RU"/>
        </w:rPr>
        <w:t xml:space="preserve"> капитального строительства муниципальной собственности и приобретение </w:t>
      </w:r>
      <w:r w:rsidR="007A2599">
        <w:rPr>
          <w:rFonts w:eastAsia="Times New Roman" w:cs="Times New Roman"/>
          <w:szCs w:val="28"/>
          <w:lang w:eastAsia="ru-RU"/>
        </w:rPr>
        <w:t xml:space="preserve">                   </w:t>
      </w:r>
      <w:r w:rsidRPr="007A2599">
        <w:rPr>
          <w:rFonts w:eastAsia="Times New Roman" w:cs="Times New Roman"/>
          <w:szCs w:val="28"/>
          <w:lang w:eastAsia="ru-RU"/>
        </w:rPr>
        <w:t>объектов недвижимого имущества в муниципальную собственность;</w:t>
      </w:r>
    </w:p>
    <w:p w:rsid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</w:t>
      </w:r>
      <w:r w:rsidR="007A2599">
        <w:rPr>
          <w:rFonts w:eastAsia="Times New Roman" w:cs="Times New Roman"/>
          <w:szCs w:val="28"/>
          <w:lang w:eastAsia="ru-RU"/>
        </w:rPr>
        <w:t xml:space="preserve"> </w:t>
      </w:r>
      <w:r w:rsidRPr="007A2599">
        <w:rPr>
          <w:rFonts w:eastAsia="Times New Roman" w:cs="Times New Roman"/>
          <w:szCs w:val="28"/>
          <w:lang w:eastAsia="ru-RU"/>
        </w:rPr>
        <w:t>предоставление субсидий на финансовое обеспечение выполнения муни</w:t>
      </w:r>
      <w:r w:rsidR="004A756F">
        <w:rPr>
          <w:rFonts w:eastAsia="Times New Roman" w:cs="Times New Roman"/>
          <w:szCs w:val="28"/>
          <w:lang w:eastAsia="ru-RU"/>
        </w:rPr>
        <w:t>ципального задания, рассчитанных</w:t>
      </w:r>
      <w:r w:rsidRPr="007A2599">
        <w:rPr>
          <w:rFonts w:eastAsia="Times New Roman" w:cs="Times New Roman"/>
          <w:szCs w:val="28"/>
          <w:lang w:eastAsia="ru-RU"/>
        </w:rPr>
        <w:t xml:space="preserve"> с уч</w:t>
      </w:r>
      <w:r w:rsidR="007A2599">
        <w:rPr>
          <w:rFonts w:eastAsia="Times New Roman" w:cs="Times New Roman"/>
          <w:szCs w:val="28"/>
          <w:lang w:eastAsia="ru-RU"/>
        </w:rPr>
        <w:t>е</w:t>
      </w:r>
      <w:r w:rsidRPr="007A2599">
        <w:rPr>
          <w:rFonts w:eastAsia="Times New Roman" w:cs="Times New Roman"/>
          <w:szCs w:val="28"/>
          <w:lang w:eastAsia="ru-RU"/>
        </w:rPr>
        <w:t xml:space="preserve">том нормативных затрат на оказание бюджетным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 муниципальных услуг физическим и (или) юридическим лицам и нормативных затрат на содержание муниципального имущества;</w:t>
      </w:r>
    </w:p>
    <w:p w:rsidR="00154860" w:rsidRPr="007A2599" w:rsidRDefault="00154860" w:rsidP="007A259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предоставление субсидий на иные цели;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- гранты в форме субсидий, в том числе предоставляемых по результатам конкурсов;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- средства от оказания платных услуг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>м;</w:t>
      </w:r>
    </w:p>
    <w:p w:rsidR="00154860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154860" w:rsidRPr="007A2599">
        <w:rPr>
          <w:rFonts w:eastAsia="Times New Roman" w:cs="Times New Roman"/>
          <w:szCs w:val="28"/>
          <w:lang w:eastAsia="ru-RU"/>
        </w:rPr>
        <w:t>- иные источники, не запрещ</w:t>
      </w:r>
      <w:r>
        <w:rPr>
          <w:rFonts w:eastAsia="Times New Roman" w:cs="Times New Roman"/>
          <w:szCs w:val="28"/>
          <w:lang w:eastAsia="ru-RU"/>
        </w:rPr>
        <w:t>е</w:t>
      </w:r>
      <w:r w:rsidR="00154860" w:rsidRPr="007A2599">
        <w:rPr>
          <w:rFonts w:eastAsia="Times New Roman" w:cs="Times New Roman"/>
          <w:szCs w:val="28"/>
          <w:lang w:eastAsia="ru-RU"/>
        </w:rPr>
        <w:t>нные действующим законодательством.</w:t>
      </w:r>
    </w:p>
    <w:p w:rsidR="00154860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ab/>
      </w:r>
    </w:p>
    <w:p w:rsidR="007A2599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Раздел </w:t>
      </w:r>
      <w:r w:rsidRPr="007A2599">
        <w:rPr>
          <w:rFonts w:eastAsia="Times New Roman" w:cs="Times New Roman"/>
          <w:szCs w:val="28"/>
          <w:lang w:val="en-US" w:eastAsia="ru-RU"/>
        </w:rPr>
        <w:t>V</w:t>
      </w:r>
      <w:r w:rsidRPr="007A2599">
        <w:rPr>
          <w:rFonts w:eastAsia="Times New Roman" w:cs="Times New Roman"/>
          <w:szCs w:val="28"/>
          <w:lang w:eastAsia="ru-RU"/>
        </w:rPr>
        <w:t xml:space="preserve">. Реорганизация, ликвидация и изменение типа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1. Реорганизация и ликвидация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осуществляются в порядке, предусмотренном законодательством Российской Федерации.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2. Изменение типа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  <w:r w:rsidRPr="007A2599">
        <w:rPr>
          <w:rFonts w:eastAsia="Times New Roman" w:cs="Times New Roman"/>
          <w:szCs w:val="28"/>
          <w:lang w:eastAsia="ru-RU"/>
        </w:rPr>
        <w:t xml:space="preserve"> осуществляются в порядке, установленном федеральным законодательством и муниципальными правовыми актами.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Раздел </w:t>
      </w:r>
      <w:r w:rsidRPr="007A2599">
        <w:rPr>
          <w:rFonts w:eastAsia="Times New Roman" w:cs="Times New Roman"/>
          <w:szCs w:val="28"/>
          <w:lang w:val="en-US" w:eastAsia="ru-RU"/>
        </w:rPr>
        <w:t>VI</w:t>
      </w:r>
      <w:r w:rsidRPr="007A2599">
        <w:rPr>
          <w:rFonts w:eastAsia="Times New Roman" w:cs="Times New Roman"/>
          <w:szCs w:val="28"/>
          <w:lang w:eastAsia="ru-RU"/>
        </w:rPr>
        <w:t xml:space="preserve">. Перечень локальных актов, регламентирующих деятельность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1. Приказы директора, издаваемые в соответствии с его компетенцией.                       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2. Иные локальные акты, не противоречащие настоящему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>ставу и действующему законодательству Российской Федерации.</w:t>
      </w: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Раздел </w:t>
      </w:r>
      <w:r w:rsidRPr="007A2599">
        <w:rPr>
          <w:rFonts w:eastAsia="Times New Roman" w:cs="Times New Roman"/>
          <w:szCs w:val="28"/>
          <w:lang w:val="en-US" w:eastAsia="ru-RU"/>
        </w:rPr>
        <w:t>VII</w:t>
      </w:r>
      <w:r w:rsidRPr="007A2599">
        <w:rPr>
          <w:rFonts w:eastAsia="Times New Roman" w:cs="Times New Roman"/>
          <w:szCs w:val="28"/>
          <w:lang w:eastAsia="ru-RU"/>
        </w:rPr>
        <w:t xml:space="preserve">. Порядок внесения изменений в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 xml:space="preserve">став </w:t>
      </w:r>
      <w:r w:rsidR="007A2599">
        <w:rPr>
          <w:rFonts w:eastAsia="Times New Roman" w:cs="Times New Roman"/>
          <w:szCs w:val="28"/>
          <w:lang w:eastAsia="ru-RU"/>
        </w:rPr>
        <w:t>учреждения</w:t>
      </w:r>
    </w:p>
    <w:p w:rsidR="00154860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Изменения в у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став утверждаются распоряжением Администрации города и подлежат государственной регистрации. </w:t>
      </w:r>
    </w:p>
    <w:p w:rsidR="00154860" w:rsidRPr="007A2599" w:rsidRDefault="00154860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2. Государственная регистрация </w:t>
      </w:r>
      <w:r w:rsidR="007A2599">
        <w:rPr>
          <w:rFonts w:eastAsia="Times New Roman" w:cs="Times New Roman"/>
          <w:szCs w:val="28"/>
          <w:lang w:eastAsia="ru-RU"/>
        </w:rPr>
        <w:t>устава, изменений в у</w:t>
      </w:r>
      <w:r w:rsidRPr="007A2599">
        <w:rPr>
          <w:rFonts w:eastAsia="Times New Roman" w:cs="Times New Roman"/>
          <w:szCs w:val="28"/>
          <w:lang w:eastAsia="ru-RU"/>
        </w:rPr>
        <w:t xml:space="preserve">став и </w:t>
      </w:r>
      <w:r w:rsidR="007A2599">
        <w:rPr>
          <w:rFonts w:eastAsia="Times New Roman" w:cs="Times New Roman"/>
          <w:szCs w:val="28"/>
          <w:lang w:eastAsia="ru-RU"/>
        </w:rPr>
        <w:t>у</w:t>
      </w:r>
      <w:r w:rsidRPr="007A2599">
        <w:rPr>
          <w:rFonts w:eastAsia="Times New Roman" w:cs="Times New Roman"/>
          <w:szCs w:val="28"/>
          <w:lang w:eastAsia="ru-RU"/>
        </w:rPr>
        <w:t>става в новой редакции осуществляется в порядке, установленном действующим законодательством Российской Федерации.</w:t>
      </w: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4860" w:rsidRPr="007A2599" w:rsidRDefault="00154860" w:rsidP="007A2599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 xml:space="preserve">Раздел </w:t>
      </w:r>
      <w:r w:rsidRPr="007A2599">
        <w:rPr>
          <w:rFonts w:eastAsia="Times New Roman" w:cs="Times New Roman"/>
          <w:szCs w:val="28"/>
          <w:lang w:val="en-US" w:eastAsia="ru-RU"/>
        </w:rPr>
        <w:t>VIII</w:t>
      </w:r>
      <w:r w:rsidR="007A2599">
        <w:rPr>
          <w:rFonts w:eastAsia="Times New Roman" w:cs="Times New Roman"/>
          <w:szCs w:val="28"/>
          <w:lang w:eastAsia="ru-RU"/>
        </w:rPr>
        <w:t>. Заключительные положения</w:t>
      </w:r>
    </w:p>
    <w:p w:rsidR="00154860" w:rsidRPr="007A2599" w:rsidRDefault="007A2599" w:rsidP="007A25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Требования настоящего у</w:t>
      </w:r>
      <w:r w:rsidR="00154860" w:rsidRPr="007A2599">
        <w:rPr>
          <w:rFonts w:eastAsia="Times New Roman" w:cs="Times New Roman"/>
          <w:szCs w:val="28"/>
          <w:lang w:eastAsia="ru-RU"/>
        </w:rPr>
        <w:t xml:space="preserve">става обязательны для всех работников </w:t>
      </w:r>
      <w:r>
        <w:rPr>
          <w:rFonts w:eastAsia="Times New Roman" w:cs="Times New Roman"/>
          <w:szCs w:val="28"/>
          <w:lang w:eastAsia="ru-RU"/>
        </w:rPr>
        <w:t>учреждения</w:t>
      </w:r>
      <w:r w:rsidR="00154860" w:rsidRPr="007A2599">
        <w:rPr>
          <w:rFonts w:eastAsia="Times New Roman" w:cs="Times New Roman"/>
          <w:szCs w:val="28"/>
          <w:lang w:eastAsia="ru-RU"/>
        </w:rPr>
        <w:t>.</w:t>
      </w:r>
    </w:p>
    <w:p w:rsidR="00154860" w:rsidRPr="007A2599" w:rsidRDefault="00154860" w:rsidP="007A259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2599">
        <w:rPr>
          <w:rFonts w:eastAsia="Times New Roman" w:cs="Times New Roman"/>
          <w:szCs w:val="28"/>
          <w:lang w:eastAsia="ru-RU"/>
        </w:rPr>
        <w:t>2. Во всех вопросах</w:t>
      </w:r>
      <w:r w:rsidR="007A2599">
        <w:rPr>
          <w:rFonts w:eastAsia="Times New Roman" w:cs="Times New Roman"/>
          <w:szCs w:val="28"/>
          <w:lang w:eastAsia="ru-RU"/>
        </w:rPr>
        <w:t>, не урегулированных настоящим у</w:t>
      </w:r>
      <w:r w:rsidRPr="007A2599">
        <w:rPr>
          <w:rFonts w:eastAsia="Times New Roman" w:cs="Times New Roman"/>
          <w:szCs w:val="28"/>
          <w:lang w:eastAsia="ru-RU"/>
        </w:rPr>
        <w:t xml:space="preserve">ставом, </w:t>
      </w:r>
      <w:r w:rsidR="007A2599">
        <w:rPr>
          <w:rFonts w:eastAsia="Times New Roman" w:cs="Times New Roman"/>
          <w:szCs w:val="28"/>
          <w:lang w:eastAsia="ru-RU"/>
        </w:rPr>
        <w:t>учреждение</w:t>
      </w:r>
      <w:r w:rsidRPr="007A2599">
        <w:rPr>
          <w:rFonts w:eastAsia="Times New Roman" w:cs="Times New Roman"/>
          <w:szCs w:val="28"/>
          <w:lang w:eastAsia="ru-RU"/>
        </w:rPr>
        <w:t xml:space="preserve"> руководствуется действующим законодательством Российской Федерации.</w:t>
      </w:r>
    </w:p>
    <w:p w:rsidR="00154860" w:rsidRPr="007A2599" w:rsidRDefault="00154860" w:rsidP="00154860">
      <w:pPr>
        <w:rPr>
          <w:szCs w:val="28"/>
        </w:rPr>
      </w:pPr>
    </w:p>
    <w:sectPr w:rsidR="00154860" w:rsidRPr="007A2599" w:rsidSect="007A2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6E" w:rsidRDefault="009D436E" w:rsidP="007A2599">
      <w:r>
        <w:separator/>
      </w:r>
    </w:p>
  </w:endnote>
  <w:endnote w:type="continuationSeparator" w:id="0">
    <w:p w:rsidR="009D436E" w:rsidRDefault="009D436E" w:rsidP="007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99" w:rsidRDefault="007A25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99" w:rsidRDefault="007A25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99" w:rsidRDefault="007A25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6E" w:rsidRDefault="009D436E" w:rsidP="007A2599">
      <w:r>
        <w:separator/>
      </w:r>
    </w:p>
  </w:footnote>
  <w:footnote w:type="continuationSeparator" w:id="0">
    <w:p w:rsidR="009D436E" w:rsidRDefault="009D436E" w:rsidP="007A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99" w:rsidRDefault="007A25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5424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2599" w:rsidRPr="007A2599" w:rsidRDefault="007A2599">
        <w:pPr>
          <w:pStyle w:val="a4"/>
          <w:jc w:val="center"/>
          <w:rPr>
            <w:sz w:val="20"/>
            <w:szCs w:val="20"/>
          </w:rPr>
        </w:pPr>
        <w:r w:rsidRPr="007A2599">
          <w:rPr>
            <w:sz w:val="20"/>
            <w:szCs w:val="20"/>
          </w:rPr>
          <w:fldChar w:fldCharType="begin"/>
        </w:r>
        <w:r w:rsidRPr="007A2599">
          <w:rPr>
            <w:sz w:val="20"/>
            <w:szCs w:val="20"/>
          </w:rPr>
          <w:instrText>PAGE   \* MERGEFORMAT</w:instrText>
        </w:r>
        <w:r w:rsidRPr="007A2599">
          <w:rPr>
            <w:sz w:val="20"/>
            <w:szCs w:val="20"/>
          </w:rPr>
          <w:fldChar w:fldCharType="separate"/>
        </w:r>
        <w:r w:rsidR="00230F28">
          <w:rPr>
            <w:noProof/>
            <w:sz w:val="20"/>
            <w:szCs w:val="20"/>
          </w:rPr>
          <w:t>1</w:t>
        </w:r>
        <w:r w:rsidRPr="007A2599">
          <w:rPr>
            <w:sz w:val="20"/>
            <w:szCs w:val="20"/>
          </w:rPr>
          <w:fldChar w:fldCharType="end"/>
        </w:r>
      </w:p>
    </w:sdtContent>
  </w:sdt>
  <w:p w:rsidR="007A2599" w:rsidRDefault="007A25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99" w:rsidRDefault="007A25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34D"/>
    <w:multiLevelType w:val="hybridMultilevel"/>
    <w:tmpl w:val="C5501E6C"/>
    <w:lvl w:ilvl="0" w:tplc="8B1EA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0"/>
    <w:rsid w:val="00022709"/>
    <w:rsid w:val="00154860"/>
    <w:rsid w:val="001F224D"/>
    <w:rsid w:val="00230F28"/>
    <w:rsid w:val="004A756F"/>
    <w:rsid w:val="005C7514"/>
    <w:rsid w:val="0060767A"/>
    <w:rsid w:val="00617236"/>
    <w:rsid w:val="006427FE"/>
    <w:rsid w:val="006F2BC1"/>
    <w:rsid w:val="007A2599"/>
    <w:rsid w:val="008B2C66"/>
    <w:rsid w:val="00914FE0"/>
    <w:rsid w:val="009862CB"/>
    <w:rsid w:val="009D436E"/>
    <w:rsid w:val="009F0F02"/>
    <w:rsid w:val="00ED5AF0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4D98E-7005-4D9A-A51D-CD3D3656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5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2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5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2017-09-28T05:53:00Z</cp:lastPrinted>
  <dcterms:created xsi:type="dcterms:W3CDTF">2017-09-29T10:37:00Z</dcterms:created>
  <dcterms:modified xsi:type="dcterms:W3CDTF">2017-09-29T10:37:00Z</dcterms:modified>
</cp:coreProperties>
</file>