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8A" w:rsidRDefault="00A6348A" w:rsidP="00656C1A">
      <w:pPr>
        <w:spacing w:line="120" w:lineRule="atLeast"/>
        <w:jc w:val="center"/>
        <w:rPr>
          <w:sz w:val="24"/>
          <w:szCs w:val="24"/>
        </w:rPr>
      </w:pPr>
    </w:p>
    <w:p w:rsidR="00A6348A" w:rsidRDefault="00A6348A" w:rsidP="00656C1A">
      <w:pPr>
        <w:spacing w:line="120" w:lineRule="atLeast"/>
        <w:jc w:val="center"/>
        <w:rPr>
          <w:sz w:val="24"/>
          <w:szCs w:val="24"/>
        </w:rPr>
      </w:pPr>
    </w:p>
    <w:p w:rsidR="00A6348A" w:rsidRPr="00852378" w:rsidRDefault="00A6348A" w:rsidP="00656C1A">
      <w:pPr>
        <w:spacing w:line="120" w:lineRule="atLeast"/>
        <w:jc w:val="center"/>
        <w:rPr>
          <w:sz w:val="10"/>
          <w:szCs w:val="10"/>
        </w:rPr>
      </w:pPr>
    </w:p>
    <w:p w:rsidR="00A6348A" w:rsidRDefault="00A6348A" w:rsidP="00656C1A">
      <w:pPr>
        <w:spacing w:line="120" w:lineRule="atLeast"/>
        <w:jc w:val="center"/>
        <w:rPr>
          <w:sz w:val="10"/>
          <w:szCs w:val="24"/>
        </w:rPr>
      </w:pPr>
    </w:p>
    <w:p w:rsidR="00A6348A" w:rsidRPr="005541F0" w:rsidRDefault="00A634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348A" w:rsidRPr="005541F0" w:rsidRDefault="00A634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6348A" w:rsidRPr="005649E4" w:rsidRDefault="00A6348A" w:rsidP="00656C1A">
      <w:pPr>
        <w:spacing w:line="120" w:lineRule="atLeast"/>
        <w:jc w:val="center"/>
        <w:rPr>
          <w:sz w:val="18"/>
          <w:szCs w:val="24"/>
        </w:rPr>
      </w:pPr>
    </w:p>
    <w:p w:rsidR="00A6348A" w:rsidRPr="00656C1A" w:rsidRDefault="00A634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6348A" w:rsidRPr="005541F0" w:rsidRDefault="00A6348A" w:rsidP="00656C1A">
      <w:pPr>
        <w:spacing w:line="120" w:lineRule="atLeast"/>
        <w:jc w:val="center"/>
        <w:rPr>
          <w:sz w:val="18"/>
          <w:szCs w:val="24"/>
        </w:rPr>
      </w:pPr>
    </w:p>
    <w:p w:rsidR="00A6348A" w:rsidRPr="005541F0" w:rsidRDefault="00A6348A" w:rsidP="00656C1A">
      <w:pPr>
        <w:spacing w:line="120" w:lineRule="atLeast"/>
        <w:jc w:val="center"/>
        <w:rPr>
          <w:sz w:val="20"/>
          <w:szCs w:val="24"/>
        </w:rPr>
      </w:pPr>
    </w:p>
    <w:p w:rsidR="00A6348A" w:rsidRPr="00656C1A" w:rsidRDefault="00A6348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6348A" w:rsidRDefault="00A6348A" w:rsidP="00656C1A">
      <w:pPr>
        <w:spacing w:line="120" w:lineRule="atLeast"/>
        <w:jc w:val="center"/>
        <w:rPr>
          <w:sz w:val="30"/>
          <w:szCs w:val="24"/>
        </w:rPr>
      </w:pPr>
    </w:p>
    <w:p w:rsidR="00A6348A" w:rsidRPr="00656C1A" w:rsidRDefault="00A6348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6348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6348A" w:rsidRPr="00F8214F" w:rsidRDefault="00A634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6348A" w:rsidRPr="00F8214F" w:rsidRDefault="00E730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6348A" w:rsidRPr="00F8214F" w:rsidRDefault="00A634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6348A" w:rsidRPr="00F8214F" w:rsidRDefault="00E730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6348A" w:rsidRPr="00A63FB0" w:rsidRDefault="00A634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6348A" w:rsidRPr="00A3761A" w:rsidRDefault="00E730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6348A" w:rsidRPr="00F8214F" w:rsidRDefault="00A6348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6348A" w:rsidRPr="00F8214F" w:rsidRDefault="00A6348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6348A" w:rsidRPr="00AB4194" w:rsidRDefault="00A634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6348A" w:rsidRPr="00F8214F" w:rsidRDefault="00E730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4157</w:t>
            </w:r>
          </w:p>
        </w:tc>
      </w:tr>
    </w:tbl>
    <w:p w:rsidR="00A6348A" w:rsidRPr="00C725A6" w:rsidRDefault="00A6348A" w:rsidP="00C725A6">
      <w:pPr>
        <w:rPr>
          <w:rFonts w:cs="Times New Roman"/>
          <w:szCs w:val="28"/>
        </w:rPr>
      </w:pPr>
    </w:p>
    <w:p w:rsidR="00A6348A" w:rsidRDefault="00A6348A" w:rsidP="00A6348A">
      <w:r>
        <w:t xml:space="preserve">О перекрытии движения </w:t>
      </w:r>
    </w:p>
    <w:p w:rsidR="00A6348A" w:rsidRDefault="00A6348A" w:rsidP="00A6348A">
      <w:r>
        <w:t xml:space="preserve">автотранспорта 12 июня 2019 года </w:t>
      </w:r>
    </w:p>
    <w:p w:rsidR="00A6348A" w:rsidRDefault="00A6348A" w:rsidP="00A6348A">
      <w:pPr>
        <w:ind w:firstLine="567"/>
        <w:jc w:val="both"/>
      </w:pPr>
    </w:p>
    <w:p w:rsidR="00A6348A" w:rsidRDefault="00A6348A" w:rsidP="00A6348A">
      <w:pPr>
        <w:ind w:firstLine="567"/>
        <w:jc w:val="both"/>
        <w:rPr>
          <w:szCs w:val="28"/>
        </w:rPr>
      </w:pPr>
    </w:p>
    <w:p w:rsidR="00A6348A" w:rsidRPr="006E6C7B" w:rsidRDefault="00A6348A" w:rsidP="00A6348A">
      <w:pPr>
        <w:ind w:firstLine="709"/>
        <w:jc w:val="both"/>
        <w:rPr>
          <w:szCs w:val="28"/>
        </w:rPr>
      </w:pPr>
      <w:r>
        <w:rPr>
          <w:szCs w:val="28"/>
        </w:rPr>
        <w:t xml:space="preserve">В связи </w:t>
      </w:r>
      <w:r w:rsidRPr="00A54913">
        <w:rPr>
          <w:szCs w:val="28"/>
        </w:rPr>
        <w:t>с проведением</w:t>
      </w:r>
      <w:r>
        <w:rPr>
          <w:szCs w:val="28"/>
        </w:rPr>
        <w:t xml:space="preserve"> спортивных мероприятий в рамках празднования Дня России, Дня города</w:t>
      </w:r>
      <w:r w:rsidRPr="00A54913">
        <w:rPr>
          <w:szCs w:val="28"/>
        </w:rPr>
        <w:t>:</w:t>
      </w:r>
    </w:p>
    <w:p w:rsidR="00A6348A" w:rsidRDefault="00A6348A" w:rsidP="00A6348A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54913">
        <w:rPr>
          <w:szCs w:val="28"/>
        </w:rPr>
        <w:t xml:space="preserve">Департаменту городского хозяйства, </w:t>
      </w:r>
      <w:r w:rsidRPr="00A54913">
        <w:rPr>
          <w:rFonts w:eastAsia="Calibri"/>
          <w:szCs w:val="28"/>
        </w:rPr>
        <w:t xml:space="preserve">Управлению Министерства </w:t>
      </w:r>
      <w:r>
        <w:rPr>
          <w:rFonts w:eastAsia="Calibri"/>
          <w:szCs w:val="28"/>
        </w:rPr>
        <w:t xml:space="preserve">                 </w:t>
      </w:r>
      <w:r w:rsidRPr="00A54913">
        <w:rPr>
          <w:rFonts w:eastAsia="Calibri"/>
          <w:szCs w:val="28"/>
        </w:rPr>
        <w:t xml:space="preserve">внутренних дел России по городу Сургуту </w:t>
      </w:r>
      <w:r w:rsidRPr="00A54913">
        <w:rPr>
          <w:szCs w:val="28"/>
        </w:rPr>
        <w:t xml:space="preserve">для проведения мероприятий </w:t>
      </w:r>
      <w:r>
        <w:rPr>
          <w:szCs w:val="28"/>
        </w:rPr>
        <w:t xml:space="preserve">                     </w:t>
      </w:r>
      <w:r w:rsidRPr="00A54913">
        <w:rPr>
          <w:szCs w:val="28"/>
        </w:rPr>
        <w:t>произвести перекрытие движения автотранспорта</w:t>
      </w:r>
      <w:r>
        <w:rPr>
          <w:szCs w:val="28"/>
        </w:rPr>
        <w:t xml:space="preserve"> с 12.00 до 23.00 12.06.2019              по Югорскому тракту </w:t>
      </w:r>
      <w:r w:rsidRPr="00A54913">
        <w:rPr>
          <w:szCs w:val="28"/>
        </w:rPr>
        <w:t xml:space="preserve">по </w:t>
      </w:r>
      <w:r>
        <w:rPr>
          <w:szCs w:val="28"/>
        </w:rPr>
        <w:t>двум полосам движения от улицы Флегонта                              Показаньева до улицы Заячий остров.</w:t>
      </w:r>
    </w:p>
    <w:p w:rsidR="00A6348A" w:rsidRPr="0026299F" w:rsidRDefault="00A6348A" w:rsidP="00A6348A">
      <w:pPr>
        <w:ind w:firstLine="709"/>
        <w:jc w:val="both"/>
        <w:rPr>
          <w:szCs w:val="28"/>
        </w:rPr>
      </w:pPr>
      <w:r w:rsidRPr="0026299F">
        <w:rPr>
          <w:szCs w:val="28"/>
        </w:rPr>
        <w:t xml:space="preserve">2. Управлению </w:t>
      </w:r>
      <w:r w:rsidRPr="0026299F">
        <w:rPr>
          <w:rFonts w:cs="Arial"/>
          <w:szCs w:val="28"/>
        </w:rPr>
        <w:t>документационного и информационного обеспечения</w:t>
      </w:r>
      <w:r w:rsidRPr="0026299F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26299F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A6348A" w:rsidRPr="0026299F" w:rsidRDefault="00A6348A" w:rsidP="00A6348A">
      <w:pPr>
        <w:tabs>
          <w:tab w:val="left" w:pos="709"/>
        </w:tabs>
        <w:spacing w:line="360" w:lineRule="exact"/>
        <w:ind w:firstLine="709"/>
        <w:jc w:val="both"/>
        <w:rPr>
          <w:szCs w:val="28"/>
        </w:rPr>
      </w:pPr>
      <w:r w:rsidRPr="0026299F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A6348A" w:rsidRPr="0026299F" w:rsidRDefault="00A6348A" w:rsidP="00A6348A">
      <w:pPr>
        <w:tabs>
          <w:tab w:val="left" w:pos="709"/>
        </w:tabs>
        <w:spacing w:line="360" w:lineRule="exact"/>
        <w:ind w:firstLine="709"/>
        <w:jc w:val="both"/>
        <w:rPr>
          <w:szCs w:val="28"/>
        </w:rPr>
      </w:pPr>
      <w:r w:rsidRPr="0026299F"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A6348A" w:rsidRDefault="00A6348A" w:rsidP="00A6348A">
      <w:pPr>
        <w:jc w:val="both"/>
        <w:rPr>
          <w:szCs w:val="28"/>
        </w:rPr>
      </w:pPr>
    </w:p>
    <w:p w:rsidR="00A6348A" w:rsidRPr="00352668" w:rsidRDefault="00A6348A" w:rsidP="00A6348A">
      <w:pPr>
        <w:jc w:val="both"/>
        <w:rPr>
          <w:szCs w:val="28"/>
        </w:rPr>
      </w:pPr>
    </w:p>
    <w:p w:rsidR="00A6348A" w:rsidRPr="00352668" w:rsidRDefault="00A6348A" w:rsidP="00A6348A">
      <w:pPr>
        <w:jc w:val="both"/>
        <w:rPr>
          <w:szCs w:val="28"/>
        </w:rPr>
      </w:pPr>
    </w:p>
    <w:p w:rsidR="00A6348A" w:rsidRPr="00352668" w:rsidRDefault="00A6348A" w:rsidP="00A6348A">
      <w:pPr>
        <w:rPr>
          <w:szCs w:val="28"/>
        </w:rPr>
      </w:pPr>
      <w:r w:rsidRPr="00352668">
        <w:rPr>
          <w:szCs w:val="28"/>
        </w:rPr>
        <w:t xml:space="preserve">Глава города                                                                                      </w:t>
      </w:r>
      <w:r>
        <w:rPr>
          <w:szCs w:val="28"/>
        </w:rPr>
        <w:t xml:space="preserve">     В.Н. </w:t>
      </w:r>
      <w:r w:rsidRPr="00352668">
        <w:rPr>
          <w:szCs w:val="28"/>
        </w:rPr>
        <w:t>Шувалов</w:t>
      </w:r>
    </w:p>
    <w:p w:rsidR="00A0383F" w:rsidRPr="00A6348A" w:rsidRDefault="00A0383F" w:rsidP="00A6348A"/>
    <w:sectPr w:rsidR="00A0383F" w:rsidRPr="00A6348A" w:rsidSect="00A6348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D1" w:rsidRDefault="00F408D1">
      <w:r>
        <w:separator/>
      </w:r>
    </w:p>
  </w:endnote>
  <w:endnote w:type="continuationSeparator" w:id="0">
    <w:p w:rsidR="00F408D1" w:rsidRDefault="00F4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D1" w:rsidRDefault="00F408D1">
      <w:r>
        <w:separator/>
      </w:r>
    </w:p>
  </w:footnote>
  <w:footnote w:type="continuationSeparator" w:id="0">
    <w:p w:rsidR="00F408D1" w:rsidRDefault="00F4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559C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C727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730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8A"/>
    <w:rsid w:val="000C7270"/>
    <w:rsid w:val="009E7BD6"/>
    <w:rsid w:val="00A0383F"/>
    <w:rsid w:val="00A559CE"/>
    <w:rsid w:val="00A6348A"/>
    <w:rsid w:val="00E73014"/>
    <w:rsid w:val="00E92CD7"/>
    <w:rsid w:val="00F4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5587-2610-4A02-A557-695A02A9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634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348A"/>
    <w:rPr>
      <w:rFonts w:ascii="Times New Roman" w:hAnsi="Times New Roman"/>
      <w:sz w:val="28"/>
    </w:rPr>
  </w:style>
  <w:style w:type="character" w:styleId="a6">
    <w:name w:val="page number"/>
    <w:basedOn w:val="a0"/>
    <w:rsid w:val="00A6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2019-06-11T11:00:00Z</cp:lastPrinted>
  <dcterms:created xsi:type="dcterms:W3CDTF">2019-06-11T13:44:00Z</dcterms:created>
  <dcterms:modified xsi:type="dcterms:W3CDTF">2019-06-11T13:44:00Z</dcterms:modified>
</cp:coreProperties>
</file>