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98" w:rsidRDefault="00FE1F98" w:rsidP="00656C1A">
      <w:pPr>
        <w:spacing w:line="120" w:lineRule="atLeast"/>
        <w:jc w:val="center"/>
        <w:rPr>
          <w:sz w:val="24"/>
          <w:szCs w:val="24"/>
        </w:rPr>
      </w:pPr>
    </w:p>
    <w:p w:rsidR="00FE1F98" w:rsidRDefault="00FE1F98" w:rsidP="00656C1A">
      <w:pPr>
        <w:spacing w:line="120" w:lineRule="atLeast"/>
        <w:jc w:val="center"/>
        <w:rPr>
          <w:sz w:val="24"/>
          <w:szCs w:val="24"/>
        </w:rPr>
      </w:pPr>
    </w:p>
    <w:p w:rsidR="00FE1F98" w:rsidRPr="00852378" w:rsidRDefault="00FE1F98" w:rsidP="00656C1A">
      <w:pPr>
        <w:spacing w:line="120" w:lineRule="atLeast"/>
        <w:jc w:val="center"/>
        <w:rPr>
          <w:sz w:val="10"/>
          <w:szCs w:val="10"/>
        </w:rPr>
      </w:pPr>
    </w:p>
    <w:p w:rsidR="00FE1F98" w:rsidRDefault="00FE1F98" w:rsidP="00656C1A">
      <w:pPr>
        <w:spacing w:line="120" w:lineRule="atLeast"/>
        <w:jc w:val="center"/>
        <w:rPr>
          <w:sz w:val="10"/>
          <w:szCs w:val="24"/>
        </w:rPr>
      </w:pPr>
    </w:p>
    <w:p w:rsidR="00FE1F98" w:rsidRPr="005541F0" w:rsidRDefault="00FE1F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1F98" w:rsidRPr="005541F0" w:rsidRDefault="00FE1F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1F98" w:rsidRPr="005649E4" w:rsidRDefault="00FE1F98" w:rsidP="00656C1A">
      <w:pPr>
        <w:spacing w:line="120" w:lineRule="atLeast"/>
        <w:jc w:val="center"/>
        <w:rPr>
          <w:sz w:val="18"/>
          <w:szCs w:val="24"/>
        </w:rPr>
      </w:pPr>
    </w:p>
    <w:p w:rsidR="00FE1F98" w:rsidRPr="00656C1A" w:rsidRDefault="00FE1F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1F98" w:rsidRPr="005541F0" w:rsidRDefault="00FE1F98" w:rsidP="00656C1A">
      <w:pPr>
        <w:spacing w:line="120" w:lineRule="atLeast"/>
        <w:jc w:val="center"/>
        <w:rPr>
          <w:sz w:val="18"/>
          <w:szCs w:val="24"/>
        </w:rPr>
      </w:pPr>
    </w:p>
    <w:p w:rsidR="00FE1F98" w:rsidRPr="005541F0" w:rsidRDefault="00FE1F98" w:rsidP="00656C1A">
      <w:pPr>
        <w:spacing w:line="120" w:lineRule="atLeast"/>
        <w:jc w:val="center"/>
        <w:rPr>
          <w:sz w:val="20"/>
          <w:szCs w:val="24"/>
        </w:rPr>
      </w:pPr>
    </w:p>
    <w:p w:rsidR="00FE1F98" w:rsidRPr="00656C1A" w:rsidRDefault="00FE1F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1F98" w:rsidRDefault="00FE1F98" w:rsidP="00656C1A">
      <w:pPr>
        <w:spacing w:line="120" w:lineRule="atLeast"/>
        <w:jc w:val="center"/>
        <w:rPr>
          <w:sz w:val="30"/>
          <w:szCs w:val="24"/>
        </w:rPr>
      </w:pPr>
    </w:p>
    <w:p w:rsidR="00FE1F98" w:rsidRPr="00656C1A" w:rsidRDefault="00FE1F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1F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1F98" w:rsidRPr="00F8214F" w:rsidRDefault="00FE1F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1F98" w:rsidRPr="00F8214F" w:rsidRDefault="007425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1F98" w:rsidRPr="00F8214F" w:rsidRDefault="00FE1F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1F98" w:rsidRPr="00F8214F" w:rsidRDefault="007425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E1F98" w:rsidRPr="00A63FB0" w:rsidRDefault="00FE1F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1F98" w:rsidRPr="00A3761A" w:rsidRDefault="007425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E1F98" w:rsidRPr="00F8214F" w:rsidRDefault="00FE1F9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E1F98" w:rsidRPr="00F8214F" w:rsidRDefault="00FE1F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1F98" w:rsidRPr="00AB4194" w:rsidRDefault="00FE1F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1F98" w:rsidRPr="00F8214F" w:rsidRDefault="007425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290</w:t>
            </w:r>
          </w:p>
        </w:tc>
      </w:tr>
    </w:tbl>
    <w:p w:rsidR="00FE1F98" w:rsidRPr="00C725A6" w:rsidRDefault="00FE1F98" w:rsidP="00C725A6">
      <w:pPr>
        <w:rPr>
          <w:rFonts w:cs="Times New Roman"/>
          <w:szCs w:val="28"/>
        </w:rPr>
      </w:pPr>
    </w:p>
    <w:p w:rsidR="00FE1F98" w:rsidRPr="00FE1F98" w:rsidRDefault="00FE1F98" w:rsidP="00FE1F98">
      <w:pPr>
        <w:rPr>
          <w:rFonts w:eastAsia="Times New Roman" w:cs="Times New Roman"/>
          <w:szCs w:val="28"/>
          <w:lang w:eastAsia="ru-RU"/>
        </w:rPr>
      </w:pPr>
      <w:r w:rsidRPr="00FE1F98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FE1F98" w:rsidRPr="00FE1F98" w:rsidRDefault="00FE1F98" w:rsidP="00FE1F98">
      <w:pPr>
        <w:rPr>
          <w:rFonts w:eastAsia="Times New Roman" w:cs="Times New Roman"/>
          <w:szCs w:val="28"/>
          <w:lang w:eastAsia="ru-RU"/>
        </w:rPr>
      </w:pPr>
      <w:r w:rsidRPr="00FE1F98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FE1F98" w:rsidRPr="00FE1F98" w:rsidRDefault="00FE1F98" w:rsidP="00FE1F98">
      <w:pPr>
        <w:rPr>
          <w:rFonts w:eastAsia="Times New Roman" w:cs="Times New Roman"/>
          <w:szCs w:val="28"/>
          <w:lang w:eastAsia="ru-RU"/>
        </w:rPr>
      </w:pPr>
      <w:r w:rsidRPr="00FE1F98">
        <w:rPr>
          <w:rFonts w:eastAsia="Times New Roman" w:cs="Times New Roman"/>
          <w:szCs w:val="28"/>
          <w:lang w:eastAsia="ru-RU"/>
        </w:rPr>
        <w:t>города от 07.02.2018 № 923</w:t>
      </w:r>
    </w:p>
    <w:p w:rsidR="00FE1F98" w:rsidRPr="00FE1F98" w:rsidRDefault="00FE1F98" w:rsidP="00FE1F98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FE1F98">
        <w:rPr>
          <w:rFonts w:eastAsia="Times New Roman" w:cs="Times New Roman"/>
          <w:szCs w:val="28"/>
          <w:lang w:eastAsia="ru-RU"/>
        </w:rPr>
        <w:t xml:space="preserve">«Об утверждении лесохозяйственного </w:t>
      </w:r>
    </w:p>
    <w:p w:rsidR="00FE1F98" w:rsidRPr="00FE1F98" w:rsidRDefault="00FE1F98" w:rsidP="00FE1F98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FE1F98">
        <w:rPr>
          <w:rFonts w:eastAsia="Times New Roman" w:cs="Times New Roman"/>
          <w:szCs w:val="28"/>
          <w:lang w:eastAsia="ru-RU"/>
        </w:rPr>
        <w:t>регламента городских лесов»</w:t>
      </w:r>
    </w:p>
    <w:p w:rsidR="00FE1F98" w:rsidRDefault="00FE1F98" w:rsidP="00FE1F98">
      <w:pPr>
        <w:jc w:val="both"/>
        <w:rPr>
          <w:rFonts w:eastAsia="Times New Roman" w:cs="Times New Roman"/>
          <w:szCs w:val="28"/>
          <w:lang w:eastAsia="ru-RU"/>
        </w:rPr>
      </w:pPr>
    </w:p>
    <w:p w:rsidR="00FE1F98" w:rsidRPr="00FE1F98" w:rsidRDefault="00FE1F98" w:rsidP="00FE1F98">
      <w:pPr>
        <w:jc w:val="both"/>
        <w:rPr>
          <w:rFonts w:eastAsia="Times New Roman" w:cs="Times New Roman"/>
          <w:szCs w:val="28"/>
          <w:lang w:eastAsia="ru-RU"/>
        </w:rPr>
      </w:pPr>
    </w:p>
    <w:p w:rsidR="00FE1F98" w:rsidRDefault="00FE1F98" w:rsidP="00FE1F98">
      <w:pPr>
        <w:tabs>
          <w:tab w:val="left" w:pos="709"/>
        </w:tabs>
        <w:ind w:firstLine="709"/>
        <w:jc w:val="both"/>
        <w:rPr>
          <w:rFonts w:eastAsia="Times New Roman" w:cs="Times New Roman"/>
          <w:bCs/>
          <w:color w:val="000000"/>
          <w:kern w:val="32"/>
          <w:szCs w:val="28"/>
          <w:lang w:eastAsia="ru-RU"/>
        </w:rPr>
      </w:pPr>
      <w:r w:rsidRPr="00FE1F98">
        <w:rPr>
          <w:rFonts w:cs="Times New Roman"/>
          <w:szCs w:val="28"/>
        </w:rPr>
        <w:t xml:space="preserve">В соответствии с Федеральным законом от 03.08.2018 № 341-ФЗ </w:t>
      </w:r>
      <w:r>
        <w:rPr>
          <w:rFonts w:cs="Times New Roman"/>
          <w:szCs w:val="28"/>
        </w:rPr>
        <w:t xml:space="preserve">                             «</w:t>
      </w:r>
      <w:r w:rsidRPr="00FE1F98">
        <w:rPr>
          <w:rFonts w:cs="Times New Roman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</w:r>
      <w:r>
        <w:rPr>
          <w:rFonts w:cs="Times New Roman"/>
          <w:szCs w:val="28"/>
        </w:rPr>
        <w:t>»</w:t>
      </w:r>
      <w:r w:rsidRPr="00FE1F98">
        <w:rPr>
          <w:rFonts w:cs="Times New Roman"/>
          <w:szCs w:val="28"/>
        </w:rPr>
        <w:t xml:space="preserve">, </w:t>
      </w:r>
      <w:hyperlink r:id="rId6" w:history="1">
        <w:r w:rsidRPr="00FE1F98">
          <w:rPr>
            <w:rFonts w:eastAsia="Calibri" w:cs="Times New Roman"/>
            <w:bCs/>
            <w:color w:val="000000"/>
            <w:kern w:val="32"/>
            <w:szCs w:val="28"/>
            <w:lang w:eastAsia="ru-RU"/>
          </w:rPr>
          <w:t>распоряжением</w:t>
        </w:r>
      </w:hyperlink>
      <w:r w:rsidRPr="00FE1F98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Администрации города от 30.12.2005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   </w:t>
      </w:r>
      <w:r w:rsidRPr="00FE1F98">
        <w:rPr>
          <w:rFonts w:eastAsia="Calibri" w:cs="Times New Roman"/>
          <w:bCs/>
          <w:color w:val="000000"/>
          <w:kern w:val="32"/>
          <w:szCs w:val="28"/>
          <w:lang w:eastAsia="ru-RU"/>
        </w:rPr>
        <w:t>№ 3686 «Об утверждении Регламента Администрации города»</w:t>
      </w:r>
      <w:r w:rsidRPr="00FE1F98">
        <w:rPr>
          <w:rFonts w:eastAsia="Times New Roman" w:cs="Times New Roman"/>
          <w:bCs/>
          <w:color w:val="000000"/>
          <w:kern w:val="32"/>
          <w:szCs w:val="28"/>
          <w:lang w:eastAsia="ru-RU"/>
        </w:rPr>
        <w:t>:</w:t>
      </w:r>
    </w:p>
    <w:p w:rsidR="00FE1F98" w:rsidRPr="00FE1F98" w:rsidRDefault="00FE1F98" w:rsidP="00FE1F9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E1F98" w:rsidRPr="00FE1F98" w:rsidRDefault="00FE1F98" w:rsidP="00FE1F9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1F98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07.02.2018 № 923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FE1F98">
        <w:rPr>
          <w:rFonts w:eastAsia="Times New Roman" w:cs="Times New Roman"/>
          <w:szCs w:val="28"/>
          <w:lang w:eastAsia="ru-RU"/>
        </w:rPr>
        <w:t xml:space="preserve">«Об утверждении лесохозяйственного регламента городских лесов» </w:t>
      </w:r>
      <w:r w:rsidRPr="00FE1F98">
        <w:rPr>
          <w:rFonts w:cs="Times New Roman"/>
          <w:szCs w:val="28"/>
        </w:rPr>
        <w:t xml:space="preserve">изменение, изложив </w:t>
      </w:r>
      <w:r w:rsidRPr="00FE1F98">
        <w:rPr>
          <w:szCs w:val="28"/>
        </w:rPr>
        <w:t xml:space="preserve">абзац </w:t>
      </w:r>
      <w:r w:rsidR="004657C3">
        <w:rPr>
          <w:szCs w:val="28"/>
        </w:rPr>
        <w:t>четвертый</w:t>
      </w:r>
      <w:r w:rsidRPr="00FE1F98">
        <w:rPr>
          <w:szCs w:val="28"/>
        </w:rPr>
        <w:t xml:space="preserve"> главы </w:t>
      </w:r>
      <w:r>
        <w:rPr>
          <w:szCs w:val="28"/>
          <w:lang w:val="en-US"/>
        </w:rPr>
        <w:t>III</w:t>
      </w:r>
      <w:r w:rsidRPr="00FE1F98">
        <w:rPr>
          <w:szCs w:val="28"/>
        </w:rPr>
        <w:t xml:space="preserve"> раздела </w:t>
      </w:r>
      <w:r>
        <w:rPr>
          <w:szCs w:val="28"/>
          <w:lang w:val="en-US"/>
        </w:rPr>
        <w:t>III</w:t>
      </w:r>
      <w:r w:rsidRPr="00FE1F98">
        <w:rPr>
          <w:szCs w:val="28"/>
        </w:rPr>
        <w:t xml:space="preserve"> приложения к постановлению</w:t>
      </w:r>
      <w:r w:rsidR="004657C3">
        <w:rPr>
          <w:szCs w:val="28"/>
        </w:rPr>
        <w:t xml:space="preserve">                  </w:t>
      </w:r>
      <w:r w:rsidRPr="00FE1F98">
        <w:rPr>
          <w:szCs w:val="28"/>
        </w:rPr>
        <w:t xml:space="preserve"> в следующей редакции</w:t>
      </w:r>
      <w:r w:rsidRPr="00FE1F98">
        <w:rPr>
          <w:rFonts w:cs="Times New Roman"/>
          <w:szCs w:val="28"/>
        </w:rPr>
        <w:t>:</w:t>
      </w:r>
    </w:p>
    <w:p w:rsidR="00FE1F98" w:rsidRDefault="00FE1F98" w:rsidP="00FE1F98">
      <w:pPr>
        <w:pStyle w:val="a7"/>
        <w:widowControl w:val="0"/>
        <w:ind w:firstLine="709"/>
        <w:mirrorIndents w:val="0"/>
        <w:rPr>
          <w:lang w:eastAsia="ar-SA"/>
        </w:rPr>
      </w:pPr>
      <w:r w:rsidRPr="00FE1F98">
        <w:rPr>
          <w:lang w:eastAsia="ar-SA"/>
        </w:rPr>
        <w:t>«</w:t>
      </w:r>
      <w:r w:rsidRPr="00FE1F98">
        <w:t xml:space="preserve">Лесохозяйственный регламент по городским лесам обязателен                         для использования гражданами, юридическими лицами, осуществляющими </w:t>
      </w:r>
      <w:r>
        <w:t xml:space="preserve">                </w:t>
      </w:r>
      <w:r w:rsidRPr="00FE1F98">
        <w:t>использование, охрану, защиту, воспроизводство лесов в границах городской черты.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лесного участка или договоров купли-продажи лесных насаждений, принудительного прекращения права постоянного (бессрочного) пользования лесным участком, безвозмездного срочного пользования лесным участком, а также прекращения сервитута или публичного сервитута</w:t>
      </w:r>
      <w:r w:rsidRPr="00FE1F98">
        <w:rPr>
          <w:lang w:eastAsia="ar-SA"/>
        </w:rPr>
        <w:t>».</w:t>
      </w:r>
    </w:p>
    <w:p w:rsidR="00FE1F98" w:rsidRPr="00FE1F98" w:rsidRDefault="00FE1F98" w:rsidP="00FE1F98">
      <w:pPr>
        <w:pStyle w:val="a7"/>
        <w:widowControl w:val="0"/>
        <w:ind w:firstLine="709"/>
        <w:mirrorIndents w:val="0"/>
      </w:pPr>
    </w:p>
    <w:p w:rsidR="00FE1F98" w:rsidRDefault="00FE1F98" w:rsidP="00FE1F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1F98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E1F98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FE1F98" w:rsidRPr="00FE1F98" w:rsidRDefault="00FE1F98" w:rsidP="00FE1F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E1F98" w:rsidRDefault="00FE1F98" w:rsidP="00FE1F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1F98"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E1F98" w:rsidRPr="00FE1F98" w:rsidRDefault="00FE1F98" w:rsidP="00FE1F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E1F98" w:rsidRPr="00FE1F98" w:rsidRDefault="00FE1F98" w:rsidP="00FE1F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1F98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оставляю за собой. </w:t>
      </w:r>
    </w:p>
    <w:p w:rsidR="00FE1F98" w:rsidRPr="00FE1F98" w:rsidRDefault="00FE1F98" w:rsidP="00FE1F9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E1F98" w:rsidRDefault="00FE1F98" w:rsidP="00FE1F98">
      <w:pPr>
        <w:jc w:val="both"/>
        <w:rPr>
          <w:rFonts w:eastAsia="Times New Roman" w:cs="Times New Roman"/>
          <w:szCs w:val="28"/>
          <w:lang w:eastAsia="ru-RU"/>
        </w:rPr>
      </w:pPr>
    </w:p>
    <w:p w:rsidR="00FE1F98" w:rsidRPr="00FE1F98" w:rsidRDefault="00FE1F98" w:rsidP="00FE1F98">
      <w:pPr>
        <w:jc w:val="both"/>
        <w:rPr>
          <w:rFonts w:eastAsia="Times New Roman" w:cs="Times New Roman"/>
          <w:szCs w:val="28"/>
          <w:lang w:eastAsia="ru-RU"/>
        </w:rPr>
      </w:pPr>
    </w:p>
    <w:p w:rsidR="00FE1F98" w:rsidRPr="00FE1F98" w:rsidRDefault="00FE1F98" w:rsidP="00FE1F98">
      <w:pPr>
        <w:jc w:val="both"/>
        <w:rPr>
          <w:rFonts w:eastAsia="Times New Roman" w:cs="Times New Roman"/>
          <w:szCs w:val="28"/>
          <w:lang w:eastAsia="ru-RU"/>
        </w:rPr>
      </w:pPr>
      <w:r w:rsidRPr="00FE1F98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E1F98">
        <w:rPr>
          <w:rFonts w:eastAsia="Times New Roman" w:cs="Times New Roman"/>
          <w:szCs w:val="28"/>
          <w:lang w:eastAsia="ru-RU"/>
        </w:rPr>
        <w:t>В.Н. Шувалов</w:t>
      </w:r>
    </w:p>
    <w:p w:rsidR="00226A5C" w:rsidRPr="00FE1F98" w:rsidRDefault="00226A5C" w:rsidP="00FE1F98">
      <w:pPr>
        <w:rPr>
          <w:szCs w:val="28"/>
        </w:rPr>
      </w:pPr>
    </w:p>
    <w:sectPr w:rsidR="00226A5C" w:rsidRPr="00FE1F98" w:rsidSect="00FE1F9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74" w:rsidRDefault="00E27074">
      <w:r>
        <w:separator/>
      </w:r>
    </w:p>
  </w:endnote>
  <w:endnote w:type="continuationSeparator" w:id="0">
    <w:p w:rsidR="00E27074" w:rsidRDefault="00E2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74" w:rsidRDefault="00E27074">
      <w:r>
        <w:separator/>
      </w:r>
    </w:p>
  </w:footnote>
  <w:footnote w:type="continuationSeparator" w:id="0">
    <w:p w:rsidR="00E27074" w:rsidRDefault="00E2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323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425D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25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98"/>
    <w:rsid w:val="00226A5C"/>
    <w:rsid w:val="00243839"/>
    <w:rsid w:val="002F4BE1"/>
    <w:rsid w:val="004657C3"/>
    <w:rsid w:val="007425DB"/>
    <w:rsid w:val="009323E5"/>
    <w:rsid w:val="00B619F1"/>
    <w:rsid w:val="00BF11AF"/>
    <w:rsid w:val="00E27074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76331-5B14-4F1D-9870-071F3B43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1F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1F98"/>
    <w:rPr>
      <w:rFonts w:ascii="Times New Roman" w:hAnsi="Times New Roman"/>
      <w:sz w:val="28"/>
    </w:rPr>
  </w:style>
  <w:style w:type="character" w:styleId="a6">
    <w:name w:val="page number"/>
    <w:basedOn w:val="a0"/>
    <w:rsid w:val="00FE1F98"/>
  </w:style>
  <w:style w:type="paragraph" w:customStyle="1" w:styleId="a7">
    <w:name w:val="основной текст документа"/>
    <w:basedOn w:val="a8"/>
    <w:link w:val="a9"/>
    <w:qFormat/>
    <w:rsid w:val="00FE1F98"/>
    <w:pPr>
      <w:spacing w:after="0"/>
      <w:ind w:left="0" w:firstLine="567"/>
      <w:mirrorIndents/>
      <w:jc w:val="both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документа Знак"/>
    <w:basedOn w:val="aa"/>
    <w:link w:val="a7"/>
    <w:rsid w:val="00FE1F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a"/>
    <w:uiPriority w:val="99"/>
    <w:semiHidden/>
    <w:unhideWhenUsed/>
    <w:rsid w:val="00FE1F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8"/>
    <w:uiPriority w:val="99"/>
    <w:semiHidden/>
    <w:rsid w:val="00FE1F9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2019-01-21T11:17:00Z</cp:lastPrinted>
  <dcterms:created xsi:type="dcterms:W3CDTF">2019-01-22T09:48:00Z</dcterms:created>
  <dcterms:modified xsi:type="dcterms:W3CDTF">2019-01-22T09:48:00Z</dcterms:modified>
</cp:coreProperties>
</file>