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5D" w:rsidRDefault="00044C5D" w:rsidP="00656C1A">
      <w:pPr>
        <w:spacing w:line="120" w:lineRule="atLeast"/>
        <w:jc w:val="center"/>
        <w:rPr>
          <w:sz w:val="24"/>
          <w:szCs w:val="24"/>
        </w:rPr>
      </w:pPr>
    </w:p>
    <w:p w:rsidR="00044C5D" w:rsidRDefault="00044C5D" w:rsidP="00656C1A">
      <w:pPr>
        <w:spacing w:line="120" w:lineRule="atLeast"/>
        <w:jc w:val="center"/>
        <w:rPr>
          <w:sz w:val="24"/>
          <w:szCs w:val="24"/>
        </w:rPr>
      </w:pPr>
    </w:p>
    <w:p w:rsidR="00044C5D" w:rsidRPr="00852378" w:rsidRDefault="00044C5D" w:rsidP="00656C1A">
      <w:pPr>
        <w:spacing w:line="120" w:lineRule="atLeast"/>
        <w:jc w:val="center"/>
        <w:rPr>
          <w:sz w:val="10"/>
          <w:szCs w:val="10"/>
        </w:rPr>
      </w:pPr>
    </w:p>
    <w:p w:rsidR="00044C5D" w:rsidRDefault="00044C5D" w:rsidP="00656C1A">
      <w:pPr>
        <w:spacing w:line="120" w:lineRule="atLeast"/>
        <w:jc w:val="center"/>
        <w:rPr>
          <w:sz w:val="10"/>
          <w:szCs w:val="24"/>
        </w:rPr>
      </w:pPr>
    </w:p>
    <w:p w:rsidR="00044C5D" w:rsidRPr="005541F0" w:rsidRDefault="00044C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4C5D" w:rsidRPr="005541F0" w:rsidRDefault="00044C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44C5D" w:rsidRPr="005649E4" w:rsidRDefault="00044C5D" w:rsidP="00656C1A">
      <w:pPr>
        <w:spacing w:line="120" w:lineRule="atLeast"/>
        <w:jc w:val="center"/>
        <w:rPr>
          <w:sz w:val="18"/>
          <w:szCs w:val="24"/>
        </w:rPr>
      </w:pPr>
    </w:p>
    <w:p w:rsidR="00044C5D" w:rsidRPr="00656C1A" w:rsidRDefault="00044C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44C5D" w:rsidRPr="005541F0" w:rsidRDefault="00044C5D" w:rsidP="00656C1A">
      <w:pPr>
        <w:spacing w:line="120" w:lineRule="atLeast"/>
        <w:jc w:val="center"/>
        <w:rPr>
          <w:sz w:val="18"/>
          <w:szCs w:val="24"/>
        </w:rPr>
      </w:pPr>
    </w:p>
    <w:p w:rsidR="00044C5D" w:rsidRPr="005541F0" w:rsidRDefault="00044C5D" w:rsidP="00656C1A">
      <w:pPr>
        <w:spacing w:line="120" w:lineRule="atLeast"/>
        <w:jc w:val="center"/>
        <w:rPr>
          <w:sz w:val="20"/>
          <w:szCs w:val="24"/>
        </w:rPr>
      </w:pPr>
    </w:p>
    <w:p w:rsidR="00044C5D" w:rsidRPr="00656C1A" w:rsidRDefault="00044C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44C5D" w:rsidRDefault="00044C5D" w:rsidP="00656C1A">
      <w:pPr>
        <w:spacing w:line="120" w:lineRule="atLeast"/>
        <w:jc w:val="center"/>
        <w:rPr>
          <w:sz w:val="30"/>
          <w:szCs w:val="24"/>
        </w:rPr>
      </w:pPr>
    </w:p>
    <w:p w:rsidR="00044C5D" w:rsidRPr="00656C1A" w:rsidRDefault="00044C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44C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44C5D" w:rsidRPr="00F8214F" w:rsidRDefault="00044C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44C5D" w:rsidRPr="00F8214F" w:rsidRDefault="003948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44C5D" w:rsidRPr="00F8214F" w:rsidRDefault="00044C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44C5D" w:rsidRPr="00F8214F" w:rsidRDefault="003948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44C5D" w:rsidRPr="00A63FB0" w:rsidRDefault="00044C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44C5D" w:rsidRPr="00A3761A" w:rsidRDefault="003948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44C5D" w:rsidRPr="00F8214F" w:rsidRDefault="00044C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44C5D" w:rsidRPr="00F8214F" w:rsidRDefault="00044C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44C5D" w:rsidRPr="00AB4194" w:rsidRDefault="00044C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44C5D" w:rsidRPr="00F8214F" w:rsidRDefault="003948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243</w:t>
            </w:r>
          </w:p>
        </w:tc>
      </w:tr>
    </w:tbl>
    <w:p w:rsidR="00044C5D" w:rsidRPr="00C725A6" w:rsidRDefault="00044C5D" w:rsidP="00C725A6">
      <w:pPr>
        <w:rPr>
          <w:rFonts w:cs="Times New Roman"/>
          <w:szCs w:val="28"/>
        </w:rPr>
      </w:pPr>
    </w:p>
    <w:p w:rsidR="00044C5D" w:rsidRDefault="00044C5D" w:rsidP="00044C5D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 утверждении муниципального </w:t>
      </w:r>
    </w:p>
    <w:p w:rsidR="00044C5D" w:rsidRDefault="00044C5D" w:rsidP="00044C5D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задания муниципальному </w:t>
      </w:r>
    </w:p>
    <w:p w:rsidR="00044C5D" w:rsidRDefault="00044C5D" w:rsidP="00044C5D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бюджетному учреждению </w:t>
      </w:r>
    </w:p>
    <w:p w:rsidR="00044C5D" w:rsidRDefault="00044C5D" w:rsidP="00044C5D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спортивной подготовки </w:t>
      </w:r>
    </w:p>
    <w:p w:rsidR="00044C5D" w:rsidRDefault="00044C5D" w:rsidP="00044C5D">
      <w:pPr>
        <w:rPr>
          <w:rFonts w:eastAsia="Calibri"/>
          <w:szCs w:val="28"/>
        </w:rPr>
      </w:pPr>
      <w:r>
        <w:rPr>
          <w:rFonts w:eastAsia="Calibri"/>
          <w:szCs w:val="28"/>
        </w:rPr>
        <w:t>спортивной школе «Аверс»</w:t>
      </w:r>
    </w:p>
    <w:p w:rsidR="00044C5D" w:rsidRDefault="00044C5D" w:rsidP="00044C5D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2019 год и на плановый </w:t>
      </w:r>
    </w:p>
    <w:p w:rsidR="00044C5D" w:rsidRDefault="00044C5D" w:rsidP="00044C5D">
      <w:pPr>
        <w:rPr>
          <w:rFonts w:eastAsia="Calibri"/>
          <w:szCs w:val="28"/>
        </w:rPr>
      </w:pPr>
      <w:r>
        <w:rPr>
          <w:rFonts w:eastAsia="Calibri"/>
          <w:szCs w:val="28"/>
        </w:rPr>
        <w:t>период 2020 и 2021 годов</w:t>
      </w:r>
    </w:p>
    <w:p w:rsidR="00044C5D" w:rsidRDefault="00044C5D" w:rsidP="00044C5D">
      <w:pPr>
        <w:rPr>
          <w:rFonts w:eastAsia="Calibri"/>
          <w:szCs w:val="28"/>
        </w:rPr>
      </w:pPr>
    </w:p>
    <w:p w:rsidR="00044C5D" w:rsidRDefault="00044C5D" w:rsidP="00044C5D">
      <w:pPr>
        <w:rPr>
          <w:rFonts w:eastAsia="Calibri"/>
          <w:szCs w:val="28"/>
        </w:rPr>
      </w:pPr>
    </w:p>
    <w:p w:rsidR="00044C5D" w:rsidRDefault="00044C5D" w:rsidP="00044C5D">
      <w:pPr>
        <w:keepNext/>
        <w:ind w:firstLine="709"/>
        <w:jc w:val="both"/>
        <w:outlineLvl w:val="0"/>
        <w:rPr>
          <w:rFonts w:eastAsia="Calibri"/>
          <w:color w:val="FF0000"/>
          <w:szCs w:val="28"/>
        </w:rPr>
      </w:pPr>
      <w:r>
        <w:rPr>
          <w:rFonts w:eastAsia="Calibri"/>
          <w:szCs w:val="28"/>
        </w:rPr>
        <w:t>В соответствии со ст.69.2 Бюджетного кодекса Российской Федерации,                  Федеральным законом от 12.01.1996 № 7-ФЗ «О некоммерческих организа-                  циях», решением Думы города от 25.11.2018 № 380-</w:t>
      </w:r>
      <w:r>
        <w:rPr>
          <w:rFonts w:eastAsia="Calibri"/>
          <w:szCs w:val="28"/>
          <w:lang w:val="en-US"/>
        </w:rPr>
        <w:t>V</w:t>
      </w:r>
      <w:r>
        <w:rPr>
          <w:rFonts w:eastAsia="Calibri"/>
          <w:szCs w:val="28"/>
        </w:rPr>
        <w:t>I ДГ «О бюджете                        городского округа город Сургут на 2019 год и на плановый период 2020                       и 2021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и финансового обеспечения выполнения муниципального задания», распоряжениями Администрации города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от </w:t>
      </w:r>
      <w:r>
        <w:rPr>
          <w:rFonts w:eastAsia="Calibri"/>
          <w:bCs/>
          <w:szCs w:val="28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rPr>
          <w:rFonts w:eastAsia="Calibri"/>
          <w:szCs w:val="28"/>
        </w:rPr>
        <w:t>:</w:t>
      </w:r>
    </w:p>
    <w:p w:rsidR="00044C5D" w:rsidRDefault="00044C5D" w:rsidP="00044C5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Утвердить муниципальное задание на 2019 год и на плановый период 2020 и 2021 годов муниципальному бюджетному учреждению спортивной              подготовки спортивной школе «Аверс» согласно приложению.</w:t>
      </w:r>
    </w:p>
    <w:p w:rsidR="00044C5D" w:rsidRDefault="00044C5D" w:rsidP="00044C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Управлению физической культуры и спорта осуществлять контроль                     за исполнением муниципального задания.</w:t>
      </w:r>
    </w:p>
    <w:p w:rsidR="00044C5D" w:rsidRDefault="00044C5D" w:rsidP="00044C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города.</w:t>
      </w:r>
    </w:p>
    <w:p w:rsidR="00044C5D" w:rsidRDefault="00044C5D" w:rsidP="00044C5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Настоящее постановление распространяется на правоотношения,                        возникшие с 01.01.2019.</w:t>
      </w:r>
    </w:p>
    <w:p w:rsidR="00044C5D" w:rsidRDefault="00044C5D" w:rsidP="00044C5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Признать утратившими силу постановления Администрации города:</w:t>
      </w:r>
    </w:p>
    <w:p w:rsidR="00044C5D" w:rsidRDefault="00044C5D" w:rsidP="00044C5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от 17.01.2018 № 344 «Об утверждении муниципального задания муниципальному бюджетному учреждению спортивной подготовки спортивной школе «Аверс» на 2018 год и на плановый период 2019 и 2020 годов»;</w:t>
      </w:r>
    </w:p>
    <w:p w:rsidR="00044C5D" w:rsidRDefault="00044C5D" w:rsidP="00044C5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25.12.2018 № 10201 «О внесении изменения в постановление Администрации города от 17.01.2018 № 344 «Об утверждении муниципального                    задания муниципальному бюджетному учреждению спортивной подготовки спортивной школе «Аверс» на 2018 год и на плановый период 2019                                 и 2020 годов».</w:t>
      </w:r>
    </w:p>
    <w:p w:rsidR="00044C5D" w:rsidRDefault="00044C5D" w:rsidP="00044C5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Контроль за выполнением постановления возложить на заместителя Главы города Пелевина А.Р. </w:t>
      </w:r>
    </w:p>
    <w:p w:rsidR="00044C5D" w:rsidRDefault="00044C5D" w:rsidP="00044C5D">
      <w:pPr>
        <w:ind w:firstLine="709"/>
        <w:jc w:val="both"/>
        <w:rPr>
          <w:rFonts w:eastAsia="Calibri"/>
          <w:szCs w:val="28"/>
        </w:rPr>
      </w:pPr>
    </w:p>
    <w:p w:rsidR="00044C5D" w:rsidRDefault="00044C5D" w:rsidP="00044C5D">
      <w:pPr>
        <w:jc w:val="both"/>
        <w:rPr>
          <w:rFonts w:eastAsia="Calibri"/>
          <w:szCs w:val="28"/>
        </w:rPr>
      </w:pPr>
    </w:p>
    <w:p w:rsidR="00044C5D" w:rsidRDefault="00044C5D" w:rsidP="00044C5D">
      <w:pPr>
        <w:jc w:val="both"/>
        <w:rPr>
          <w:rFonts w:eastAsia="Calibri"/>
          <w:szCs w:val="28"/>
        </w:rPr>
      </w:pPr>
    </w:p>
    <w:p w:rsidR="00044C5D" w:rsidRDefault="00044C5D" w:rsidP="00044C5D">
      <w:pPr>
        <w:rPr>
          <w:rFonts w:eastAsia="Calibri"/>
          <w:szCs w:val="28"/>
        </w:rPr>
      </w:pPr>
      <w:r>
        <w:rPr>
          <w:rFonts w:eastAsia="Calibri"/>
          <w:szCs w:val="28"/>
        </w:rPr>
        <w:t>Заместитель Главы города                                                                    Н.Н. Кривцов</w:t>
      </w:r>
    </w:p>
    <w:p w:rsidR="00044C5D" w:rsidRDefault="00044C5D" w:rsidP="00044C5D">
      <w:pPr>
        <w:jc w:val="both"/>
        <w:rPr>
          <w:szCs w:val="28"/>
        </w:rPr>
      </w:pPr>
    </w:p>
    <w:p w:rsidR="00044C5D" w:rsidRDefault="00044C5D" w:rsidP="00044C5D">
      <w:r>
        <w:br w:type="page"/>
      </w:r>
    </w:p>
    <w:p w:rsidR="00044C5D" w:rsidRDefault="00044C5D" w:rsidP="00044C5D">
      <w:pPr>
        <w:sectPr w:rsidR="00044C5D" w:rsidSect="00044C5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44C5D" w:rsidRPr="00044C5D" w:rsidRDefault="00044C5D" w:rsidP="00044C5D">
      <w:pPr>
        <w:ind w:left="12049"/>
        <w:rPr>
          <w:rFonts w:eastAsia="Times New Roman" w:cs="Times New Roman"/>
          <w:szCs w:val="28"/>
          <w:lang w:eastAsia="ru-RU"/>
        </w:rPr>
      </w:pPr>
      <w:r w:rsidRPr="00044C5D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044C5D" w:rsidRPr="00044C5D" w:rsidRDefault="00044C5D" w:rsidP="00044C5D">
      <w:pPr>
        <w:ind w:left="12049"/>
        <w:rPr>
          <w:rFonts w:eastAsia="Times New Roman" w:cs="Times New Roman"/>
          <w:szCs w:val="28"/>
          <w:lang w:eastAsia="ru-RU"/>
        </w:rPr>
      </w:pPr>
      <w:r w:rsidRPr="00044C5D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044C5D" w:rsidRPr="00044C5D" w:rsidRDefault="00044C5D" w:rsidP="00044C5D">
      <w:pPr>
        <w:ind w:left="12049"/>
        <w:rPr>
          <w:rFonts w:eastAsia="Times New Roman" w:cs="Times New Roman"/>
          <w:szCs w:val="28"/>
          <w:lang w:eastAsia="ru-RU"/>
        </w:rPr>
      </w:pPr>
      <w:r w:rsidRPr="00044C5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44C5D" w:rsidRPr="00044C5D" w:rsidRDefault="00044C5D" w:rsidP="00044C5D">
      <w:pPr>
        <w:ind w:left="12049"/>
        <w:rPr>
          <w:rFonts w:eastAsia="Times New Roman" w:cs="Times New Roman"/>
          <w:szCs w:val="28"/>
          <w:lang w:eastAsia="ru-RU"/>
        </w:rPr>
      </w:pPr>
      <w:r w:rsidRPr="00044C5D">
        <w:rPr>
          <w:rFonts w:eastAsia="Times New Roman" w:cs="Times New Roman"/>
          <w:szCs w:val="28"/>
          <w:lang w:eastAsia="ru-RU"/>
        </w:rPr>
        <w:t>от ____________ № ________</w:t>
      </w:r>
    </w:p>
    <w:p w:rsidR="00044C5D" w:rsidRPr="00044C5D" w:rsidRDefault="00044C5D" w:rsidP="00044C5D">
      <w:pPr>
        <w:rPr>
          <w:rFonts w:eastAsia="Times New Roman" w:cs="Times New Roman"/>
          <w:sz w:val="20"/>
          <w:szCs w:val="20"/>
          <w:lang w:eastAsia="ru-RU"/>
        </w:rPr>
      </w:pPr>
    </w:p>
    <w:p w:rsidR="00044C5D" w:rsidRPr="00044C5D" w:rsidRDefault="00044C5D" w:rsidP="00044C5D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44C5D" w:rsidRPr="00044C5D" w:rsidRDefault="00044C5D" w:rsidP="00044C5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Муниципальное задание</w:t>
      </w:r>
    </w:p>
    <w:p w:rsidR="00044C5D" w:rsidRPr="00044C5D" w:rsidRDefault="00044C5D" w:rsidP="00044C5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на 2019 год и на плановый период 2020 и 2021 годов</w:t>
      </w:r>
    </w:p>
    <w:p w:rsidR="00044C5D" w:rsidRPr="00044C5D" w:rsidRDefault="00044C5D" w:rsidP="00044C5D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58" w:type="pct"/>
        <w:tblLook w:val="04A0" w:firstRow="1" w:lastRow="0" w:firstColumn="1" w:lastColumn="0" w:noHBand="0" w:noVBand="1"/>
      </w:tblPr>
      <w:tblGrid>
        <w:gridCol w:w="2544"/>
        <w:gridCol w:w="1935"/>
        <w:gridCol w:w="205"/>
        <w:gridCol w:w="742"/>
        <w:gridCol w:w="1929"/>
        <w:gridCol w:w="205"/>
        <w:gridCol w:w="3757"/>
        <w:gridCol w:w="3173"/>
        <w:gridCol w:w="120"/>
        <w:gridCol w:w="1176"/>
      </w:tblGrid>
      <w:tr w:rsidR="00044C5D" w:rsidRPr="00044C5D" w:rsidTr="00E328E9">
        <w:tc>
          <w:tcPr>
            <w:tcW w:w="35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муниципального учреждения   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C5D" w:rsidRPr="00044C5D" w:rsidRDefault="00044C5D" w:rsidP="00044C5D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44C5D" w:rsidRPr="00044C5D" w:rsidTr="00E328E9">
        <w:tc>
          <w:tcPr>
            <w:tcW w:w="35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Муниципальное бюджетное учреждение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044C5D" w:rsidRPr="00044C5D" w:rsidTr="00E328E9">
        <w:tc>
          <w:tcPr>
            <w:tcW w:w="35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спортивной подготовки спортивная школа Аверс»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по ОКУД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1484" w:type="pct"/>
            <w:gridSpan w:val="3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3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</w:p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</w:tr>
      <w:tr w:rsidR="00044C5D" w:rsidRPr="00044C5D" w:rsidTr="00E328E9">
        <w:tc>
          <w:tcPr>
            <w:tcW w:w="1418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3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3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Дата окончания действия</w:t>
            </w:r>
            <w:r w:rsidRPr="00044C5D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rPr>
          <w:trHeight w:val="184"/>
        </w:trPr>
        <w:tc>
          <w:tcPr>
            <w:tcW w:w="806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3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Код по сводному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806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3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rPr>
          <w:trHeight w:val="226"/>
        </w:trPr>
        <w:tc>
          <w:tcPr>
            <w:tcW w:w="35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Виды деятельности муниципального учреждения             Деятельность спортивных объектов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93.19</w:t>
            </w:r>
          </w:p>
        </w:tc>
      </w:tr>
      <w:tr w:rsidR="00044C5D" w:rsidRPr="00044C5D" w:rsidTr="00E328E9">
        <w:trPr>
          <w:trHeight w:val="257"/>
        </w:trPr>
        <w:tc>
          <w:tcPr>
            <w:tcW w:w="35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Прочая деятельность в области спорта                                                                                                       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93.11</w:t>
            </w:r>
          </w:p>
        </w:tc>
      </w:tr>
      <w:tr w:rsidR="00044C5D" w:rsidRPr="00044C5D" w:rsidTr="00E328E9">
        <w:tc>
          <w:tcPr>
            <w:tcW w:w="35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2330" w:type="pct"/>
            <w:gridSpan w:val="5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Часть 1. Сведения об оказываемых услугах</w:t>
            </w:r>
            <w:r w:rsidRPr="00044C5D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55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rPr>
          <w:trHeight w:val="105"/>
        </w:trPr>
        <w:tc>
          <w:tcPr>
            <w:tcW w:w="806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3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1418" w:type="pct"/>
            <w:gridSpan w:val="2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Раздел ___________1_________</w:t>
            </w:r>
          </w:p>
        </w:tc>
        <w:tc>
          <w:tcPr>
            <w:tcW w:w="911" w:type="pct"/>
            <w:gridSpan w:val="3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806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3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rPr>
          <w:trHeight w:val="92"/>
        </w:trPr>
        <w:tc>
          <w:tcPr>
            <w:tcW w:w="2330" w:type="pct"/>
            <w:gridSpan w:val="5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1255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35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55.001.0</w:t>
            </w:r>
          </w:p>
        </w:tc>
      </w:tr>
      <w:tr w:rsidR="00044C5D" w:rsidRPr="00044C5D" w:rsidTr="00E328E9"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3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044C5D" w:rsidRPr="00044C5D" w:rsidRDefault="00044C5D" w:rsidP="00044C5D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4C5D" w:rsidRPr="00044C5D" w:rsidTr="00E328E9">
        <w:trPr>
          <w:trHeight w:val="70"/>
        </w:trPr>
        <w:tc>
          <w:tcPr>
            <w:tcW w:w="2330" w:type="pct"/>
            <w:gridSpan w:val="5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C5D" w:rsidRPr="00044C5D" w:rsidRDefault="00044C5D" w:rsidP="00044C5D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4C5D" w:rsidRPr="00044C5D" w:rsidTr="00E328E9">
        <w:trPr>
          <w:trHeight w:val="70"/>
        </w:trPr>
        <w:tc>
          <w:tcPr>
            <w:tcW w:w="2330" w:type="pct"/>
            <w:gridSpan w:val="5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255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C5D" w:rsidRPr="00044C5D" w:rsidRDefault="00044C5D" w:rsidP="00044C5D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4C5D" w:rsidRPr="00044C5D" w:rsidTr="00E328E9">
        <w:tc>
          <w:tcPr>
            <w:tcW w:w="1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4C5D" w:rsidRPr="00044C5D" w:rsidTr="00E328E9">
        <w:tc>
          <w:tcPr>
            <w:tcW w:w="1418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3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C5D" w:rsidRPr="00044C5D" w:rsidRDefault="00044C5D" w:rsidP="00044C5D">
      <w:pPr>
        <w:rPr>
          <w:rFonts w:eastAsia="Times New Roman" w:cs="Times New Roman"/>
          <w:sz w:val="24"/>
          <w:szCs w:val="24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Pr="00044C5D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044C5D">
        <w:rPr>
          <w:rFonts w:eastAsia="Times New Roman" w:cs="Times New Roman"/>
          <w:sz w:val="24"/>
          <w:szCs w:val="24"/>
          <w:lang w:eastAsia="ru-RU"/>
        </w:rPr>
        <w:t>:</w:t>
      </w:r>
    </w:p>
    <w:p w:rsidR="00044C5D" w:rsidRPr="00044C5D" w:rsidRDefault="00044C5D" w:rsidP="00044C5D">
      <w:pPr>
        <w:rPr>
          <w:rFonts w:eastAsia="Times New Roman" w:cs="Times New Roman"/>
          <w:lang w:eastAsia="ru-RU"/>
        </w:rPr>
      </w:pPr>
    </w:p>
    <w:tbl>
      <w:tblPr>
        <w:tblW w:w="157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65"/>
        <w:gridCol w:w="1106"/>
        <w:gridCol w:w="1074"/>
        <w:gridCol w:w="1074"/>
        <w:gridCol w:w="1829"/>
        <w:gridCol w:w="1074"/>
        <w:gridCol w:w="1829"/>
        <w:gridCol w:w="1029"/>
        <w:gridCol w:w="624"/>
        <w:gridCol w:w="739"/>
        <w:gridCol w:w="807"/>
        <w:gridCol w:w="807"/>
        <w:gridCol w:w="1126"/>
      </w:tblGrid>
      <w:tr w:rsidR="00044C5D" w:rsidRPr="00044C5D" w:rsidTr="00E328E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реестровой записи</w:t>
            </w:r>
          </w:p>
          <w:p w:rsidR="00044C5D" w:rsidRPr="00044C5D" w:rsidRDefault="00044C5D" w:rsidP="00044C5D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(уникальный номер услуги)</w:t>
            </w: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качества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муници-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пальной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4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финан-совый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плано-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вого периода)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плано-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625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Этап спортивной </w:t>
            </w:r>
          </w:p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подготовки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3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44C5D" w:rsidRPr="00044C5D" w:rsidTr="00E328E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931900О.99.0.БВ27АА11006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спортивную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этапе начальной подготовки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зачисленных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на тренировочный этап (этап спортивной специализации)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- 10 %</w:t>
            </w:r>
          </w:p>
        </w:tc>
      </w:tr>
      <w:tr w:rsidR="00044C5D" w:rsidRPr="00044C5D" w:rsidTr="00E328E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931900О.99.0.БВ27АА12006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Тренировочный этап (этап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спортивную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тренировочном этапе (этап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специализации)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зачисленных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 совершенствования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спортивного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C5D" w:rsidRPr="00044C5D" w:rsidTr="00E328E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931900О.99.0.БВ27АА56006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спортивную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подготовку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этапе начальной подготовки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зачисленных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тренировочный этап (этап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10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- 10 %</w:t>
            </w:r>
          </w:p>
        </w:tc>
      </w:tr>
      <w:tr w:rsidR="00044C5D" w:rsidRPr="00044C5D" w:rsidTr="00E328E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931900О.99.0.БВ27АА57006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Тренировочный этап (этап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спортивную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тренировочном этапе (этап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специализации)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зачисленных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 совершенствования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спортивного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C5D" w:rsidRPr="00044C5D" w:rsidTr="00E328E9">
        <w:trPr>
          <w:trHeight w:val="115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931900О.99.0.БВ27АБ06006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Легкая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атлетика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спортивную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этапе начальной подготовки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зачисленных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тренировочный этап (этап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10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- 10 %</w:t>
            </w:r>
          </w:p>
        </w:tc>
      </w:tr>
      <w:tr w:rsidR="00044C5D" w:rsidRPr="00044C5D" w:rsidTr="00E328E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931900О.99.0.БВ27АБ07006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Легкая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атлетика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спортивную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тренировочном этапе (этап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специализации)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зачисленных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 совершенствования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спортивного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C5D" w:rsidRPr="00044C5D" w:rsidTr="00E328E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931900О.99.0.БВ27АБ08006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Легкая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атлетика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Этап совершенствования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</w:t>
            </w:r>
          </w:p>
          <w:p w:rsidR="00044C5D" w:rsidRPr="00044C5D" w:rsidRDefault="00044C5D" w:rsidP="00044C5D">
            <w:pPr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</w:t>
            </w:r>
          </w:p>
          <w:p w:rsidR="00044C5D" w:rsidRPr="00044C5D" w:rsidRDefault="00044C5D" w:rsidP="00044C5D">
            <w:pPr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спортивную </w:t>
            </w:r>
          </w:p>
          <w:p w:rsidR="00044C5D" w:rsidRPr="00044C5D" w:rsidRDefault="00044C5D" w:rsidP="00044C5D">
            <w:pPr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044C5D" w:rsidRPr="00044C5D" w:rsidRDefault="00044C5D" w:rsidP="00044C5D">
            <w:pPr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этапе совершенствования </w:t>
            </w:r>
          </w:p>
          <w:p w:rsidR="00044C5D" w:rsidRPr="00044C5D" w:rsidRDefault="00044C5D" w:rsidP="00044C5D">
            <w:pPr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спортивного </w:t>
            </w:r>
          </w:p>
          <w:p w:rsidR="00044C5D" w:rsidRPr="00044C5D" w:rsidRDefault="00044C5D" w:rsidP="00044C5D">
            <w:pPr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мастерства </w:t>
            </w:r>
          </w:p>
          <w:p w:rsidR="00044C5D" w:rsidRPr="00044C5D" w:rsidRDefault="00044C5D" w:rsidP="00044C5D">
            <w:pPr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зачисленных </w:t>
            </w:r>
          </w:p>
          <w:p w:rsidR="00044C5D" w:rsidRPr="00044C5D" w:rsidRDefault="00044C5D" w:rsidP="00044C5D">
            <w:pPr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 высшего спортивного </w:t>
            </w:r>
          </w:p>
          <w:p w:rsidR="00044C5D" w:rsidRPr="00044C5D" w:rsidRDefault="00044C5D" w:rsidP="00044C5D">
            <w:pPr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C5D" w:rsidRPr="00044C5D" w:rsidTr="00E328E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931900О.99.0.БВ27АБ21006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10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Настольный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теннис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спортивную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этапе начальной подготовки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зачисленных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тренировочный этап (этап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044C5D" w:rsidRPr="00044C5D" w:rsidRDefault="00044C5D" w:rsidP="00044C5D">
            <w:pPr>
              <w:ind w:right="-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10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- 10 %</w:t>
            </w:r>
          </w:p>
        </w:tc>
      </w:tr>
      <w:tr w:rsidR="00044C5D" w:rsidRPr="00044C5D" w:rsidTr="00E328E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931900О.99.0.БВ27АБ22006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10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Настольный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теннис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спортивную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на тренировочном этапе (этап спортивной специализации) и зачисленных на этап совершенство-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 спортивного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44C5D" w:rsidRPr="00044C5D" w:rsidRDefault="00044C5D" w:rsidP="00044C5D">
      <w:pPr>
        <w:rPr>
          <w:rFonts w:eastAsia="Times New Roman" w:cs="Times New Roman"/>
          <w:lang w:eastAsia="ru-RU"/>
        </w:rPr>
      </w:pPr>
    </w:p>
    <w:tbl>
      <w:tblPr>
        <w:tblW w:w="1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7"/>
        <w:gridCol w:w="1004"/>
        <w:gridCol w:w="850"/>
        <w:gridCol w:w="851"/>
        <w:gridCol w:w="1275"/>
        <w:gridCol w:w="1134"/>
        <w:gridCol w:w="1134"/>
        <w:gridCol w:w="851"/>
        <w:gridCol w:w="709"/>
        <w:gridCol w:w="850"/>
        <w:gridCol w:w="709"/>
        <w:gridCol w:w="709"/>
        <w:gridCol w:w="850"/>
        <w:gridCol w:w="709"/>
        <w:gridCol w:w="907"/>
        <w:gridCol w:w="1013"/>
      </w:tblGrid>
      <w:tr w:rsidR="00044C5D" w:rsidRPr="00044C5D" w:rsidTr="00E328E9">
        <w:trPr>
          <w:trHeight w:val="1120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044C5D" w:rsidRPr="00044C5D" w:rsidRDefault="00044C5D" w:rsidP="00044C5D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044C5D" w:rsidRPr="00044C5D" w:rsidRDefault="00044C5D" w:rsidP="00044C5D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 услуги)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оказания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ind w:right="-10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44C5D" w:rsidRPr="00044C5D" w:rsidRDefault="00044C5D" w:rsidP="00044C5D">
            <w:pPr>
              <w:ind w:right="-10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44C5D" w:rsidRPr="00044C5D" w:rsidRDefault="00044C5D" w:rsidP="00044C5D">
            <w:pPr>
              <w:ind w:right="-10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44C5D" w:rsidRPr="00044C5D" w:rsidRDefault="00044C5D" w:rsidP="00044C5D">
            <w:pPr>
              <w:ind w:right="-10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044C5D" w:rsidRPr="00044C5D" w:rsidRDefault="00044C5D" w:rsidP="00044C5D">
            <w:pPr>
              <w:ind w:right="-10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ленных показателей объема муниципальной услуги</w:t>
            </w: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44C5D" w:rsidRPr="00044C5D" w:rsidTr="00E328E9"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ind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ind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плано-</w:t>
            </w:r>
          </w:p>
          <w:p w:rsidR="00044C5D" w:rsidRPr="00044C5D" w:rsidRDefault="00044C5D" w:rsidP="00044C5D">
            <w:pPr>
              <w:ind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вого </w:t>
            </w:r>
          </w:p>
          <w:p w:rsidR="00044C5D" w:rsidRPr="00044C5D" w:rsidRDefault="00044C5D" w:rsidP="00044C5D">
            <w:pPr>
              <w:ind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ind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ind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плано-</w:t>
            </w:r>
          </w:p>
          <w:p w:rsidR="00044C5D" w:rsidRPr="00044C5D" w:rsidRDefault="00044C5D" w:rsidP="00044C5D">
            <w:pPr>
              <w:ind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совый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8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ind w:right="-8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ind w:right="-88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50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5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44C5D" w:rsidRPr="00044C5D" w:rsidTr="00E328E9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931900О.99.0.БВ27АА11006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Этап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начальной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Число лиц, прошедших спортивную подготовку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± 10 %</w:t>
            </w:r>
          </w:p>
        </w:tc>
      </w:tr>
    </w:tbl>
    <w:p w:rsidR="00044C5D" w:rsidRPr="00044C5D" w:rsidRDefault="00044C5D" w:rsidP="00044C5D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7"/>
        <w:gridCol w:w="1004"/>
        <w:gridCol w:w="850"/>
        <w:gridCol w:w="851"/>
        <w:gridCol w:w="1275"/>
        <w:gridCol w:w="1134"/>
        <w:gridCol w:w="1134"/>
        <w:gridCol w:w="851"/>
        <w:gridCol w:w="709"/>
        <w:gridCol w:w="850"/>
        <w:gridCol w:w="709"/>
        <w:gridCol w:w="709"/>
        <w:gridCol w:w="850"/>
        <w:gridCol w:w="709"/>
        <w:gridCol w:w="907"/>
        <w:gridCol w:w="1013"/>
      </w:tblGrid>
      <w:tr w:rsidR="00044C5D" w:rsidRPr="00044C5D" w:rsidTr="00E328E9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931900О.99.0.БВ27АА12006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Трениро-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вочный этап (этап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спортивной специали-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лиц, прошедших спортивную подготовку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± 10 %</w:t>
            </w:r>
          </w:p>
        </w:tc>
      </w:tr>
      <w:tr w:rsidR="00044C5D" w:rsidRPr="00044C5D" w:rsidTr="00E328E9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931900О.99.0.БВ27АА56006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Этап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лиц, прошедших спортивную подготовку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± 10 %</w:t>
            </w:r>
          </w:p>
        </w:tc>
      </w:tr>
      <w:tr w:rsidR="00044C5D" w:rsidRPr="00044C5D" w:rsidTr="00E328E9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931900О.99.0.БВ27АА57006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Трениро-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вочный этап (этап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спортивной специали-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лиц, прошедших спортивную подготовку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± 10 %</w:t>
            </w:r>
          </w:p>
        </w:tc>
      </w:tr>
      <w:tr w:rsidR="00044C5D" w:rsidRPr="00044C5D" w:rsidTr="00E328E9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931900О.99.0.БВ27АБ06006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Легкая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Этап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лиц, прошедших спортивную подготовку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± 10 %</w:t>
            </w:r>
          </w:p>
        </w:tc>
      </w:tr>
      <w:tr w:rsidR="00044C5D" w:rsidRPr="00044C5D" w:rsidTr="00E328E9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931900О.99.0.БВ27АБ07006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Легкая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Трениро-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вочный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этап (этап спортивной специали-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лиц, прошедших спортивную подготовку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± 10 %</w:t>
            </w:r>
          </w:p>
        </w:tc>
      </w:tr>
      <w:tr w:rsidR="00044C5D" w:rsidRPr="00044C5D" w:rsidTr="00E328E9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931900О.99.0.БВ27АБ08006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Легкая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лиц, прошедших спортивную подготовку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± 1</w:t>
            </w:r>
          </w:p>
        </w:tc>
      </w:tr>
      <w:tr w:rsidR="00044C5D" w:rsidRPr="00044C5D" w:rsidTr="00E328E9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931900О.99.0.БВ27АБ21006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10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Настольный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теннис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Этап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начальной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лиц, прошедших спортивную подготовку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± 10 %</w:t>
            </w:r>
          </w:p>
        </w:tc>
      </w:tr>
      <w:tr w:rsidR="00044C5D" w:rsidRPr="00044C5D" w:rsidTr="00E328E9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931900О.99.0.БВ27АБ22006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108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Настольный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теннис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Трениро-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вочный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этап (этап спортивной специали-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лиц, прошедших спортивную подготовку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± 10 %</w:t>
            </w:r>
          </w:p>
        </w:tc>
      </w:tr>
    </w:tbl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за счет средств, планируемых к поступлению от муниципальной уполномоченной организации</w:t>
      </w:r>
      <w:r w:rsidRPr="00044C5D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044C5D">
        <w:rPr>
          <w:rFonts w:eastAsia="Times New Roman" w:cs="Times New Roman"/>
          <w:sz w:val="24"/>
          <w:szCs w:val="24"/>
          <w:lang w:eastAsia="ru-RU"/>
        </w:rPr>
        <w:t>:</w:t>
      </w: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851"/>
        <w:gridCol w:w="992"/>
        <w:gridCol w:w="850"/>
        <w:gridCol w:w="1134"/>
        <w:gridCol w:w="851"/>
        <w:gridCol w:w="850"/>
        <w:gridCol w:w="993"/>
        <w:gridCol w:w="850"/>
        <w:gridCol w:w="851"/>
        <w:gridCol w:w="850"/>
        <w:gridCol w:w="851"/>
        <w:gridCol w:w="850"/>
        <w:gridCol w:w="1418"/>
      </w:tblGrid>
      <w:tr w:rsidR="00044C5D" w:rsidRPr="00044C5D" w:rsidTr="00E328E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реестровой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номер услуги)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объема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044C5D" w:rsidRPr="00044C5D" w:rsidTr="00E328E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финансовый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6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44C5D" w:rsidRPr="00044C5D" w:rsidTr="00E328E9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4C5D" w:rsidRPr="00044C5D" w:rsidRDefault="00044C5D" w:rsidP="00044C5D">
      <w:pPr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 бесплатно</w:t>
      </w: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43" w:type="pct"/>
        <w:tblInd w:w="108" w:type="dxa"/>
        <w:tblLook w:val="04A0" w:firstRow="1" w:lastRow="0" w:firstColumn="1" w:lastColumn="0" w:noHBand="0" w:noVBand="1"/>
      </w:tblPr>
      <w:tblGrid>
        <w:gridCol w:w="1476"/>
        <w:gridCol w:w="3532"/>
        <w:gridCol w:w="1615"/>
        <w:gridCol w:w="1177"/>
        <w:gridCol w:w="7939"/>
      </w:tblGrid>
      <w:tr w:rsidR="00044C5D" w:rsidRPr="00044C5D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44C5D" w:rsidRPr="00044C5D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44C5D" w:rsidRPr="00044C5D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44C5D" w:rsidRPr="00044C5D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4C5D" w:rsidRPr="00044C5D" w:rsidRDefault="00044C5D" w:rsidP="00044C5D">
      <w:pPr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044C5D" w:rsidRPr="00044C5D" w:rsidRDefault="00044C5D" w:rsidP="00044C5D">
      <w:pPr>
        <w:pBdr>
          <w:bottom w:val="single" w:sz="4" w:space="1" w:color="auto"/>
        </w:pBdr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44C5D" w:rsidRPr="00044C5D" w:rsidRDefault="00044C5D" w:rsidP="00044C5D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интеллектуаль-              ными нарушениями, спорту глухих»</w:t>
      </w:r>
    </w:p>
    <w:p w:rsidR="00044C5D" w:rsidRPr="00044C5D" w:rsidRDefault="00044C5D" w:rsidP="00044C5D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4C5D" w:rsidRPr="00044C5D" w:rsidRDefault="00044C5D" w:rsidP="00044C5D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044C5D">
        <w:rPr>
          <w:rFonts w:eastAsia="Times New Roman" w:cs="Times New Roman"/>
          <w:sz w:val="16"/>
          <w:szCs w:val="16"/>
          <w:lang w:eastAsia="ru-RU"/>
        </w:rPr>
        <w:t>(наименование, номер и дата нормативного правового акта)</w:t>
      </w:r>
    </w:p>
    <w:p w:rsidR="00044C5D" w:rsidRPr="00044C5D" w:rsidRDefault="00044C5D" w:rsidP="00044C5D">
      <w:pPr>
        <w:rPr>
          <w:rFonts w:eastAsia="Times New Roman" w:cs="Times New Roman"/>
          <w:sz w:val="16"/>
          <w:szCs w:val="16"/>
          <w:lang w:eastAsia="ru-RU"/>
        </w:rPr>
      </w:pPr>
    </w:p>
    <w:p w:rsidR="00044C5D" w:rsidRPr="00044C5D" w:rsidRDefault="00044C5D" w:rsidP="00044C5D">
      <w:pPr>
        <w:rPr>
          <w:rFonts w:eastAsia="Times New Roman" w:cs="Times New Roman"/>
          <w:sz w:val="16"/>
          <w:szCs w:val="16"/>
          <w:lang w:eastAsia="ru-RU"/>
        </w:rPr>
      </w:pPr>
    </w:p>
    <w:p w:rsidR="00044C5D" w:rsidRPr="00044C5D" w:rsidRDefault="00044C5D" w:rsidP="00044C5D">
      <w:pPr>
        <w:rPr>
          <w:rFonts w:eastAsia="Times New Roman" w:cs="Times New Roman"/>
          <w:sz w:val="16"/>
          <w:szCs w:val="16"/>
          <w:lang w:eastAsia="ru-RU"/>
        </w:rPr>
      </w:pPr>
    </w:p>
    <w:p w:rsidR="00044C5D" w:rsidRPr="00044C5D" w:rsidRDefault="00044C5D" w:rsidP="00044C5D">
      <w:pPr>
        <w:rPr>
          <w:rFonts w:eastAsia="Times New Roman" w:cs="Times New Roman"/>
          <w:sz w:val="16"/>
          <w:szCs w:val="16"/>
          <w:lang w:eastAsia="ru-RU"/>
        </w:rPr>
      </w:pPr>
    </w:p>
    <w:p w:rsidR="00044C5D" w:rsidRPr="00044C5D" w:rsidRDefault="00044C5D" w:rsidP="00044C5D">
      <w:pPr>
        <w:rPr>
          <w:rFonts w:eastAsia="Times New Roman" w:cs="Times New Roman"/>
          <w:sz w:val="16"/>
          <w:szCs w:val="16"/>
          <w:lang w:eastAsia="ru-RU"/>
        </w:rPr>
      </w:pPr>
    </w:p>
    <w:p w:rsidR="00044C5D" w:rsidRPr="00044C5D" w:rsidRDefault="00044C5D" w:rsidP="00044C5D">
      <w:pPr>
        <w:rPr>
          <w:rFonts w:eastAsia="Times New Roman" w:cs="Times New Roman"/>
          <w:sz w:val="16"/>
          <w:szCs w:val="16"/>
          <w:lang w:eastAsia="ru-RU"/>
        </w:rPr>
      </w:pPr>
    </w:p>
    <w:p w:rsidR="00044C5D" w:rsidRPr="00044C5D" w:rsidRDefault="00044C5D" w:rsidP="00044C5D">
      <w:pPr>
        <w:rPr>
          <w:rFonts w:eastAsia="Times New Roman" w:cs="Times New Roman"/>
          <w:sz w:val="16"/>
          <w:szCs w:val="16"/>
          <w:lang w:eastAsia="ru-RU"/>
        </w:rPr>
      </w:pP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0"/>
          <w:lang w:eastAsia="ru-RU"/>
        </w:rPr>
        <w:t>5</w:t>
      </w:r>
      <w:r w:rsidRPr="00044C5D">
        <w:rPr>
          <w:rFonts w:eastAsia="Times New Roman" w:cs="Times New Roman"/>
          <w:sz w:val="24"/>
          <w:szCs w:val="24"/>
          <w:lang w:eastAsia="ru-RU"/>
        </w:rPr>
        <w:t>.2. Порядок информирования потенциальных потребителей оказания муниципальной услуги:</w:t>
      </w:r>
    </w:p>
    <w:p w:rsidR="00044C5D" w:rsidRPr="00044C5D" w:rsidRDefault="00044C5D" w:rsidP="00044C5D">
      <w:pPr>
        <w:rPr>
          <w:rFonts w:eastAsia="Times New Roman" w:cs="Times New Roman"/>
          <w:sz w:val="16"/>
          <w:szCs w:val="16"/>
          <w:lang w:eastAsia="ru-RU"/>
        </w:rPr>
      </w:pPr>
      <w:r w:rsidRPr="00044C5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tbl>
      <w:tblPr>
        <w:tblW w:w="4986" w:type="pct"/>
        <w:tblInd w:w="108" w:type="dxa"/>
        <w:tblLook w:val="04A0" w:firstRow="1" w:lastRow="0" w:firstColumn="1" w:lastColumn="0" w:noHBand="0" w:noVBand="1"/>
      </w:tblPr>
      <w:tblGrid>
        <w:gridCol w:w="7229"/>
        <w:gridCol w:w="5528"/>
        <w:gridCol w:w="3118"/>
      </w:tblGrid>
      <w:tr w:rsidR="00044C5D" w:rsidRPr="00044C5D" w:rsidTr="00E328E9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044C5D" w:rsidRPr="00044C5D" w:rsidTr="00E328E9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44C5D" w:rsidRPr="00044C5D" w:rsidTr="00E328E9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44C5D" w:rsidRPr="00044C5D" w:rsidTr="00E328E9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об оказываемых услугах, о местонахождении, контактных телефонах, графике работы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20" w:type="pct"/>
        <w:tblLayout w:type="fixed"/>
        <w:tblLook w:val="04A0" w:firstRow="1" w:lastRow="0" w:firstColumn="1" w:lastColumn="0" w:noHBand="0" w:noVBand="1"/>
      </w:tblPr>
      <w:tblGrid>
        <w:gridCol w:w="2542"/>
        <w:gridCol w:w="1937"/>
        <w:gridCol w:w="2880"/>
        <w:gridCol w:w="3958"/>
        <w:gridCol w:w="3174"/>
        <w:gridCol w:w="217"/>
        <w:gridCol w:w="1276"/>
      </w:tblGrid>
      <w:tr w:rsidR="00044C5D" w:rsidRPr="00044C5D" w:rsidTr="00E328E9">
        <w:tc>
          <w:tcPr>
            <w:tcW w:w="2302" w:type="pct"/>
            <w:gridSpan w:val="3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Часть 1. Сведения об оказываемых услугах</w:t>
            </w:r>
            <w:r w:rsidRPr="00044C5D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38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rPr>
          <w:trHeight w:val="105"/>
        </w:trPr>
        <w:tc>
          <w:tcPr>
            <w:tcW w:w="795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1401" w:type="pct"/>
            <w:gridSpan w:val="2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Раздел __________2________</w:t>
            </w:r>
          </w:p>
        </w:tc>
        <w:tc>
          <w:tcPr>
            <w:tcW w:w="901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795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rPr>
          <w:trHeight w:val="92"/>
        </w:trPr>
        <w:tc>
          <w:tcPr>
            <w:tcW w:w="2302" w:type="pct"/>
            <w:gridSpan w:val="3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1238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35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Спортивная подготовка по спорту глухих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55.007.0</w:t>
            </w:r>
          </w:p>
        </w:tc>
      </w:tr>
      <w:tr w:rsidR="00044C5D" w:rsidRPr="00044C5D" w:rsidTr="00E328E9">
        <w:tc>
          <w:tcPr>
            <w:tcW w:w="354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044C5D" w:rsidRPr="00044C5D" w:rsidRDefault="00044C5D" w:rsidP="00044C5D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4C5D" w:rsidRPr="00044C5D" w:rsidTr="00E328E9">
        <w:trPr>
          <w:trHeight w:val="70"/>
        </w:trPr>
        <w:tc>
          <w:tcPr>
            <w:tcW w:w="3540" w:type="pct"/>
            <w:gridSpan w:val="4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C5D" w:rsidRPr="00044C5D" w:rsidRDefault="00044C5D" w:rsidP="00044C5D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4C5D" w:rsidRPr="00044C5D" w:rsidTr="00E328E9">
        <w:trPr>
          <w:trHeight w:val="70"/>
        </w:trPr>
        <w:tc>
          <w:tcPr>
            <w:tcW w:w="2302" w:type="pct"/>
            <w:gridSpan w:val="3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C5D" w:rsidRPr="00044C5D" w:rsidRDefault="00044C5D" w:rsidP="00044C5D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4C5D" w:rsidRPr="00044C5D" w:rsidTr="00E328E9">
        <w:tc>
          <w:tcPr>
            <w:tcW w:w="3540" w:type="pct"/>
            <w:gridSpan w:val="4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44C5D" w:rsidRPr="00044C5D" w:rsidRDefault="00044C5D" w:rsidP="00044C5D">
      <w:pPr>
        <w:rPr>
          <w:rFonts w:cs="Times New Roman"/>
          <w:sz w:val="24"/>
          <w:szCs w:val="24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Pr="00044C5D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044C5D">
        <w:rPr>
          <w:rFonts w:eastAsia="Times New Roman" w:cs="Times New Roman"/>
          <w:sz w:val="24"/>
          <w:szCs w:val="24"/>
          <w:lang w:eastAsia="ru-RU"/>
        </w:rPr>
        <w:t>:</w:t>
      </w: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0"/>
        <w:gridCol w:w="979"/>
        <w:gridCol w:w="1111"/>
        <w:gridCol w:w="1305"/>
        <w:gridCol w:w="1394"/>
        <w:gridCol w:w="946"/>
        <w:gridCol w:w="2693"/>
        <w:gridCol w:w="851"/>
        <w:gridCol w:w="708"/>
        <w:gridCol w:w="851"/>
        <w:gridCol w:w="850"/>
        <w:gridCol w:w="851"/>
        <w:gridCol w:w="1338"/>
        <w:gridCol w:w="15"/>
      </w:tblGrid>
      <w:tr w:rsidR="00044C5D" w:rsidRPr="00044C5D" w:rsidTr="00E328E9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</w:t>
            </w:r>
          </w:p>
          <w:p w:rsidR="00044C5D" w:rsidRPr="00044C5D" w:rsidRDefault="00044C5D" w:rsidP="00044C5D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номер реестровой записи</w:t>
            </w:r>
          </w:p>
          <w:p w:rsidR="00044C5D" w:rsidRPr="00044C5D" w:rsidRDefault="00044C5D" w:rsidP="00044C5D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 услуги)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условия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(формы) оказания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качества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показателей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услуги 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044C5D" w:rsidRPr="00044C5D" w:rsidTr="00E328E9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gridAfter w:val="1"/>
          <w:wAfter w:w="15" w:type="dxa"/>
          <w:trHeight w:val="62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left" w:pos="740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gridAfter w:val="1"/>
          <w:wAfter w:w="15" w:type="dxa"/>
          <w:trHeight w:val="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044C5D" w:rsidRPr="00044C5D" w:rsidTr="00E328E9">
        <w:trPr>
          <w:gridAfter w:val="1"/>
          <w:wAfter w:w="15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931900О.99.0.БВ33АА33002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Волейбол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Доля лиц, прошедших спортивную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подготовку на этапе совершенствования спортивного мастерства и зачисленных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 этап высшего спортивного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044C5D" w:rsidRPr="00044C5D" w:rsidRDefault="00044C5D" w:rsidP="00044C5D">
      <w:pPr>
        <w:jc w:val="both"/>
        <w:rPr>
          <w:rFonts w:cs="Times New Roman"/>
          <w:sz w:val="14"/>
          <w:szCs w:val="14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                          обеспечение выполнения муниципального задания:</w:t>
      </w:r>
    </w:p>
    <w:p w:rsidR="00044C5D" w:rsidRPr="00044C5D" w:rsidRDefault="00044C5D" w:rsidP="00044C5D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993"/>
        <w:gridCol w:w="992"/>
        <w:gridCol w:w="1255"/>
        <w:gridCol w:w="1086"/>
        <w:gridCol w:w="1040"/>
        <w:gridCol w:w="1013"/>
        <w:gridCol w:w="614"/>
        <w:gridCol w:w="780"/>
        <w:gridCol w:w="874"/>
        <w:gridCol w:w="851"/>
        <w:gridCol w:w="850"/>
        <w:gridCol w:w="851"/>
        <w:gridCol w:w="850"/>
        <w:gridCol w:w="928"/>
      </w:tblGrid>
      <w:tr w:rsidR="00044C5D" w:rsidRPr="00044C5D" w:rsidTr="00E328E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044C5D" w:rsidRPr="00044C5D" w:rsidRDefault="00044C5D" w:rsidP="00044C5D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044C5D" w:rsidRPr="00044C5D" w:rsidRDefault="00044C5D" w:rsidP="00044C5D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044C5D" w:rsidRPr="00044C5D" w:rsidRDefault="00044C5D" w:rsidP="00044C5D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 услуги)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оказания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44C5D" w:rsidRPr="00044C5D" w:rsidRDefault="00044C5D" w:rsidP="00044C5D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44C5D" w:rsidRPr="00044C5D" w:rsidRDefault="00044C5D" w:rsidP="00044C5D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44C5D" w:rsidRPr="00044C5D" w:rsidRDefault="00044C5D" w:rsidP="00044C5D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044C5D" w:rsidRPr="00044C5D" w:rsidRDefault="00044C5D" w:rsidP="00044C5D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044C5D" w:rsidRPr="00044C5D" w:rsidRDefault="00044C5D" w:rsidP="00044C5D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44C5D" w:rsidRPr="00044C5D" w:rsidRDefault="00044C5D" w:rsidP="00044C5D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услуги 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044C5D" w:rsidRPr="00044C5D" w:rsidTr="00E328E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2019 год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совый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2019 год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left" w:pos="740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044C5D" w:rsidRPr="00044C5D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931900О.99.0.БВ33АА33002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Волейбол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Этап совершенствования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спортивного мастерства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± 10 %</w:t>
            </w:r>
          </w:p>
        </w:tc>
      </w:tr>
    </w:tbl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за счет средств, планируемых к поступлению от муниципальной уполномоченной организации</w:t>
      </w:r>
      <w:r w:rsidRPr="00044C5D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044C5D">
        <w:rPr>
          <w:rFonts w:eastAsia="Times New Roman" w:cs="Times New Roman"/>
          <w:sz w:val="24"/>
          <w:szCs w:val="24"/>
          <w:lang w:eastAsia="ru-RU"/>
        </w:rPr>
        <w:t>:</w:t>
      </w: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993"/>
        <w:gridCol w:w="961"/>
        <w:gridCol w:w="1165"/>
        <w:gridCol w:w="1134"/>
        <w:gridCol w:w="678"/>
        <w:gridCol w:w="1165"/>
        <w:gridCol w:w="850"/>
        <w:gridCol w:w="851"/>
        <w:gridCol w:w="850"/>
        <w:gridCol w:w="851"/>
        <w:gridCol w:w="850"/>
        <w:gridCol w:w="1418"/>
      </w:tblGrid>
      <w:tr w:rsidR="00044C5D" w:rsidRPr="00044C5D" w:rsidTr="00E328E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реестровой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 услуги)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условия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(формы) оказания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044C5D" w:rsidRPr="00044C5D" w:rsidTr="00E328E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финансовый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44C5D" w:rsidRPr="00044C5D" w:rsidTr="00E328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 бесплатно</w:t>
      </w: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86" w:type="pct"/>
        <w:tblInd w:w="108" w:type="dxa"/>
        <w:tblLook w:val="04A0" w:firstRow="1" w:lastRow="0" w:firstColumn="1" w:lastColumn="0" w:noHBand="0" w:noVBand="1"/>
      </w:tblPr>
      <w:tblGrid>
        <w:gridCol w:w="1477"/>
        <w:gridCol w:w="3527"/>
        <w:gridCol w:w="1616"/>
        <w:gridCol w:w="1175"/>
        <w:gridCol w:w="8080"/>
      </w:tblGrid>
      <w:tr w:rsidR="00044C5D" w:rsidRPr="00044C5D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44C5D" w:rsidRPr="00044C5D" w:rsidTr="00E328E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44C5D" w:rsidRPr="00044C5D" w:rsidTr="00E328E9">
        <w:trPr>
          <w:trHeight w:val="5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44C5D" w:rsidRPr="00044C5D" w:rsidTr="00E328E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4C5D" w:rsidRPr="00044C5D" w:rsidRDefault="00044C5D" w:rsidP="00044C5D">
      <w:pPr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044C5D" w:rsidRPr="00044C5D" w:rsidRDefault="00044C5D" w:rsidP="00044C5D">
      <w:pPr>
        <w:pBdr>
          <w:bottom w:val="single" w:sz="4" w:space="1" w:color="auto"/>
        </w:pBdr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44C5D" w:rsidRPr="00044C5D" w:rsidRDefault="00044C5D" w:rsidP="00044C5D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интеллектуаль-           ными нарушениями, спорту глухих»</w:t>
      </w:r>
    </w:p>
    <w:p w:rsidR="00044C5D" w:rsidRPr="00044C5D" w:rsidRDefault="00044C5D" w:rsidP="00044C5D">
      <w:pPr>
        <w:pBdr>
          <w:bottom w:val="single" w:sz="4" w:space="1" w:color="auto"/>
        </w:pBdr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</w:p>
    <w:p w:rsidR="00044C5D" w:rsidRPr="00044C5D" w:rsidRDefault="00044C5D" w:rsidP="00044C5D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044C5D">
        <w:rPr>
          <w:rFonts w:eastAsia="Times New Roman" w:cs="Times New Roman"/>
          <w:sz w:val="16"/>
          <w:szCs w:val="16"/>
          <w:lang w:eastAsia="ru-RU"/>
        </w:rPr>
        <w:t>(наименование, номер и дата нормативного правового акта)</w:t>
      </w:r>
    </w:p>
    <w:p w:rsidR="00044C5D" w:rsidRPr="00044C5D" w:rsidRDefault="00044C5D" w:rsidP="00044C5D">
      <w:pPr>
        <w:rPr>
          <w:rFonts w:eastAsia="Times New Roman" w:cs="Times New Roman"/>
          <w:sz w:val="16"/>
          <w:szCs w:val="16"/>
          <w:lang w:eastAsia="ru-RU"/>
        </w:rPr>
      </w:pP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0"/>
          <w:lang w:eastAsia="ru-RU"/>
        </w:rPr>
        <w:t>5</w:t>
      </w:r>
      <w:r w:rsidRPr="00044C5D">
        <w:rPr>
          <w:rFonts w:eastAsia="Times New Roman" w:cs="Times New Roman"/>
          <w:sz w:val="24"/>
          <w:szCs w:val="24"/>
          <w:lang w:eastAsia="ru-RU"/>
        </w:rPr>
        <w:t>.2. Порядок информирования потенциальных потребителей оказания муниципальной услуги:</w:t>
      </w:r>
    </w:p>
    <w:p w:rsidR="00044C5D" w:rsidRPr="00044C5D" w:rsidRDefault="00044C5D" w:rsidP="00044C5D">
      <w:pPr>
        <w:rPr>
          <w:rFonts w:eastAsia="Times New Roman" w:cs="Times New Roman"/>
          <w:sz w:val="16"/>
          <w:szCs w:val="16"/>
          <w:lang w:eastAsia="ru-RU"/>
        </w:rPr>
      </w:pPr>
      <w:r w:rsidRPr="00044C5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6945"/>
        <w:gridCol w:w="5671"/>
        <w:gridCol w:w="3119"/>
      </w:tblGrid>
      <w:tr w:rsidR="00044C5D" w:rsidRPr="00044C5D" w:rsidTr="00E328E9"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044C5D" w:rsidRPr="00044C5D" w:rsidTr="00E328E9"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44C5D" w:rsidRPr="00044C5D" w:rsidTr="00E328E9"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44C5D" w:rsidRPr="00044C5D" w:rsidTr="00E328E9"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об оказываемых услугах, о местонахождении, контактных телефонах, графике работы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</w:rPr>
      </w:pPr>
    </w:p>
    <w:tbl>
      <w:tblPr>
        <w:tblW w:w="15838" w:type="dxa"/>
        <w:tblInd w:w="5" w:type="dxa"/>
        <w:tblLook w:val="04A0" w:firstRow="1" w:lastRow="0" w:firstColumn="1" w:lastColumn="0" w:noHBand="0" w:noVBand="1"/>
      </w:tblPr>
      <w:tblGrid>
        <w:gridCol w:w="2547"/>
        <w:gridCol w:w="456"/>
        <w:gridCol w:w="2288"/>
        <w:gridCol w:w="7019"/>
        <w:gridCol w:w="2677"/>
        <w:gridCol w:w="851"/>
      </w:tblGrid>
      <w:tr w:rsidR="00044C5D" w:rsidRPr="00044C5D" w:rsidTr="00E328E9">
        <w:tc>
          <w:tcPr>
            <w:tcW w:w="5291" w:type="dxa"/>
            <w:gridSpan w:val="3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Часть 2. Сведения об оказываемых работах</w:t>
            </w:r>
            <w:r w:rsidRPr="00044C5D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Раздел ______3______</w:t>
            </w:r>
          </w:p>
          <w:p w:rsidR="00044C5D" w:rsidRPr="00044C5D" w:rsidRDefault="00044C5D" w:rsidP="00044C5D">
            <w:pPr>
              <w:contextualSpacing/>
              <w:rPr>
                <w:sz w:val="24"/>
                <w:szCs w:val="24"/>
                <w:lang w:eastAsia="ru-RU"/>
              </w:rPr>
            </w:pPr>
            <w:r w:rsidRPr="00044C5D">
              <w:rPr>
                <w:sz w:val="24"/>
                <w:szCs w:val="24"/>
                <w:lang w:eastAsia="ru-RU"/>
              </w:rPr>
              <w:t>1. Наименование муниципальной работы</w:t>
            </w:r>
          </w:p>
        </w:tc>
        <w:tc>
          <w:tcPr>
            <w:tcW w:w="7019" w:type="dxa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rPr>
          <w:trHeight w:val="398"/>
        </w:trPr>
        <w:tc>
          <w:tcPr>
            <w:tcW w:w="2547" w:type="dxa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677" w:type="dxa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3003" w:type="dxa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9" w:type="dxa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3003" w:type="dxa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9" w:type="dxa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региональному перечню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5291" w:type="dxa"/>
            <w:gridSpan w:val="3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работы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C5D" w:rsidRPr="00044C5D" w:rsidRDefault="00044C5D" w:rsidP="00044C5D">
      <w:pPr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044C5D" w:rsidRPr="00044C5D" w:rsidRDefault="00044C5D" w:rsidP="00044C5D">
      <w:pPr>
        <w:rPr>
          <w:rFonts w:eastAsia="Times New Roman" w:cs="Times New Roman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</w:t>
      </w:r>
      <w:r w:rsidRPr="00044C5D">
        <w:rPr>
          <w:rFonts w:eastAsia="Times New Roman" w:cs="Times New Roman"/>
          <w:sz w:val="20"/>
          <w:szCs w:val="24"/>
          <w:lang w:eastAsia="ru-RU"/>
        </w:rPr>
        <w:t>:</w:t>
      </w: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992"/>
        <w:gridCol w:w="1134"/>
        <w:gridCol w:w="992"/>
        <w:gridCol w:w="1134"/>
        <w:gridCol w:w="709"/>
        <w:gridCol w:w="709"/>
        <w:gridCol w:w="850"/>
        <w:gridCol w:w="851"/>
        <w:gridCol w:w="992"/>
        <w:gridCol w:w="1418"/>
      </w:tblGrid>
      <w:tr w:rsidR="00044C5D" w:rsidRPr="00044C5D" w:rsidTr="00E328E9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реестровой записи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 качества муниципальной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44C5D" w:rsidRPr="00044C5D" w:rsidRDefault="00044C5D" w:rsidP="00044C5D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44C5D" w:rsidRPr="00044C5D" w:rsidRDefault="00044C5D" w:rsidP="00044C5D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44C5D" w:rsidRPr="00044C5D" w:rsidRDefault="00044C5D" w:rsidP="00044C5D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044C5D" w:rsidRPr="00044C5D" w:rsidRDefault="00044C5D" w:rsidP="00044C5D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 работы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  <w:p w:rsidR="00044C5D" w:rsidRPr="00044C5D" w:rsidRDefault="00044C5D" w:rsidP="00044C5D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финансовый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62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44C5D" w:rsidRPr="00044C5D" w:rsidTr="00E328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931100.Р.86.1.05480002002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44C5D" w:rsidRPr="00044C5D" w:rsidRDefault="00044C5D" w:rsidP="00044C5D">
      <w:pPr>
        <w:rPr>
          <w:rFonts w:eastAsia="Times New Roman" w:cs="Times New Roman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8"/>
        <w:gridCol w:w="871"/>
        <w:gridCol w:w="854"/>
        <w:gridCol w:w="850"/>
        <w:gridCol w:w="851"/>
        <w:gridCol w:w="850"/>
        <w:gridCol w:w="851"/>
        <w:gridCol w:w="992"/>
        <w:gridCol w:w="709"/>
        <w:gridCol w:w="850"/>
        <w:gridCol w:w="851"/>
        <w:gridCol w:w="850"/>
        <w:gridCol w:w="851"/>
        <w:gridCol w:w="850"/>
        <w:gridCol w:w="851"/>
        <w:gridCol w:w="1276"/>
      </w:tblGrid>
      <w:tr w:rsidR="00044C5D" w:rsidRPr="00044C5D" w:rsidTr="00E328E9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реестровой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содержание муниципальной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</w:t>
            </w:r>
          </w:p>
          <w:p w:rsidR="00044C5D" w:rsidRPr="00044C5D" w:rsidRDefault="00044C5D" w:rsidP="00044C5D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 условия (формы) выполнения</w:t>
            </w:r>
          </w:p>
          <w:p w:rsidR="00044C5D" w:rsidRPr="00044C5D" w:rsidRDefault="00044C5D" w:rsidP="00044C5D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Размер платы (цена, тариф), руб.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показателей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работы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44C5D" w:rsidRPr="00044C5D" w:rsidTr="00E328E9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финансовый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625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44C5D" w:rsidRPr="00044C5D" w:rsidTr="00E328E9">
        <w:trPr>
          <w:trHeight w:val="838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931100.Р.86.1.05480002002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33060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33060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33060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± 10 %</w:t>
            </w:r>
          </w:p>
        </w:tc>
      </w:tr>
    </w:tbl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за счет средств, планируемых к поступлению от муниципальной уполномоченной организации</w:t>
      </w:r>
      <w:r w:rsidRPr="00044C5D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044C5D">
        <w:rPr>
          <w:rFonts w:eastAsia="Times New Roman" w:cs="Times New Roman"/>
          <w:sz w:val="24"/>
          <w:szCs w:val="24"/>
          <w:lang w:eastAsia="ru-RU"/>
        </w:rPr>
        <w:t>:</w:t>
      </w: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992"/>
        <w:gridCol w:w="850"/>
        <w:gridCol w:w="1134"/>
        <w:gridCol w:w="851"/>
        <w:gridCol w:w="709"/>
        <w:gridCol w:w="992"/>
        <w:gridCol w:w="850"/>
        <w:gridCol w:w="851"/>
        <w:gridCol w:w="850"/>
        <w:gridCol w:w="993"/>
        <w:gridCol w:w="850"/>
        <w:gridCol w:w="1418"/>
      </w:tblGrid>
      <w:tr w:rsidR="00044C5D" w:rsidRPr="00044C5D" w:rsidTr="00E328E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содержание муниципальной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объема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работы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44C5D" w:rsidRPr="00044C5D" w:rsidTr="00E328E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финансовый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6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44C5D" w:rsidRPr="00044C5D" w:rsidTr="00E32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4C5D" w:rsidRPr="00044C5D" w:rsidRDefault="00044C5D" w:rsidP="00044C5D">
      <w:pPr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3.4. Нормативные правовые акты, устанавливающие размер платы (цену, тариф) либо порядок ее (его) установления: бесплатно</w:t>
      </w: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86" w:type="pct"/>
        <w:tblInd w:w="108" w:type="dxa"/>
        <w:tblLook w:val="04A0" w:firstRow="1" w:lastRow="0" w:firstColumn="1" w:lastColumn="0" w:noHBand="0" w:noVBand="1"/>
      </w:tblPr>
      <w:tblGrid>
        <w:gridCol w:w="1476"/>
        <w:gridCol w:w="1591"/>
        <w:gridCol w:w="1937"/>
        <w:gridCol w:w="981"/>
        <w:gridCol w:w="241"/>
        <w:gridCol w:w="397"/>
        <w:gridCol w:w="270"/>
        <w:gridCol w:w="905"/>
        <w:gridCol w:w="3820"/>
        <w:gridCol w:w="2692"/>
        <w:gridCol w:w="1565"/>
      </w:tblGrid>
      <w:tr w:rsidR="00044C5D" w:rsidRPr="00044C5D" w:rsidTr="00E328E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44C5D" w:rsidRPr="00044C5D" w:rsidTr="00E328E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44C5D" w:rsidRPr="00044C5D" w:rsidTr="00E328E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44C5D" w:rsidRPr="00044C5D" w:rsidTr="00E328E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4C5D" w:rsidRPr="00044C5D" w:rsidTr="00E328E9">
        <w:tc>
          <w:tcPr>
            <w:tcW w:w="1961" w:type="pct"/>
            <w:gridSpan w:val="5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Часть 2. Сведения об оказываемых работах</w:t>
            </w:r>
            <w:r w:rsidRPr="00044C5D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Раздел _________4__________</w:t>
            </w:r>
          </w:p>
        </w:tc>
        <w:tc>
          <w:tcPr>
            <w:tcW w:w="1698" w:type="pct"/>
            <w:gridSpan w:val="4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966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gridSpan w:val="3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gridSpan w:val="4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966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gridSpan w:val="3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gridSpan w:val="4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1885" w:type="pct"/>
            <w:gridSpan w:val="4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работы                </w:t>
            </w:r>
          </w:p>
        </w:tc>
        <w:tc>
          <w:tcPr>
            <w:tcW w:w="76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gridSpan w:val="4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48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36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Обеспечение доступа к объектам спорта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4C5D" w:rsidRPr="00044C5D" w:rsidTr="00E328E9"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gridSpan w:val="4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2171" w:type="pct"/>
            <w:gridSpan w:val="7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работы</w:t>
            </w:r>
          </w:p>
        </w:tc>
        <w:tc>
          <w:tcPr>
            <w:tcW w:w="1488" w:type="pct"/>
            <w:gridSpan w:val="2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4C5D" w:rsidRPr="00044C5D" w:rsidTr="00E328E9">
        <w:tc>
          <w:tcPr>
            <w:tcW w:w="36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В интересах общества</w:t>
            </w:r>
          </w:p>
        </w:tc>
        <w:tc>
          <w:tcPr>
            <w:tcW w:w="848" w:type="pct"/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C5D" w:rsidRPr="00044C5D" w:rsidRDefault="00044C5D" w:rsidP="00044C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C5D" w:rsidRPr="00044C5D" w:rsidRDefault="00044C5D" w:rsidP="00044C5D">
      <w:pPr>
        <w:rPr>
          <w:rFonts w:eastAsia="Times New Roman" w:cs="Times New Roman"/>
        </w:rPr>
      </w:pP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</w:t>
      </w:r>
      <w:r w:rsidRPr="00044C5D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044C5D">
        <w:rPr>
          <w:rFonts w:eastAsia="Times New Roman" w:cs="Times New Roman"/>
          <w:sz w:val="24"/>
          <w:szCs w:val="24"/>
          <w:lang w:eastAsia="ru-RU"/>
        </w:rPr>
        <w:t>:</w:t>
      </w: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992"/>
        <w:gridCol w:w="1134"/>
        <w:gridCol w:w="1134"/>
        <w:gridCol w:w="1559"/>
        <w:gridCol w:w="992"/>
        <w:gridCol w:w="851"/>
        <w:gridCol w:w="992"/>
        <w:gridCol w:w="992"/>
        <w:gridCol w:w="851"/>
        <w:gridCol w:w="1276"/>
      </w:tblGrid>
      <w:tr w:rsidR="00044C5D" w:rsidRPr="00044C5D" w:rsidTr="00E328E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реестровой записи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качества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44C5D" w:rsidRPr="00044C5D" w:rsidRDefault="00044C5D" w:rsidP="00044C5D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44C5D" w:rsidRPr="00044C5D" w:rsidRDefault="00044C5D" w:rsidP="00044C5D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44C5D" w:rsidRPr="00044C5D" w:rsidRDefault="00044C5D" w:rsidP="00044C5D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044C5D" w:rsidRPr="00044C5D" w:rsidRDefault="00044C5D" w:rsidP="00044C5D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44C5D" w:rsidRPr="00044C5D" w:rsidRDefault="00044C5D" w:rsidP="00044C5D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 работы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44C5D" w:rsidRPr="00044C5D" w:rsidTr="00E328E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финансовый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планового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62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44C5D" w:rsidRPr="00044C5D" w:rsidTr="00E328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931100.Р.86.1.06080001001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обоснованных жалоб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871"/>
        <w:gridCol w:w="820"/>
        <w:gridCol w:w="992"/>
        <w:gridCol w:w="851"/>
        <w:gridCol w:w="850"/>
        <w:gridCol w:w="993"/>
        <w:gridCol w:w="708"/>
        <w:gridCol w:w="709"/>
        <w:gridCol w:w="851"/>
        <w:gridCol w:w="850"/>
        <w:gridCol w:w="851"/>
        <w:gridCol w:w="850"/>
        <w:gridCol w:w="851"/>
        <w:gridCol w:w="850"/>
        <w:gridCol w:w="1418"/>
      </w:tblGrid>
      <w:tr w:rsidR="00044C5D" w:rsidRPr="00044C5D" w:rsidTr="00E328E9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реестровой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содержание муниципальной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</w:t>
            </w:r>
          </w:p>
          <w:p w:rsidR="00044C5D" w:rsidRPr="00044C5D" w:rsidRDefault="00044C5D" w:rsidP="00044C5D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044C5D" w:rsidRPr="00044C5D" w:rsidRDefault="00044C5D" w:rsidP="00044C5D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</w:t>
            </w:r>
          </w:p>
          <w:p w:rsidR="00044C5D" w:rsidRPr="00044C5D" w:rsidRDefault="00044C5D" w:rsidP="00044C5D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выполнения</w:t>
            </w:r>
          </w:p>
          <w:p w:rsidR="00044C5D" w:rsidRPr="00044C5D" w:rsidRDefault="00044C5D" w:rsidP="00044C5D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Размер платы (цена, тариф), руб.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44C5D" w:rsidRPr="00044C5D" w:rsidTr="00E328E9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финансовый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62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44C5D" w:rsidRPr="00044C5D" w:rsidTr="00E328E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ind w:right="-98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931100.Р.86.1.06080001001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4C5D" w:rsidRPr="00044C5D" w:rsidRDefault="00044C5D" w:rsidP="00044C5D">
      <w:pPr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за счет средств, планируемых к поступлению от муниципальной уполномоченной организации</w:t>
      </w:r>
      <w:r w:rsidRPr="00044C5D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044C5D">
        <w:rPr>
          <w:rFonts w:eastAsia="Times New Roman" w:cs="Times New Roman"/>
          <w:sz w:val="24"/>
          <w:szCs w:val="24"/>
          <w:lang w:eastAsia="ru-RU"/>
        </w:rPr>
        <w:t>:</w:t>
      </w:r>
    </w:p>
    <w:p w:rsidR="00044C5D" w:rsidRPr="00044C5D" w:rsidRDefault="00044C5D" w:rsidP="00044C5D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1"/>
        <w:gridCol w:w="850"/>
        <w:gridCol w:w="851"/>
        <w:gridCol w:w="992"/>
        <w:gridCol w:w="1134"/>
        <w:gridCol w:w="709"/>
        <w:gridCol w:w="708"/>
        <w:gridCol w:w="993"/>
        <w:gridCol w:w="850"/>
        <w:gridCol w:w="851"/>
        <w:gridCol w:w="850"/>
        <w:gridCol w:w="851"/>
        <w:gridCol w:w="850"/>
        <w:gridCol w:w="1418"/>
      </w:tblGrid>
      <w:tr w:rsidR="00044C5D" w:rsidRPr="00044C5D" w:rsidTr="00E328E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044C5D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работы</w:t>
            </w:r>
            <w:r w:rsidRPr="00044C5D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44C5D" w:rsidRPr="00044C5D" w:rsidTr="00E328E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9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2020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2021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6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D" w:rsidRPr="00044C5D" w:rsidRDefault="00044C5D" w:rsidP="00044C5D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6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044C5D" w:rsidRPr="00044C5D" w:rsidRDefault="00044C5D" w:rsidP="00044C5D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4C5D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D" w:rsidRPr="00044C5D" w:rsidRDefault="00044C5D" w:rsidP="00044C5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4C5D" w:rsidRPr="00044C5D" w:rsidTr="00E328E9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4C5D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44C5D" w:rsidRPr="00044C5D" w:rsidTr="00E328E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</w:rPr>
      </w:pP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44C5D">
        <w:rPr>
          <w:rFonts w:eastAsia="Times New Roman" w:cs="Times New Roman"/>
          <w:sz w:val="24"/>
          <w:szCs w:val="24"/>
          <w:lang w:eastAsia="ru-RU"/>
        </w:rPr>
        <w:t>3.4. Нормативные правовые акты, устанавливающие размер платы (цену, тариф) либо порядок ее (его) установления: бесплатно</w:t>
      </w:r>
    </w:p>
    <w:p w:rsidR="00044C5D" w:rsidRPr="00044C5D" w:rsidRDefault="00044C5D" w:rsidP="00044C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1475"/>
        <w:gridCol w:w="3528"/>
        <w:gridCol w:w="1618"/>
        <w:gridCol w:w="1174"/>
        <w:gridCol w:w="7940"/>
      </w:tblGrid>
      <w:tr w:rsidR="00044C5D" w:rsidRPr="00044C5D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44C5D" w:rsidRPr="00044C5D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44C5D" w:rsidRPr="00044C5D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C5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44C5D" w:rsidRPr="00044C5D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D" w:rsidRPr="00044C5D" w:rsidRDefault="00044C5D" w:rsidP="00044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4C5D" w:rsidRPr="00044C5D" w:rsidRDefault="00044C5D" w:rsidP="00044C5D">
      <w:pPr>
        <w:rPr>
          <w:rFonts w:eastAsia="Times New Roman" w:cs="Times New Roman"/>
          <w:sz w:val="24"/>
          <w:szCs w:val="24"/>
        </w:rPr>
      </w:pPr>
    </w:p>
    <w:tbl>
      <w:tblPr>
        <w:tblW w:w="4925" w:type="pct"/>
        <w:tblLook w:val="04A0" w:firstRow="1" w:lastRow="0" w:firstColumn="1" w:lastColumn="0" w:noHBand="0" w:noVBand="1"/>
      </w:tblPr>
      <w:tblGrid>
        <w:gridCol w:w="15920"/>
      </w:tblGrid>
      <w:tr w:rsidR="00044C5D" w:rsidRPr="00044C5D" w:rsidTr="00E328E9">
        <w:trPr>
          <w:trHeight w:val="227"/>
        </w:trPr>
        <w:tc>
          <w:tcPr>
            <w:tcW w:w="5000" w:type="pct"/>
            <w:vAlign w:val="center"/>
          </w:tcPr>
          <w:p w:rsidR="00044C5D" w:rsidRPr="00044C5D" w:rsidRDefault="00044C5D" w:rsidP="00044C5D">
            <w:pPr>
              <w:spacing w:line="256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Часть 3. Прочие сведения о муниципальном задании</w:t>
            </w:r>
            <w:r w:rsidRPr="00044C5D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  <w:p w:rsidR="00044C5D" w:rsidRPr="00044C5D" w:rsidRDefault="00044C5D" w:rsidP="00044C5D">
            <w:pPr>
              <w:spacing w:line="256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44C5D" w:rsidRPr="00044C5D" w:rsidRDefault="00044C5D" w:rsidP="00044C5D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1. Основания (условия и порядок) для досрочного прекращения выполнения муниципального задания ликвидация муниципального задания</w:t>
            </w:r>
          </w:p>
          <w:p w:rsidR="00044C5D" w:rsidRPr="00044C5D" w:rsidRDefault="00044C5D" w:rsidP="00044C5D">
            <w:pPr>
              <w:spacing w:line="256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Иная информация, необходимая для выполнения (контроля за выполнением) муниципального задания отчет о выполнении муниципального задания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</w:t>
            </w:r>
            <w:r w:rsidRPr="00044C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hyperlink r:id="rId8" w:history="1">
              <w:r w:rsidRPr="00044C5D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www</w:t>
              </w:r>
              <w:r w:rsidRPr="00044C5D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044C5D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bus</w:t>
              </w:r>
              <w:r w:rsidRPr="00044C5D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044C5D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gov</w:t>
              </w:r>
              <w:r w:rsidRPr="00044C5D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044C5D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Pr="00044C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044C5D" w:rsidRPr="00044C5D" w:rsidRDefault="00044C5D" w:rsidP="00044C5D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C5D">
              <w:rPr>
                <w:rFonts w:eastAsia="Times New Roman" w:cs="Times New Roman"/>
                <w:sz w:val="24"/>
                <w:szCs w:val="24"/>
                <w:lang w:eastAsia="ru-RU"/>
              </w:rPr>
              <w:t>3. Порядок контроля за выполнением муниципального задания</w:t>
            </w:r>
          </w:p>
          <w:p w:rsidR="00044C5D" w:rsidRPr="00044C5D" w:rsidRDefault="00044C5D" w:rsidP="00044C5D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15730" w:type="dxa"/>
              <w:tblLook w:val="04A0" w:firstRow="1" w:lastRow="0" w:firstColumn="1" w:lastColumn="0" w:noHBand="0" w:noVBand="1"/>
            </w:tblPr>
            <w:tblGrid>
              <w:gridCol w:w="7082"/>
              <w:gridCol w:w="3970"/>
              <w:gridCol w:w="4678"/>
            </w:tblGrid>
            <w:tr w:rsidR="00044C5D" w:rsidRPr="00044C5D" w:rsidTr="00E328E9"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C5D" w:rsidRPr="00044C5D" w:rsidRDefault="00044C5D" w:rsidP="00044C5D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Форма контроля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C5D" w:rsidRPr="00044C5D" w:rsidRDefault="00044C5D" w:rsidP="00044C5D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C5D" w:rsidRPr="00044C5D" w:rsidRDefault="00044C5D" w:rsidP="00044C5D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Уполномоченные органы, осуществляющие </w:t>
                  </w:r>
                </w:p>
                <w:p w:rsidR="00044C5D" w:rsidRPr="00044C5D" w:rsidRDefault="00044C5D" w:rsidP="00044C5D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контроль за выполнением муниципального задания</w:t>
                  </w:r>
                </w:p>
              </w:tc>
            </w:tr>
            <w:tr w:rsidR="00044C5D" w:rsidRPr="00044C5D" w:rsidTr="00E328E9"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C5D" w:rsidRPr="00044C5D" w:rsidRDefault="00044C5D" w:rsidP="00044C5D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C5D" w:rsidRPr="00044C5D" w:rsidRDefault="00044C5D" w:rsidP="00044C5D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C5D" w:rsidRPr="00044C5D" w:rsidRDefault="00044C5D" w:rsidP="00044C5D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44C5D" w:rsidRPr="00044C5D" w:rsidTr="00E328E9"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Контроль в форме документальных и выездных проверок (плановых и внеплановых) за деятельностью учреждения.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 соответствии с Порядком осуществления </w:t>
                  </w:r>
                </w:p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контроля, утвержденным муниципальным </w:t>
                  </w:r>
                </w:p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правовом актом Администрации города</w:t>
                  </w:r>
                </w:p>
              </w:tc>
              <w:tc>
                <w:tcPr>
                  <w:tcW w:w="1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Управление физической культуры и спорта </w:t>
                  </w:r>
                </w:p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Администрации города</w:t>
                  </w:r>
                </w:p>
              </w:tc>
            </w:tr>
            <w:tr w:rsidR="00044C5D" w:rsidRPr="00044C5D" w:rsidTr="00E328E9"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Контроль в виде мониторинга – сбора и обработки информации и оценка </w:t>
                  </w:r>
                </w:p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результатов исполнения муниципального задания, включая объем, порядок</w:t>
                  </w:r>
                </w:p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 результаты оказания муниципальной услуги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течении года, постоянно</w:t>
                  </w:r>
                </w:p>
              </w:tc>
              <w:tc>
                <w:tcPr>
                  <w:tcW w:w="1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Управление физической культуры и спорта </w:t>
                  </w:r>
                </w:p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Администрации города</w:t>
                  </w:r>
                </w:p>
              </w:tc>
            </w:tr>
          </w:tbl>
          <w:p w:rsidR="00044C5D" w:rsidRPr="00044C5D" w:rsidRDefault="00044C5D" w:rsidP="00044C5D">
            <w:pPr>
              <w:spacing w:line="256" w:lineRule="auto"/>
              <w:rPr>
                <w:rFonts w:eastAsia="Times New Roman" w:cs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044C5D" w:rsidRPr="00044C5D" w:rsidTr="00E328E9">
              <w:trPr>
                <w:trHeight w:val="315"/>
              </w:trPr>
              <w:tc>
                <w:tcPr>
                  <w:tcW w:w="5000" w:type="pct"/>
                  <w:noWrap/>
                  <w:vAlign w:val="bottom"/>
                  <w:hideMark/>
                </w:tcPr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 Требования к отчетности о выполнении муниципального задания:</w:t>
                  </w:r>
                  <w:r w:rsidRPr="00044C5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44C5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отчет о выполнении муниципального задания представляется по форме                       и в порядке, утвержденным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            </w:r>
                </w:p>
              </w:tc>
            </w:tr>
            <w:tr w:rsidR="00044C5D" w:rsidRPr="00044C5D" w:rsidTr="00E328E9">
              <w:trPr>
                <w:trHeight w:val="315"/>
              </w:trPr>
              <w:tc>
                <w:tcPr>
                  <w:tcW w:w="5000" w:type="pct"/>
                  <w:noWrap/>
                  <w:vAlign w:val="bottom"/>
                  <w:hideMark/>
                </w:tcPr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4.1. Периодичность представления отчетов о выполнении муниципального задания: ежеквартально, ежегодно</w:t>
                  </w:r>
                </w:p>
              </w:tc>
            </w:tr>
            <w:tr w:rsidR="00044C5D" w:rsidRPr="00044C5D" w:rsidTr="00E328E9">
              <w:trPr>
                <w:trHeight w:val="315"/>
              </w:trPr>
              <w:tc>
                <w:tcPr>
                  <w:tcW w:w="5000" w:type="pct"/>
                  <w:noWrap/>
                  <w:vAlign w:val="bottom"/>
                  <w:hideMark/>
                </w:tcPr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4.2. Сроки представления отчетов о выполнении муниципального задания:</w:t>
                  </w:r>
                </w:p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4.2.1. Ежеквартальный отчет предоставляется в срок до 10 числа месяца, следующего за отчетным кварталом.</w:t>
                  </w:r>
                </w:p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4.2.2. Ежегодный отчет предоставляется в срок до 20 января года, следующего за отчетным периодом по форме, утвержденной постановлением  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            </w:r>
                </w:p>
              </w:tc>
            </w:tr>
            <w:tr w:rsidR="00044C5D" w:rsidRPr="00044C5D" w:rsidTr="00E328E9">
              <w:trPr>
                <w:trHeight w:val="315"/>
              </w:trPr>
              <w:tc>
                <w:tcPr>
                  <w:tcW w:w="5000" w:type="pct"/>
                  <w:noWrap/>
                  <w:vAlign w:val="bottom"/>
                  <w:hideMark/>
                </w:tcPr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4.3. Сроки представления предварительного отчета о выполнении муниципального задания за текущий финансовый год по итогам 10 месяцев предоставляется до 10 ноября текущего финансового года.</w:t>
                  </w:r>
                </w:p>
              </w:tc>
            </w:tr>
            <w:tr w:rsidR="00044C5D" w:rsidRPr="00044C5D" w:rsidTr="00E328E9">
              <w:trPr>
                <w:trHeight w:val="315"/>
              </w:trPr>
              <w:tc>
                <w:tcPr>
                  <w:tcW w:w="5000" w:type="pct"/>
                  <w:noWrap/>
                  <w:vAlign w:val="bottom"/>
                  <w:hideMark/>
                </w:tcPr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4.4. Иные требования к отчетности о выполнении муниципального задания: допустимые (возможное) отклонение от установленных показа-                  телей качества и объема в отношении каждой отдельной муниципальной услуги, работы (в процентах), в пределах которых муниципальное задание считается выполненным, устанавливается в размере +(-) 10%. Для показателей объема муниципальной услуги (работы), плановые значения которых установлены в диапазоне от 5 до 10 единиц, значение допустимого (возможного) отклонения устанавливается в абсолютном выражении и не может превышать 1. Для показателей объема муниципальной услуги (работы), плановые значения которых составляют менее 5 единиц, допустимое                (возможное) отклонение не устанавливается.</w:t>
                  </w:r>
                </w:p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5. Иные показатели, связанные с выполнением муниципального задания</w:t>
                  </w:r>
                  <w:r w:rsidRPr="00044C5D">
                    <w:rPr>
                      <w:rFonts w:eastAsia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9</w:t>
                  </w:r>
                  <w:r w:rsidRPr="00044C5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: отсутствуют.</w:t>
                  </w:r>
                </w:p>
              </w:tc>
            </w:tr>
          </w:tbl>
          <w:p w:rsidR="00044C5D" w:rsidRPr="00044C5D" w:rsidRDefault="00044C5D" w:rsidP="00044C5D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</w:p>
          <w:tbl>
            <w:tblPr>
              <w:tblW w:w="2705" w:type="pct"/>
              <w:tblLook w:val="04A0" w:firstRow="1" w:lastRow="0" w:firstColumn="1" w:lastColumn="0" w:noHBand="0" w:noVBand="1"/>
            </w:tblPr>
            <w:tblGrid>
              <w:gridCol w:w="8496"/>
            </w:tblGrid>
            <w:tr w:rsidR="00044C5D" w:rsidRPr="00044C5D" w:rsidTr="00E328E9">
              <w:trPr>
                <w:trHeight w:val="80"/>
              </w:trPr>
              <w:tc>
                <w:tcPr>
                  <w:tcW w:w="5000" w:type="pct"/>
                  <w:noWrap/>
                  <w:vAlign w:val="bottom"/>
                  <w:hideMark/>
                </w:tcPr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44C5D" w:rsidRPr="00044C5D" w:rsidRDefault="00044C5D" w:rsidP="00044C5D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468"/>
              <w:gridCol w:w="236"/>
            </w:tblGrid>
            <w:tr w:rsidR="00044C5D" w:rsidRPr="00044C5D" w:rsidTr="00E328E9">
              <w:trPr>
                <w:gridAfter w:val="1"/>
                <w:wAfter w:w="75" w:type="pct"/>
                <w:trHeight w:val="227"/>
              </w:trPr>
              <w:tc>
                <w:tcPr>
                  <w:tcW w:w="4925" w:type="pct"/>
                  <w:vAlign w:val="center"/>
                  <w:hideMark/>
                </w:tcPr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 Заполняется, в случае досрочного прекращения выполнения муниципального задания.</w:t>
                  </w:r>
                </w:p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2.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            </w:r>
                </w:p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3. 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перечне, а при их отсутствии                      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учреди-теля бюджетных или автономных учреждений,                      главным распорядителем бюджетных средств, в ведении которого находятся муниципальные казенные учреждения, и единицы их измерения.</w:t>
                  </w: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ab/>
                  </w:r>
                </w:p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 Заполняется, в случае если для разных услуг и работ устанавливаются различные показатели допустимых (возможных) отклонений. Устанавливается для итогового (среднегодового) показателя объема.</w:t>
                  </w:r>
                </w:p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5. Заполняется, в случае если оказание муниципальных услуг (выполнение муниципальных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      </w: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ab/>
                  </w:r>
                </w:p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6. Заполняется при оказании муниципальных услуг (выполнении муниципальных работ) в рамках системы персонифицированного финансирования.</w:t>
                  </w: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ab/>
                  </w:r>
                </w:p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7. Формируется при установлении муниципального задания на выполнение муниципальной работы (работ) и содержит требования к выполнению муниципальной работы (работ) раздельно по каждой из муниципальных работ с указанием порядкового номера раздела.</w:t>
                  </w: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ab/>
                  </w:r>
                </w:p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8. Заполняется в целом по муниципальному заданию.</w:t>
                  </w: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ab/>
                  </w:r>
                </w:p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9.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уполномоченным органом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выполненным. В этом случае допустимые (возможные) отклонения, предусмотренные подпунктами 3.1, 3.2, 3.3 настоящего муниципального задания, не заполняются. В случае установления требования о представлении периодических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                        в течение календарного года), а также допустимое (возможное) отклонение от выполнения муниципального задания (части муниципального задания) на дату промежуточного отчета.</w:t>
                  </w:r>
                </w:p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10. Заполняется в соответствии с общероссийским базовым или региональным перечнем (в случае наличия).</w:t>
                  </w:r>
                </w:p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8"/>
                      <w:szCs w:val="14"/>
                      <w:lang w:eastAsia="ru-RU"/>
                    </w:rPr>
                  </w:pPr>
                  <w:r w:rsidRPr="00044C5D">
                    <w:rPr>
                      <w:rFonts w:eastAsia="Times New Roman" w:cs="Times New Roman"/>
                      <w:sz w:val="18"/>
                      <w:szCs w:val="14"/>
                      <w:lang w:eastAsia="ru-RU"/>
                    </w:rPr>
                    <w:tab/>
                  </w:r>
                </w:p>
              </w:tc>
            </w:tr>
            <w:tr w:rsidR="00044C5D" w:rsidRPr="00044C5D" w:rsidTr="00E328E9">
              <w:trPr>
                <w:gridAfter w:val="1"/>
                <w:wAfter w:w="75" w:type="pct"/>
                <w:trHeight w:val="227"/>
              </w:trPr>
              <w:tc>
                <w:tcPr>
                  <w:tcW w:w="4925" w:type="pct"/>
                  <w:vAlign w:val="center"/>
                </w:tcPr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8"/>
                      <w:szCs w:val="14"/>
                      <w:vertAlign w:val="superscript"/>
                      <w:lang w:eastAsia="ru-RU"/>
                    </w:rPr>
                  </w:pPr>
                </w:p>
              </w:tc>
            </w:tr>
            <w:tr w:rsidR="00044C5D" w:rsidRPr="00044C5D" w:rsidTr="00E328E9">
              <w:trPr>
                <w:trHeight w:val="227"/>
              </w:trPr>
              <w:tc>
                <w:tcPr>
                  <w:tcW w:w="4925" w:type="pct"/>
                  <w:noWrap/>
                  <w:vAlign w:val="center"/>
                </w:tcPr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8"/>
                      <w:szCs w:val="14"/>
                      <w:lang w:eastAsia="ru-RU"/>
                    </w:rPr>
                  </w:pPr>
                </w:p>
              </w:tc>
              <w:tc>
                <w:tcPr>
                  <w:tcW w:w="75" w:type="pct"/>
                  <w:noWrap/>
                  <w:vAlign w:val="bottom"/>
                  <w:hideMark/>
                </w:tcPr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18"/>
                      <w:szCs w:val="14"/>
                      <w:lang w:eastAsia="ru-RU"/>
                    </w:rPr>
                  </w:pPr>
                </w:p>
              </w:tc>
            </w:tr>
            <w:tr w:rsidR="00044C5D" w:rsidRPr="00044C5D" w:rsidTr="00E328E9">
              <w:trPr>
                <w:trHeight w:val="227"/>
              </w:trPr>
              <w:tc>
                <w:tcPr>
                  <w:tcW w:w="4925" w:type="pct"/>
                  <w:noWrap/>
                  <w:vAlign w:val="center"/>
                </w:tcPr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8"/>
                      <w:szCs w:val="14"/>
                      <w:lang w:eastAsia="ru-RU"/>
                    </w:rPr>
                  </w:pPr>
                </w:p>
              </w:tc>
              <w:tc>
                <w:tcPr>
                  <w:tcW w:w="75" w:type="pct"/>
                  <w:noWrap/>
                  <w:vAlign w:val="bottom"/>
                </w:tcPr>
                <w:p w:rsidR="00044C5D" w:rsidRPr="00044C5D" w:rsidRDefault="00044C5D" w:rsidP="00044C5D">
                  <w:pPr>
                    <w:spacing w:line="256" w:lineRule="auto"/>
                    <w:jc w:val="center"/>
                    <w:rPr>
                      <w:rFonts w:eastAsia="Times New Roman" w:cs="Times New Roman"/>
                      <w:sz w:val="18"/>
                      <w:szCs w:val="13"/>
                      <w:lang w:eastAsia="ru-RU"/>
                    </w:rPr>
                  </w:pPr>
                </w:p>
              </w:tc>
            </w:tr>
            <w:tr w:rsidR="00044C5D" w:rsidRPr="00044C5D" w:rsidTr="00E328E9">
              <w:trPr>
                <w:trHeight w:val="227"/>
              </w:trPr>
              <w:tc>
                <w:tcPr>
                  <w:tcW w:w="4925" w:type="pct"/>
                  <w:noWrap/>
                  <w:vAlign w:val="center"/>
                </w:tcPr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8"/>
                      <w:szCs w:val="14"/>
                      <w:lang w:eastAsia="ru-RU"/>
                    </w:rPr>
                  </w:pPr>
                </w:p>
              </w:tc>
              <w:tc>
                <w:tcPr>
                  <w:tcW w:w="75" w:type="pct"/>
                  <w:noWrap/>
                  <w:vAlign w:val="bottom"/>
                </w:tcPr>
                <w:p w:rsidR="00044C5D" w:rsidRPr="00044C5D" w:rsidRDefault="00044C5D" w:rsidP="00044C5D">
                  <w:pPr>
                    <w:spacing w:line="256" w:lineRule="auto"/>
                    <w:jc w:val="center"/>
                    <w:rPr>
                      <w:rFonts w:eastAsia="Times New Roman" w:cs="Times New Roman"/>
                      <w:sz w:val="18"/>
                      <w:szCs w:val="13"/>
                      <w:lang w:eastAsia="ru-RU"/>
                    </w:rPr>
                  </w:pPr>
                </w:p>
              </w:tc>
            </w:tr>
            <w:tr w:rsidR="00044C5D" w:rsidRPr="00044C5D" w:rsidTr="00E328E9">
              <w:trPr>
                <w:trHeight w:val="250"/>
              </w:trPr>
              <w:tc>
                <w:tcPr>
                  <w:tcW w:w="4925" w:type="pct"/>
                  <w:noWrap/>
                  <w:vAlign w:val="center"/>
                </w:tcPr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8"/>
                      <w:szCs w:val="1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75" w:type="pct"/>
                  <w:noWrap/>
                  <w:vAlign w:val="bottom"/>
                </w:tcPr>
                <w:p w:rsidR="00044C5D" w:rsidRPr="00044C5D" w:rsidRDefault="00044C5D" w:rsidP="00044C5D">
                  <w:pPr>
                    <w:spacing w:line="256" w:lineRule="auto"/>
                    <w:jc w:val="center"/>
                    <w:rPr>
                      <w:rFonts w:eastAsia="Times New Roman" w:cs="Times New Roman"/>
                      <w:sz w:val="18"/>
                      <w:szCs w:val="13"/>
                      <w:lang w:eastAsia="ru-RU"/>
                    </w:rPr>
                  </w:pPr>
                </w:p>
              </w:tc>
            </w:tr>
            <w:tr w:rsidR="00044C5D" w:rsidRPr="00044C5D" w:rsidTr="00E328E9">
              <w:trPr>
                <w:trHeight w:val="227"/>
              </w:trPr>
              <w:tc>
                <w:tcPr>
                  <w:tcW w:w="4925" w:type="pct"/>
                  <w:vAlign w:val="center"/>
                </w:tcPr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8"/>
                      <w:szCs w:val="14"/>
                      <w:lang w:eastAsia="ru-RU"/>
                    </w:rPr>
                  </w:pPr>
                </w:p>
              </w:tc>
              <w:tc>
                <w:tcPr>
                  <w:tcW w:w="75" w:type="pct"/>
                  <w:vAlign w:val="center"/>
                  <w:hideMark/>
                </w:tcPr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18"/>
                      <w:szCs w:val="14"/>
                      <w:lang w:eastAsia="ru-RU"/>
                    </w:rPr>
                  </w:pPr>
                </w:p>
              </w:tc>
            </w:tr>
            <w:tr w:rsidR="00044C5D" w:rsidRPr="00044C5D" w:rsidTr="00E328E9">
              <w:trPr>
                <w:trHeight w:val="227"/>
              </w:trPr>
              <w:tc>
                <w:tcPr>
                  <w:tcW w:w="4925" w:type="pct"/>
                  <w:noWrap/>
                  <w:vAlign w:val="center"/>
                </w:tcPr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8"/>
                      <w:szCs w:val="13"/>
                      <w:lang w:eastAsia="ru-RU"/>
                    </w:rPr>
                  </w:pPr>
                </w:p>
              </w:tc>
              <w:tc>
                <w:tcPr>
                  <w:tcW w:w="75" w:type="pct"/>
                  <w:noWrap/>
                  <w:vAlign w:val="bottom"/>
                  <w:hideMark/>
                </w:tcPr>
                <w:p w:rsidR="00044C5D" w:rsidRPr="00044C5D" w:rsidRDefault="00044C5D" w:rsidP="00044C5D">
                  <w:pPr>
                    <w:rPr>
                      <w:rFonts w:eastAsia="Times New Roman" w:cs="Times New Roman"/>
                      <w:sz w:val="18"/>
                      <w:szCs w:val="13"/>
                      <w:lang w:eastAsia="ru-RU"/>
                    </w:rPr>
                  </w:pPr>
                </w:p>
              </w:tc>
            </w:tr>
            <w:tr w:rsidR="00044C5D" w:rsidRPr="00044C5D" w:rsidTr="00E328E9">
              <w:trPr>
                <w:trHeight w:val="227"/>
              </w:trPr>
              <w:tc>
                <w:tcPr>
                  <w:tcW w:w="4925" w:type="pct"/>
                  <w:noWrap/>
                  <w:vAlign w:val="center"/>
                </w:tcPr>
                <w:p w:rsidR="00044C5D" w:rsidRPr="00044C5D" w:rsidRDefault="00044C5D" w:rsidP="00044C5D">
                  <w:pPr>
                    <w:spacing w:line="256" w:lineRule="auto"/>
                    <w:jc w:val="both"/>
                    <w:rPr>
                      <w:rFonts w:eastAsia="Times New Roman" w:cs="Times New Roman"/>
                      <w:sz w:val="18"/>
                      <w:szCs w:val="13"/>
                      <w:lang w:eastAsia="ru-RU"/>
                    </w:rPr>
                  </w:pPr>
                </w:p>
              </w:tc>
              <w:tc>
                <w:tcPr>
                  <w:tcW w:w="75" w:type="pct"/>
                  <w:noWrap/>
                  <w:vAlign w:val="bottom"/>
                </w:tcPr>
                <w:p w:rsidR="00044C5D" w:rsidRPr="00044C5D" w:rsidRDefault="00044C5D" w:rsidP="00044C5D">
                  <w:pPr>
                    <w:spacing w:line="256" w:lineRule="auto"/>
                    <w:jc w:val="center"/>
                    <w:rPr>
                      <w:rFonts w:eastAsia="Times New Roman" w:cs="Times New Roman"/>
                      <w:sz w:val="18"/>
                      <w:szCs w:val="13"/>
                      <w:lang w:eastAsia="ru-RU"/>
                    </w:rPr>
                  </w:pPr>
                </w:p>
              </w:tc>
            </w:tr>
          </w:tbl>
          <w:p w:rsidR="00044C5D" w:rsidRPr="00044C5D" w:rsidRDefault="00044C5D" w:rsidP="00044C5D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</w:pPr>
          </w:p>
          <w:p w:rsidR="00044C5D" w:rsidRPr="00044C5D" w:rsidRDefault="00044C5D" w:rsidP="00044C5D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</w:pPr>
          </w:p>
          <w:p w:rsidR="00044C5D" w:rsidRPr="00044C5D" w:rsidRDefault="00044C5D" w:rsidP="00044C5D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</w:pPr>
          </w:p>
          <w:p w:rsidR="00044C5D" w:rsidRPr="00044C5D" w:rsidRDefault="00044C5D" w:rsidP="00044C5D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</w:pPr>
          </w:p>
          <w:p w:rsidR="00044C5D" w:rsidRPr="00044C5D" w:rsidRDefault="00044C5D" w:rsidP="00044C5D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</w:pPr>
          </w:p>
          <w:p w:rsidR="00044C5D" w:rsidRPr="00044C5D" w:rsidRDefault="00044C5D" w:rsidP="00044C5D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</w:pPr>
          </w:p>
          <w:p w:rsidR="00044C5D" w:rsidRPr="00044C5D" w:rsidRDefault="00044C5D" w:rsidP="00044C5D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</w:pPr>
          </w:p>
          <w:p w:rsidR="00044C5D" w:rsidRPr="00044C5D" w:rsidRDefault="00044C5D" w:rsidP="00044C5D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</w:pPr>
          </w:p>
        </w:tc>
      </w:tr>
    </w:tbl>
    <w:p w:rsidR="00044C5D" w:rsidRPr="00044C5D" w:rsidRDefault="00044C5D" w:rsidP="00044C5D">
      <w:pPr>
        <w:rPr>
          <w:rFonts w:eastAsia="Times New Roman" w:cs="Times New Roman"/>
          <w:sz w:val="20"/>
          <w:szCs w:val="28"/>
          <w:lang w:eastAsia="ru-RU"/>
        </w:rPr>
      </w:pPr>
    </w:p>
    <w:p w:rsidR="00044C5D" w:rsidRPr="00044C5D" w:rsidRDefault="00044C5D" w:rsidP="00044C5D">
      <w:pPr>
        <w:rPr>
          <w:rFonts w:eastAsia="Times New Roman" w:cs="Times New Roman"/>
          <w:sz w:val="20"/>
          <w:szCs w:val="28"/>
          <w:lang w:eastAsia="ru-RU"/>
        </w:rPr>
      </w:pPr>
    </w:p>
    <w:p w:rsidR="00044C5D" w:rsidRPr="00044C5D" w:rsidRDefault="00044C5D" w:rsidP="00044C5D">
      <w:pPr>
        <w:rPr>
          <w:rFonts w:eastAsia="Times New Roman" w:cs="Times New Roman"/>
          <w:sz w:val="20"/>
          <w:szCs w:val="28"/>
          <w:lang w:eastAsia="ru-RU"/>
        </w:rPr>
      </w:pPr>
    </w:p>
    <w:p w:rsidR="00E178CA" w:rsidRDefault="00E178CA" w:rsidP="00044C5D"/>
    <w:p w:rsidR="00044C5D" w:rsidRPr="00044C5D" w:rsidRDefault="00044C5D" w:rsidP="00044C5D"/>
    <w:sectPr w:rsidR="00044C5D" w:rsidRPr="00044C5D" w:rsidSect="00044C5D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C8" w:rsidRDefault="00F021C8">
      <w:r>
        <w:separator/>
      </w:r>
    </w:p>
  </w:endnote>
  <w:endnote w:type="continuationSeparator" w:id="0">
    <w:p w:rsidR="00F021C8" w:rsidRDefault="00F0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C8" w:rsidRDefault="00F021C8">
      <w:r>
        <w:separator/>
      </w:r>
    </w:p>
  </w:footnote>
  <w:footnote w:type="continuationSeparator" w:id="0">
    <w:p w:rsidR="00F021C8" w:rsidRDefault="00F0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6A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948BC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48B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48B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948B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948BC">
          <w:rPr>
            <w:sz w:val="20"/>
          </w:rPr>
          <w:fldChar w:fldCharType="separate"/>
        </w:r>
        <w:r w:rsidR="003948BC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3948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6620"/>
    <w:multiLevelType w:val="hybridMultilevel"/>
    <w:tmpl w:val="2154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5D"/>
    <w:rsid w:val="00044C5D"/>
    <w:rsid w:val="000C75C7"/>
    <w:rsid w:val="003948BC"/>
    <w:rsid w:val="00B46892"/>
    <w:rsid w:val="00C46A78"/>
    <w:rsid w:val="00E178CA"/>
    <w:rsid w:val="00E916B4"/>
    <w:rsid w:val="00F0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472D35-645F-48B1-AD39-E7E8B246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C5D"/>
    <w:rPr>
      <w:rFonts w:ascii="Times New Roman" w:hAnsi="Times New Roman"/>
      <w:sz w:val="28"/>
    </w:rPr>
  </w:style>
  <w:style w:type="character" w:styleId="a6">
    <w:name w:val="page number"/>
    <w:basedOn w:val="a0"/>
    <w:rsid w:val="00044C5D"/>
  </w:style>
  <w:style w:type="numbering" w:customStyle="1" w:styleId="1">
    <w:name w:val="Нет списка1"/>
    <w:next w:val="a2"/>
    <w:uiPriority w:val="99"/>
    <w:semiHidden/>
    <w:unhideWhenUsed/>
    <w:rsid w:val="00044C5D"/>
  </w:style>
  <w:style w:type="character" w:styleId="a7">
    <w:name w:val="Hyperlink"/>
    <w:basedOn w:val="a0"/>
    <w:uiPriority w:val="99"/>
    <w:semiHidden/>
    <w:unhideWhenUsed/>
    <w:rsid w:val="00044C5D"/>
    <w:rPr>
      <w:color w:val="0000FF" w:themeColor="hyperlink"/>
      <w:u w:val="single"/>
    </w:rPr>
  </w:style>
  <w:style w:type="character" w:customStyle="1" w:styleId="a8">
    <w:name w:val="Текст сноски Знак"/>
    <w:basedOn w:val="a0"/>
    <w:link w:val="a9"/>
    <w:uiPriority w:val="99"/>
    <w:semiHidden/>
    <w:rsid w:val="00044C5D"/>
    <w:rPr>
      <w:rFonts w:ascii="Times New Roman" w:hAnsi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044C5D"/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044C5D"/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044C5D"/>
    <w:rPr>
      <w:rFonts w:ascii="Times New Roman" w:hAnsi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044C5D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044C5D"/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d"/>
    <w:uiPriority w:val="99"/>
    <w:rsid w:val="00044C5D"/>
    <w:rPr>
      <w:rFonts w:ascii="Times New Roman" w:hAnsi="Times New Roman"/>
      <w:sz w:val="28"/>
    </w:rPr>
  </w:style>
  <w:style w:type="paragraph" w:styleId="ad">
    <w:name w:val="footer"/>
    <w:basedOn w:val="a"/>
    <w:link w:val="ac"/>
    <w:uiPriority w:val="99"/>
    <w:unhideWhenUsed/>
    <w:rsid w:val="00044C5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44C5D"/>
    <w:rPr>
      <w:rFonts w:ascii="Times New Roman" w:hAnsi="Times New Roman"/>
      <w:sz w:val="28"/>
    </w:rPr>
  </w:style>
  <w:style w:type="character" w:customStyle="1" w:styleId="ae">
    <w:name w:val="Тема примечания Знак"/>
    <w:basedOn w:val="aa"/>
    <w:link w:val="af"/>
    <w:uiPriority w:val="99"/>
    <w:semiHidden/>
    <w:rsid w:val="00044C5D"/>
    <w:rPr>
      <w:rFonts w:ascii="Times New Roman" w:hAnsi="Times New Roman"/>
      <w:b/>
      <w:bCs/>
      <w:sz w:val="20"/>
      <w:szCs w:val="20"/>
    </w:rPr>
  </w:style>
  <w:style w:type="paragraph" w:styleId="af">
    <w:name w:val="annotation subject"/>
    <w:basedOn w:val="ab"/>
    <w:next w:val="ab"/>
    <w:link w:val="ae"/>
    <w:uiPriority w:val="99"/>
    <w:semiHidden/>
    <w:unhideWhenUsed/>
    <w:rsid w:val="00044C5D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044C5D"/>
    <w:rPr>
      <w:rFonts w:ascii="Times New Roman" w:hAnsi="Times New Roman"/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044C5D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044C5D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044C5D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044C5D"/>
    <w:pPr>
      <w:ind w:left="720"/>
      <w:contextualSpacing/>
    </w:pPr>
  </w:style>
  <w:style w:type="character" w:styleId="af3">
    <w:name w:val="footnote reference"/>
    <w:basedOn w:val="a0"/>
    <w:uiPriority w:val="99"/>
    <w:semiHidden/>
    <w:unhideWhenUsed/>
    <w:rsid w:val="00044C5D"/>
    <w:rPr>
      <w:vertAlign w:val="superscript"/>
    </w:rPr>
  </w:style>
  <w:style w:type="table" w:customStyle="1" w:styleId="15">
    <w:name w:val="Сетка таблицы1"/>
    <w:basedOn w:val="a1"/>
    <w:next w:val="a3"/>
    <w:rsid w:val="0004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4850</Words>
  <Characters>27647</Characters>
  <Application>Microsoft Office Word</Application>
  <DocSecurity>0</DocSecurity>
  <Lines>230</Lines>
  <Paragraphs>64</Paragraphs>
  <ScaleCrop>false</ScaleCrop>
  <Company/>
  <LinksUpToDate>false</LinksUpToDate>
  <CharactersWithSpaces>32433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dcterms:created xsi:type="dcterms:W3CDTF">2019-01-22T09:44:00Z</dcterms:created>
  <dcterms:modified xsi:type="dcterms:W3CDTF">2019-01-22T09:44:00Z</dcterms:modified>
</cp:coreProperties>
</file>