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E5" w:rsidRDefault="00E547E5" w:rsidP="00656C1A">
      <w:pPr>
        <w:spacing w:line="120" w:lineRule="atLeast"/>
        <w:jc w:val="center"/>
        <w:rPr>
          <w:sz w:val="24"/>
          <w:szCs w:val="24"/>
        </w:rPr>
      </w:pPr>
    </w:p>
    <w:p w:rsidR="00E547E5" w:rsidRDefault="00E547E5" w:rsidP="00656C1A">
      <w:pPr>
        <w:spacing w:line="120" w:lineRule="atLeast"/>
        <w:jc w:val="center"/>
        <w:rPr>
          <w:sz w:val="24"/>
          <w:szCs w:val="24"/>
        </w:rPr>
      </w:pPr>
    </w:p>
    <w:p w:rsidR="00E547E5" w:rsidRPr="00852378" w:rsidRDefault="00E547E5" w:rsidP="00656C1A">
      <w:pPr>
        <w:spacing w:line="120" w:lineRule="atLeast"/>
        <w:jc w:val="center"/>
        <w:rPr>
          <w:sz w:val="10"/>
          <w:szCs w:val="10"/>
        </w:rPr>
      </w:pPr>
    </w:p>
    <w:p w:rsidR="00E547E5" w:rsidRDefault="00E547E5" w:rsidP="00656C1A">
      <w:pPr>
        <w:spacing w:line="120" w:lineRule="atLeast"/>
        <w:jc w:val="center"/>
        <w:rPr>
          <w:sz w:val="10"/>
          <w:szCs w:val="24"/>
        </w:rPr>
      </w:pPr>
    </w:p>
    <w:p w:rsidR="00E547E5" w:rsidRPr="005541F0" w:rsidRDefault="00E547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47E5" w:rsidRPr="005541F0" w:rsidRDefault="00E547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47E5" w:rsidRPr="005649E4" w:rsidRDefault="00E547E5" w:rsidP="00656C1A">
      <w:pPr>
        <w:spacing w:line="120" w:lineRule="atLeast"/>
        <w:jc w:val="center"/>
        <w:rPr>
          <w:sz w:val="18"/>
          <w:szCs w:val="24"/>
        </w:rPr>
      </w:pPr>
    </w:p>
    <w:p w:rsidR="00E547E5" w:rsidRPr="00656C1A" w:rsidRDefault="00E547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47E5" w:rsidRPr="005541F0" w:rsidRDefault="00E547E5" w:rsidP="00656C1A">
      <w:pPr>
        <w:spacing w:line="120" w:lineRule="atLeast"/>
        <w:jc w:val="center"/>
        <w:rPr>
          <w:sz w:val="18"/>
          <w:szCs w:val="24"/>
        </w:rPr>
      </w:pPr>
    </w:p>
    <w:p w:rsidR="00E547E5" w:rsidRPr="005541F0" w:rsidRDefault="00E547E5" w:rsidP="00656C1A">
      <w:pPr>
        <w:spacing w:line="120" w:lineRule="atLeast"/>
        <w:jc w:val="center"/>
        <w:rPr>
          <w:sz w:val="20"/>
          <w:szCs w:val="24"/>
        </w:rPr>
      </w:pPr>
    </w:p>
    <w:p w:rsidR="00E547E5" w:rsidRPr="00656C1A" w:rsidRDefault="00E547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47E5" w:rsidRDefault="00E547E5" w:rsidP="00656C1A">
      <w:pPr>
        <w:spacing w:line="120" w:lineRule="atLeast"/>
        <w:jc w:val="center"/>
        <w:rPr>
          <w:sz w:val="30"/>
          <w:szCs w:val="24"/>
        </w:rPr>
      </w:pPr>
    </w:p>
    <w:p w:rsidR="00E547E5" w:rsidRPr="00656C1A" w:rsidRDefault="00E547E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47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47E5" w:rsidRPr="00F8214F" w:rsidRDefault="00E547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47E5" w:rsidRPr="00F8214F" w:rsidRDefault="00EA09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47E5" w:rsidRPr="00F8214F" w:rsidRDefault="00E547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47E5" w:rsidRPr="00F8214F" w:rsidRDefault="00EA09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547E5" w:rsidRPr="00A63FB0" w:rsidRDefault="00E547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47E5" w:rsidRPr="00A3761A" w:rsidRDefault="00EA09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547E5" w:rsidRPr="00F8214F" w:rsidRDefault="00E547E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547E5" w:rsidRPr="00F8214F" w:rsidRDefault="00E547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47E5" w:rsidRPr="00AB4194" w:rsidRDefault="00E547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47E5" w:rsidRPr="00F8214F" w:rsidRDefault="00EA09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275</w:t>
            </w:r>
          </w:p>
        </w:tc>
      </w:tr>
    </w:tbl>
    <w:p w:rsidR="00E547E5" w:rsidRPr="00C725A6" w:rsidRDefault="00E547E5" w:rsidP="00C725A6">
      <w:pPr>
        <w:rPr>
          <w:rFonts w:cs="Times New Roman"/>
          <w:szCs w:val="28"/>
        </w:rPr>
      </w:pPr>
    </w:p>
    <w:p w:rsidR="00E547E5" w:rsidRDefault="00E547E5" w:rsidP="00E547E5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E547E5" w:rsidRDefault="00E547E5" w:rsidP="00E547E5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>на оказание муниципальных</w:t>
      </w:r>
    </w:p>
    <w:p w:rsidR="00E547E5" w:rsidRDefault="00E547E5" w:rsidP="00E547E5">
      <w:pPr>
        <w:rPr>
          <w:szCs w:val="28"/>
        </w:rPr>
      </w:pPr>
      <w:r>
        <w:rPr>
          <w:szCs w:val="28"/>
        </w:rPr>
        <w:t xml:space="preserve">услуг, выполнение работ </w:t>
      </w:r>
    </w:p>
    <w:p w:rsidR="00E547E5" w:rsidRDefault="00E547E5" w:rsidP="00E547E5">
      <w:pPr>
        <w:rPr>
          <w:szCs w:val="28"/>
        </w:rPr>
      </w:pPr>
      <w:r>
        <w:rPr>
          <w:szCs w:val="28"/>
        </w:rPr>
        <w:t>м</w:t>
      </w:r>
      <w:r w:rsidRPr="003B6E90">
        <w:rPr>
          <w:szCs w:val="28"/>
        </w:rPr>
        <w:t>униципально</w:t>
      </w:r>
      <w:r>
        <w:rPr>
          <w:szCs w:val="28"/>
        </w:rPr>
        <w:t>му бюджетному</w:t>
      </w:r>
      <w:r w:rsidRPr="003B6E90">
        <w:rPr>
          <w:szCs w:val="28"/>
        </w:rPr>
        <w:t xml:space="preserve"> </w:t>
      </w:r>
    </w:p>
    <w:p w:rsidR="00E547E5" w:rsidRDefault="00E547E5" w:rsidP="00E547E5">
      <w:pPr>
        <w:rPr>
          <w:szCs w:val="28"/>
        </w:rPr>
      </w:pPr>
      <w:r>
        <w:rPr>
          <w:szCs w:val="28"/>
        </w:rPr>
        <w:t>обще</w:t>
      </w:r>
      <w:r w:rsidRPr="003B6E90">
        <w:rPr>
          <w:szCs w:val="28"/>
        </w:rPr>
        <w:t>образовательно</w:t>
      </w:r>
      <w:r>
        <w:rPr>
          <w:szCs w:val="28"/>
        </w:rPr>
        <w:t>му у</w:t>
      </w:r>
      <w:r w:rsidRPr="003B6E90">
        <w:rPr>
          <w:szCs w:val="28"/>
        </w:rPr>
        <w:t>чреждени</w:t>
      </w:r>
      <w:r>
        <w:rPr>
          <w:szCs w:val="28"/>
        </w:rPr>
        <w:t>ю</w:t>
      </w:r>
    </w:p>
    <w:p w:rsidR="00E547E5" w:rsidRDefault="00E547E5" w:rsidP="00E547E5">
      <w:pPr>
        <w:rPr>
          <w:szCs w:val="28"/>
        </w:rPr>
      </w:pPr>
      <w:r>
        <w:rPr>
          <w:szCs w:val="28"/>
        </w:rPr>
        <w:t>гимназии «Лаборатория Салахова»</w:t>
      </w:r>
    </w:p>
    <w:p w:rsidR="00E547E5" w:rsidRDefault="00E547E5" w:rsidP="00E547E5">
      <w:pPr>
        <w:rPr>
          <w:szCs w:val="28"/>
        </w:rPr>
      </w:pPr>
      <w:r>
        <w:rPr>
          <w:szCs w:val="28"/>
        </w:rPr>
        <w:t xml:space="preserve">на 2018 год и на плановый период </w:t>
      </w:r>
    </w:p>
    <w:p w:rsidR="00E547E5" w:rsidRDefault="00E547E5" w:rsidP="00E547E5">
      <w:pPr>
        <w:rPr>
          <w:szCs w:val="28"/>
        </w:rPr>
      </w:pPr>
      <w:r>
        <w:rPr>
          <w:szCs w:val="28"/>
        </w:rPr>
        <w:t>2019 и 2020 годов</w:t>
      </w:r>
    </w:p>
    <w:p w:rsidR="00E547E5" w:rsidRDefault="00E547E5" w:rsidP="00E547E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547E5" w:rsidRDefault="00E547E5" w:rsidP="00E547E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547E5" w:rsidRDefault="00E547E5" w:rsidP="00E547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D3E61">
        <w:rPr>
          <w:szCs w:val="28"/>
        </w:rPr>
        <w:t xml:space="preserve">В соответствии со ст.69.2 Бюджетного кодекса Российской Федерации, </w:t>
      </w:r>
      <w:r>
        <w:rPr>
          <w:szCs w:val="28"/>
        </w:rPr>
        <w:t xml:space="preserve">                   </w:t>
      </w:r>
      <w:r w:rsidRPr="004D3E61">
        <w:rPr>
          <w:szCs w:val="28"/>
        </w:rPr>
        <w:t xml:space="preserve">решением Думы города от </w:t>
      </w:r>
      <w:r>
        <w:rPr>
          <w:szCs w:val="28"/>
        </w:rPr>
        <w:t>26</w:t>
      </w:r>
      <w:r w:rsidRPr="004D3E61">
        <w:rPr>
          <w:szCs w:val="28"/>
        </w:rPr>
        <w:t>.12.201</w:t>
      </w:r>
      <w:r>
        <w:rPr>
          <w:szCs w:val="28"/>
        </w:rPr>
        <w:t>7</w:t>
      </w:r>
      <w:r w:rsidRPr="004D3E61">
        <w:rPr>
          <w:szCs w:val="28"/>
        </w:rPr>
        <w:t xml:space="preserve"> № </w:t>
      </w:r>
      <w:r>
        <w:rPr>
          <w:szCs w:val="28"/>
        </w:rPr>
        <w:t>205</w:t>
      </w:r>
      <w:r w:rsidRPr="004D3E61">
        <w:rPr>
          <w:szCs w:val="28"/>
        </w:rPr>
        <w:t>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</w:t>
      </w:r>
      <w:r>
        <w:rPr>
          <w:szCs w:val="28"/>
        </w:rPr>
        <w:t>8</w:t>
      </w:r>
      <w:r w:rsidRPr="004D3E61">
        <w:rPr>
          <w:szCs w:val="28"/>
        </w:rPr>
        <w:t xml:space="preserve"> год и плановый период 201</w:t>
      </w:r>
      <w:r>
        <w:rPr>
          <w:szCs w:val="28"/>
        </w:rPr>
        <w:t>9</w:t>
      </w:r>
      <w:r w:rsidRPr="004D3E61">
        <w:rPr>
          <w:szCs w:val="28"/>
        </w:rPr>
        <w:t xml:space="preserve"> – 20</w:t>
      </w:r>
      <w:r>
        <w:rPr>
          <w:szCs w:val="28"/>
        </w:rPr>
        <w:t>20</w:t>
      </w:r>
      <w:r w:rsidRPr="004D3E61">
        <w:rPr>
          <w:szCs w:val="28"/>
        </w:rPr>
        <w:t xml:space="preserve"> годов», постановлением Администрации города от 04.10.2016 № 7339 «Об утверждении </w:t>
      </w:r>
      <w:r>
        <w:rPr>
          <w:szCs w:val="28"/>
        </w:rPr>
        <w:t xml:space="preserve">                   </w:t>
      </w:r>
      <w:r w:rsidRPr="004D3E61">
        <w:rPr>
          <w:szCs w:val="28"/>
        </w:rPr>
        <w:t>порядка формирования муниципального задания на оказание муниципальных услуг (выполнение раб</w:t>
      </w:r>
      <w:r>
        <w:rPr>
          <w:szCs w:val="28"/>
        </w:rPr>
        <w:t xml:space="preserve">от) муниципальными учреждениями </w:t>
      </w:r>
      <w:r w:rsidRPr="004D3E61">
        <w:rPr>
          <w:szCs w:val="28"/>
        </w:rPr>
        <w:t>и финансового 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>распоряжениями Админист</w:t>
      </w:r>
      <w:r>
        <w:rPr>
          <w:szCs w:val="28"/>
        </w:rPr>
        <w:t xml:space="preserve">-                </w:t>
      </w:r>
      <w:r w:rsidRPr="000F0010">
        <w:rPr>
          <w:szCs w:val="28"/>
        </w:rPr>
        <w:t xml:space="preserve">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 «Об утверждении Регламента Админист</w:t>
      </w:r>
      <w:r>
        <w:rPr>
          <w:bCs/>
          <w:szCs w:val="28"/>
        </w:rPr>
        <w:t xml:space="preserve">-                 </w:t>
      </w:r>
      <w:r w:rsidRPr="000F0010">
        <w:rPr>
          <w:bCs/>
          <w:szCs w:val="28"/>
        </w:rPr>
        <w:t xml:space="preserve">рации 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>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E547E5" w:rsidRDefault="00E547E5" w:rsidP="00E547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, выполнение работ </w:t>
      </w:r>
      <w:r w:rsidRPr="004E727B">
        <w:rPr>
          <w:szCs w:val="28"/>
        </w:rPr>
        <w:t>на 201</w:t>
      </w:r>
      <w:r>
        <w:rPr>
          <w:szCs w:val="28"/>
        </w:rPr>
        <w:t>8</w:t>
      </w:r>
      <w:r w:rsidRPr="004E727B">
        <w:rPr>
          <w:szCs w:val="28"/>
        </w:rPr>
        <w:t xml:space="preserve"> год и </w:t>
      </w:r>
      <w:r>
        <w:rPr>
          <w:szCs w:val="28"/>
        </w:rPr>
        <w:t xml:space="preserve">на плановый период 2019 и </w:t>
      </w:r>
      <w:r w:rsidRPr="004E727B">
        <w:rPr>
          <w:szCs w:val="28"/>
        </w:rPr>
        <w:t>20</w:t>
      </w:r>
      <w:r>
        <w:rPr>
          <w:szCs w:val="28"/>
        </w:rPr>
        <w:t>20</w:t>
      </w:r>
      <w:r w:rsidRPr="004E727B">
        <w:rPr>
          <w:szCs w:val="28"/>
        </w:rPr>
        <w:t xml:space="preserve"> годов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>бюджетному обще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>гимназии «Лаборатория Салахова» согласно приложению</w:t>
      </w:r>
      <w:r w:rsidRPr="00F970C7">
        <w:rPr>
          <w:szCs w:val="28"/>
        </w:rPr>
        <w:t>.</w:t>
      </w:r>
    </w:p>
    <w:p w:rsidR="00E547E5" w:rsidRDefault="00E547E5" w:rsidP="00E547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3B6E90">
        <w:rPr>
          <w:szCs w:val="28"/>
        </w:rPr>
        <w:t>муниципальн</w:t>
      </w:r>
      <w:r>
        <w:rPr>
          <w:szCs w:val="28"/>
        </w:rPr>
        <w:t>ого</w:t>
      </w:r>
      <w:r w:rsidRPr="003B6E90">
        <w:rPr>
          <w:szCs w:val="28"/>
        </w:rPr>
        <w:t xml:space="preserve"> </w:t>
      </w:r>
      <w:r>
        <w:rPr>
          <w:szCs w:val="28"/>
        </w:rPr>
        <w:t>бюджетного обще</w:t>
      </w:r>
      <w:r w:rsidRPr="003B6E90">
        <w:rPr>
          <w:szCs w:val="28"/>
        </w:rPr>
        <w:t>образовательн</w:t>
      </w:r>
      <w:r>
        <w:rPr>
          <w:szCs w:val="28"/>
        </w:rPr>
        <w:t xml:space="preserve">ого </w:t>
      </w:r>
      <w:r w:rsidRPr="003B6E90">
        <w:rPr>
          <w:szCs w:val="28"/>
        </w:rPr>
        <w:t>учреждени</w:t>
      </w:r>
      <w:r>
        <w:rPr>
          <w:szCs w:val="28"/>
        </w:rPr>
        <w:t>я</w:t>
      </w:r>
      <w:r w:rsidRPr="003B6E90">
        <w:rPr>
          <w:szCs w:val="28"/>
        </w:rPr>
        <w:t xml:space="preserve"> </w:t>
      </w:r>
      <w:r>
        <w:rPr>
          <w:szCs w:val="28"/>
        </w:rPr>
        <w:t>гимназии «Лаборатория Салахова» обеспечить выполнение муниципального задания на оказание муниципальных услуг, выполнение работ в 2018 году и плановом периоде 2019 и 2020 годов.</w:t>
      </w:r>
    </w:p>
    <w:p w:rsidR="00E547E5" w:rsidRDefault="00E547E5" w:rsidP="00E547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услуг, выполнение работ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>бюджетному обще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гимназии «Лаборатория Салахова» в 2018 году       </w:t>
      </w:r>
      <w:r>
        <w:rPr>
          <w:szCs w:val="28"/>
        </w:rPr>
        <w:lastRenderedPageBreak/>
        <w:t>и плановом периоде 2019 и 2020 годов в порядке, установленном нормативными правовыми актами.</w:t>
      </w:r>
    </w:p>
    <w:p w:rsidR="00E547E5" w:rsidRPr="003873F2" w:rsidRDefault="00E547E5" w:rsidP="00E547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Признать утратившими силу </w:t>
      </w:r>
      <w:r w:rsidRPr="003873F2">
        <w:rPr>
          <w:szCs w:val="28"/>
        </w:rPr>
        <w:t>постановления Администрации города:</w:t>
      </w:r>
    </w:p>
    <w:p w:rsidR="00E547E5" w:rsidRPr="00E53C7C" w:rsidRDefault="00E547E5" w:rsidP="00E547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от </w:t>
      </w:r>
      <w:r w:rsidRPr="00E53C7C">
        <w:rPr>
          <w:szCs w:val="28"/>
        </w:rPr>
        <w:t>0</w:t>
      </w:r>
      <w:r>
        <w:rPr>
          <w:szCs w:val="28"/>
        </w:rPr>
        <w:t>6</w:t>
      </w:r>
      <w:r w:rsidRPr="00E53C7C">
        <w:rPr>
          <w:szCs w:val="28"/>
        </w:rPr>
        <w:t>.04.2017 № 2</w:t>
      </w:r>
      <w:r>
        <w:rPr>
          <w:szCs w:val="28"/>
        </w:rPr>
        <w:t>498</w:t>
      </w:r>
      <w:r w:rsidRPr="00E53C7C">
        <w:rPr>
          <w:szCs w:val="28"/>
        </w:rPr>
        <w:t xml:space="preserve"> «Об утверждении муниципального задания                      на оказание муниципальных услуг</w:t>
      </w:r>
      <w:r>
        <w:rPr>
          <w:szCs w:val="28"/>
        </w:rPr>
        <w:t>, выполнение работ</w:t>
      </w:r>
      <w:r w:rsidRPr="002242D4">
        <w:rPr>
          <w:szCs w:val="28"/>
        </w:rPr>
        <w:t xml:space="preserve">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>бюджетному обще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гимназии «Лаборатория Салахова»                на 2017 год </w:t>
      </w:r>
      <w:r w:rsidRPr="00E53C7C">
        <w:rPr>
          <w:szCs w:val="28"/>
        </w:rPr>
        <w:t>и на плановый период 2018 и 2019 годов»;</w:t>
      </w:r>
    </w:p>
    <w:p w:rsidR="00E547E5" w:rsidRDefault="00E547E5" w:rsidP="00E547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от 12.12.2017 № 10908 «О внесении изменения в постановление Администрации города от </w:t>
      </w:r>
      <w:r w:rsidRPr="00E53C7C">
        <w:rPr>
          <w:szCs w:val="28"/>
        </w:rPr>
        <w:t>0</w:t>
      </w:r>
      <w:r>
        <w:rPr>
          <w:szCs w:val="28"/>
        </w:rPr>
        <w:t>6</w:t>
      </w:r>
      <w:r w:rsidRPr="00E53C7C">
        <w:rPr>
          <w:szCs w:val="28"/>
        </w:rPr>
        <w:t>.04.2017 № 2</w:t>
      </w:r>
      <w:r>
        <w:rPr>
          <w:szCs w:val="28"/>
        </w:rPr>
        <w:t>498</w:t>
      </w:r>
      <w:r w:rsidRPr="00E53C7C">
        <w:rPr>
          <w:szCs w:val="28"/>
        </w:rPr>
        <w:t xml:space="preserve"> «Об утверждении муниципального задания на оказание муниципальных услуг</w:t>
      </w:r>
      <w:r>
        <w:rPr>
          <w:szCs w:val="28"/>
        </w:rPr>
        <w:t>, выполнение работ</w:t>
      </w:r>
      <w:r w:rsidRPr="002242D4">
        <w:rPr>
          <w:szCs w:val="28"/>
        </w:rPr>
        <w:t xml:space="preserve">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>бюджетному обще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гимназии «Лаборатория Салахова»                  на 2017 год </w:t>
      </w:r>
      <w:r w:rsidRPr="00E53C7C">
        <w:rPr>
          <w:szCs w:val="28"/>
        </w:rPr>
        <w:t>и на плановый период 2018 и 2019 годов»</w:t>
      </w:r>
      <w:r>
        <w:rPr>
          <w:szCs w:val="28"/>
        </w:rPr>
        <w:t>.</w:t>
      </w:r>
    </w:p>
    <w:p w:rsidR="00E547E5" w:rsidRPr="00E547E5" w:rsidRDefault="00E547E5" w:rsidP="00E547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E53C7C">
        <w:rPr>
          <w:szCs w:val="28"/>
        </w:rPr>
        <w:t xml:space="preserve">5. Управлению по связям с общественностью и средствами массовой информации разместить настоящее постановление на официальном портале </w:t>
      </w:r>
      <w:r w:rsidRPr="00E547E5">
        <w:rPr>
          <w:spacing w:val="-4"/>
          <w:szCs w:val="28"/>
        </w:rPr>
        <w:t>Администрации города.</w:t>
      </w:r>
    </w:p>
    <w:p w:rsidR="00E547E5" w:rsidRDefault="00E547E5" w:rsidP="00E547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547E5">
        <w:rPr>
          <w:spacing w:val="-4"/>
          <w:szCs w:val="28"/>
        </w:rPr>
        <w:t>6. Д</w:t>
      </w:r>
      <w:r w:rsidRPr="00E547E5">
        <w:rPr>
          <w:bCs/>
          <w:spacing w:val="-4"/>
          <w:szCs w:val="28"/>
        </w:rPr>
        <w:t>ействие настоящего постановления распространяется на правоотношения</w:t>
      </w:r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8</w:t>
      </w:r>
      <w:r w:rsidRPr="0088609B">
        <w:rPr>
          <w:bCs/>
          <w:szCs w:val="28"/>
        </w:rPr>
        <w:t>.</w:t>
      </w:r>
    </w:p>
    <w:p w:rsidR="00E547E5" w:rsidRPr="000C153B" w:rsidRDefault="00E547E5" w:rsidP="00E547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FC35EA">
        <w:rPr>
          <w:szCs w:val="28"/>
        </w:rPr>
        <w:t xml:space="preserve">. </w:t>
      </w:r>
      <w:r w:rsidRPr="000C153B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0C153B">
        <w:rPr>
          <w:szCs w:val="28"/>
        </w:rPr>
        <w:t>лавы города Пелевина А.Р.</w:t>
      </w: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60767A" w:rsidRDefault="00E547E5" w:rsidP="00E547E5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  Н.Н. Кривцов</w:t>
      </w: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</w:pPr>
    </w:p>
    <w:p w:rsidR="00E547E5" w:rsidRDefault="00E547E5" w:rsidP="00E547E5">
      <w:pPr>
        <w:rPr>
          <w:szCs w:val="28"/>
        </w:rPr>
        <w:sectPr w:rsidR="00E547E5" w:rsidSect="00510339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47E5" w:rsidRPr="00E547E5" w:rsidRDefault="00E547E5" w:rsidP="00E547E5">
      <w:pPr>
        <w:ind w:left="11340" w:right="-1" w:firstLine="1134"/>
        <w:jc w:val="both"/>
        <w:rPr>
          <w:rFonts w:eastAsia="Calibri" w:cs="Times New Roman"/>
          <w:szCs w:val="28"/>
        </w:rPr>
      </w:pPr>
      <w:r w:rsidRPr="00E547E5">
        <w:rPr>
          <w:rFonts w:eastAsia="Calibri" w:cs="Times New Roman"/>
          <w:szCs w:val="28"/>
        </w:rPr>
        <w:lastRenderedPageBreak/>
        <w:t xml:space="preserve">Приложение </w:t>
      </w:r>
    </w:p>
    <w:p w:rsidR="00E547E5" w:rsidRPr="00E547E5" w:rsidRDefault="00E547E5" w:rsidP="00E547E5">
      <w:pPr>
        <w:ind w:left="11340" w:right="-1" w:firstLine="1134"/>
        <w:jc w:val="both"/>
        <w:rPr>
          <w:rFonts w:eastAsia="Calibri" w:cs="Times New Roman"/>
          <w:szCs w:val="28"/>
        </w:rPr>
      </w:pPr>
      <w:r w:rsidRPr="00E547E5">
        <w:rPr>
          <w:rFonts w:eastAsia="Calibri" w:cs="Times New Roman"/>
          <w:szCs w:val="28"/>
        </w:rPr>
        <w:t xml:space="preserve">к постановлению </w:t>
      </w:r>
    </w:p>
    <w:p w:rsidR="00E547E5" w:rsidRPr="00E547E5" w:rsidRDefault="00E547E5" w:rsidP="00E547E5">
      <w:pPr>
        <w:ind w:left="11340" w:right="-1" w:firstLine="1134"/>
        <w:jc w:val="both"/>
        <w:rPr>
          <w:rFonts w:eastAsia="Calibri" w:cs="Times New Roman"/>
          <w:szCs w:val="28"/>
        </w:rPr>
      </w:pPr>
      <w:r w:rsidRPr="00E547E5">
        <w:rPr>
          <w:rFonts w:eastAsia="Calibri" w:cs="Times New Roman"/>
          <w:szCs w:val="28"/>
        </w:rPr>
        <w:t>Администрации города</w:t>
      </w:r>
    </w:p>
    <w:p w:rsidR="00E547E5" w:rsidRPr="00E547E5" w:rsidRDefault="00E547E5" w:rsidP="00E547E5">
      <w:pPr>
        <w:ind w:left="11340" w:right="-1" w:firstLine="1134"/>
        <w:jc w:val="both"/>
        <w:rPr>
          <w:rFonts w:eastAsia="Calibri" w:cs="Times New Roman"/>
          <w:szCs w:val="28"/>
        </w:rPr>
      </w:pPr>
      <w:r w:rsidRPr="00E547E5">
        <w:rPr>
          <w:rFonts w:eastAsia="Calibri" w:cs="Times New Roman"/>
          <w:szCs w:val="28"/>
        </w:rPr>
        <w:t xml:space="preserve">от _________ № </w:t>
      </w:r>
      <w:r>
        <w:rPr>
          <w:rFonts w:eastAsia="Calibri" w:cs="Times New Roman"/>
          <w:szCs w:val="28"/>
        </w:rPr>
        <w:t>_________</w:t>
      </w:r>
    </w:p>
    <w:p w:rsidR="00E547E5" w:rsidRPr="00E547E5" w:rsidRDefault="00E547E5" w:rsidP="00E547E5">
      <w:pPr>
        <w:jc w:val="both"/>
        <w:rPr>
          <w:rFonts w:eastAsia="Calibri" w:cs="Times New Roman"/>
          <w:sz w:val="24"/>
          <w:szCs w:val="24"/>
        </w:rPr>
      </w:pPr>
    </w:p>
    <w:p w:rsidR="00E547E5" w:rsidRPr="00E547E5" w:rsidRDefault="00E547E5" w:rsidP="00E547E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E547E5">
        <w:rPr>
          <w:rFonts w:eastAsia="Calibri" w:cs="Times New Roman"/>
          <w:sz w:val="24"/>
          <w:szCs w:val="24"/>
        </w:rPr>
        <w:tab/>
      </w:r>
    </w:p>
    <w:p w:rsidR="00E547E5" w:rsidRPr="00E547E5" w:rsidRDefault="00E547E5" w:rsidP="00E547E5">
      <w:pPr>
        <w:jc w:val="center"/>
        <w:rPr>
          <w:rFonts w:eastAsia="Calibri" w:cs="Times New Roman"/>
          <w:sz w:val="24"/>
          <w:szCs w:val="24"/>
        </w:rPr>
      </w:pPr>
      <w:r w:rsidRPr="00E547E5">
        <w:rPr>
          <w:rFonts w:eastAsia="Calibri" w:cs="Times New Roman"/>
          <w:sz w:val="24"/>
          <w:szCs w:val="24"/>
        </w:rPr>
        <w:t>Муниципальное задание</w:t>
      </w:r>
    </w:p>
    <w:p w:rsidR="00E547E5" w:rsidRPr="00E547E5" w:rsidRDefault="00E547E5" w:rsidP="00E547E5">
      <w:pPr>
        <w:jc w:val="center"/>
        <w:rPr>
          <w:rFonts w:eastAsia="Calibri" w:cs="Times New Roman"/>
          <w:sz w:val="24"/>
          <w:szCs w:val="24"/>
        </w:rPr>
      </w:pPr>
      <w:r w:rsidRPr="00E547E5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E547E5" w:rsidRPr="00E547E5" w:rsidRDefault="00E547E5" w:rsidP="00E547E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E547E5" w:rsidRPr="00E547E5" w:rsidRDefault="00E547E5" w:rsidP="00E547E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547E5" w:rsidRPr="00E547E5" w:rsidRDefault="00E547E5" w:rsidP="00E547E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547E5" w:rsidRPr="00E547E5" w:rsidTr="007C7A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547E5" w:rsidRPr="00E547E5" w:rsidTr="007C7A0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547E5" w:rsidRPr="00E547E5" w:rsidTr="007C7A0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учреждение гимназия «Лаборатория Салахова»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547E5" w:rsidRPr="00E547E5" w:rsidTr="007C7A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E547E5" w:rsidRPr="00E547E5" w:rsidTr="007C7A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547E5" w:rsidRPr="00E547E5" w:rsidTr="007C7A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74304329</w:t>
            </w:r>
          </w:p>
        </w:tc>
      </w:tr>
      <w:tr w:rsidR="00E547E5" w:rsidRPr="00E547E5" w:rsidTr="007C7A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547E5" w:rsidRPr="00E547E5" w:rsidTr="007C7A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E547E5" w:rsidRPr="00E547E5" w:rsidTr="007C7A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E547E5" w:rsidRPr="00E547E5" w:rsidTr="007C7A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E547E5" w:rsidRPr="00E547E5" w:rsidTr="007C7A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E547E5" w:rsidRPr="00E547E5" w:rsidTr="007C7A0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Деятельность столовых и буфетов при предприятиях </w:t>
            </w:r>
          </w:p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и учреждениях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56.29.2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547E5" w:rsidRPr="00E547E5" w:rsidRDefault="00E547E5" w:rsidP="00E547E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547E5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547E5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547E5" w:rsidRPr="00E547E5" w:rsidTr="007C7A0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547E5" w:rsidRPr="00E547E5" w:rsidTr="007C7A0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E547E5" w:rsidRPr="00E547E5" w:rsidTr="007C7A0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547E5" w:rsidRPr="00E547E5" w:rsidTr="007C7A0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547E5" w:rsidRP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547E5" w:rsidRP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47E5" w:rsidRP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E547E5" w:rsidRPr="00E547E5" w:rsidTr="007C7A0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9B56AE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E547E5" w:rsidRPr="00E547E5" w:rsidTr="007C7A06">
        <w:trPr>
          <w:trHeight w:val="240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47E5" w:rsidRPr="00E547E5" w:rsidTr="007C7A06">
        <w:trPr>
          <w:trHeight w:val="376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E547E5" w:rsidRPr="00E547E5" w:rsidRDefault="009B56AE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E547E5" w:rsidRPr="00E547E5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417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47E5" w:rsidRPr="00E547E5" w:rsidTr="007C7A06">
        <w:trPr>
          <w:trHeight w:val="228"/>
        </w:trPr>
        <w:tc>
          <w:tcPr>
            <w:tcW w:w="1418" w:type="dxa"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547E5" w:rsidRPr="00E547E5" w:rsidTr="007C7A06">
        <w:trPr>
          <w:trHeight w:val="335"/>
        </w:trPr>
        <w:tc>
          <w:tcPr>
            <w:tcW w:w="1418" w:type="dxa"/>
            <w:vMerge w:val="restart"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E547E5" w:rsidRPr="00E547E5" w:rsidRDefault="009B56AE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</w:t>
            </w:r>
            <w:r w:rsidR="00E547E5" w:rsidRPr="00E547E5">
              <w:rPr>
                <w:rFonts w:eastAsia="Times New Roman"/>
                <w:sz w:val="20"/>
                <w:szCs w:val="20"/>
                <w:lang w:eastAsia="ru-RU"/>
              </w:rPr>
              <w:t>щиеся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за исключением обучаю-щихся с ограниченными возможностями здоровья (ОВЗ)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детей-инвалидов)</w:t>
            </w:r>
          </w:p>
        </w:tc>
        <w:tc>
          <w:tcPr>
            <w:tcW w:w="992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 3 лет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E547E5" w:rsidRPr="00E547E5" w:rsidRDefault="00E547E5" w:rsidP="00E547E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547E5" w:rsidRPr="00E547E5" w:rsidTr="007C7A06">
        <w:trPr>
          <w:trHeight w:val="335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547E5" w:rsidRPr="00E547E5" w:rsidRDefault="00E547E5" w:rsidP="00E547E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E547E5" w:rsidRPr="00E547E5" w:rsidRDefault="00E547E5" w:rsidP="00E547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547E5" w:rsidRPr="00E547E5" w:rsidRDefault="00E547E5" w:rsidP="00E547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7E5" w:rsidRPr="00E547E5" w:rsidTr="007C7A0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E547E5" w:rsidRPr="00E547E5" w:rsidTr="007C7A0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47E5" w:rsidRPr="00E547E5" w:rsidTr="007C7A06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547E5" w:rsidRPr="00E547E5" w:rsidRDefault="009B56AE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</w:t>
            </w:r>
            <w:r w:rsidR="00E547E5" w:rsidRPr="00E547E5">
              <w:rPr>
                <w:rFonts w:eastAsia="Times New Roman"/>
                <w:sz w:val="16"/>
                <w:szCs w:val="16"/>
                <w:lang w:eastAsia="ru-RU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47E5" w:rsidRPr="00E547E5" w:rsidTr="007C7A0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547E5" w:rsidRPr="00E547E5" w:rsidTr="007C7A06">
        <w:trPr>
          <w:trHeight w:val="262"/>
        </w:trPr>
        <w:tc>
          <w:tcPr>
            <w:tcW w:w="1413" w:type="dxa"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11Д45000300300301060100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E547E5" w:rsidRPr="00E547E5" w:rsidTr="007C7A06">
        <w:tc>
          <w:tcPr>
            <w:tcW w:w="15451" w:type="dxa"/>
            <w:gridSpan w:val="5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547E5" w:rsidRPr="00E547E5" w:rsidTr="007C7A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547E5" w:rsidRPr="00E547E5" w:rsidTr="007C7A06">
        <w:tc>
          <w:tcPr>
            <w:tcW w:w="210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547E5" w:rsidRPr="00E547E5" w:rsidTr="007C7A06">
        <w:tc>
          <w:tcPr>
            <w:tcW w:w="210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547E5" w:rsidRPr="00E547E5" w:rsidTr="007C7A06">
        <w:tc>
          <w:tcPr>
            <w:tcW w:w="4961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547E5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547E5" w:rsidRPr="00E547E5" w:rsidTr="007C7A0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547E5" w:rsidRPr="00E547E5" w:rsidTr="007C7A0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E547E5" w:rsidRPr="00E547E5" w:rsidTr="007C7A0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547E5" w:rsidRPr="00E547E5" w:rsidTr="007C7A0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547E5" w:rsidRP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547E5" w:rsidRP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47E5" w:rsidRP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E547E5" w:rsidRPr="00E547E5" w:rsidTr="007C7A0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9B56AE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E547E5" w:rsidRPr="00E547E5" w:rsidTr="007C7A06">
        <w:trPr>
          <w:trHeight w:val="376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47E5" w:rsidRPr="00E547E5" w:rsidTr="007C7A06">
        <w:trPr>
          <w:trHeight w:val="376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47E5" w:rsidRPr="00E547E5" w:rsidTr="007C7A06">
        <w:trPr>
          <w:trHeight w:val="228"/>
        </w:trPr>
        <w:tc>
          <w:tcPr>
            <w:tcW w:w="1418" w:type="dxa"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E547E5" w:rsidRPr="00E547E5" w:rsidTr="007C7A06">
        <w:trPr>
          <w:trHeight w:val="335"/>
        </w:trPr>
        <w:tc>
          <w:tcPr>
            <w:tcW w:w="1418" w:type="dxa"/>
            <w:vMerge w:val="restart"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11787000201000101001101</w:t>
            </w:r>
          </w:p>
        </w:tc>
        <w:tc>
          <w:tcPr>
            <w:tcW w:w="1275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9B56AE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B56AE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B56AE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547E5" w:rsidRPr="00E547E5" w:rsidTr="007C7A06">
        <w:trPr>
          <w:trHeight w:val="335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547E5" w:rsidRPr="00E547E5" w:rsidRDefault="00E547E5" w:rsidP="00E547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7E5" w:rsidRPr="00E547E5" w:rsidTr="007C7A0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E547E5" w:rsidRPr="00E547E5" w:rsidTr="007C7A0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47E5" w:rsidRPr="00E547E5" w:rsidTr="007C7A0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47E5" w:rsidRPr="00E547E5" w:rsidTr="007C7A0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E547E5" w:rsidRPr="00E547E5" w:rsidTr="007C7A06">
        <w:trPr>
          <w:trHeight w:val="262"/>
        </w:trPr>
        <w:tc>
          <w:tcPr>
            <w:tcW w:w="1413" w:type="dxa"/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11787000201000101001101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622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E547E5" w:rsidRPr="00E547E5" w:rsidTr="007C7A06">
        <w:tc>
          <w:tcPr>
            <w:tcW w:w="15451" w:type="dxa"/>
            <w:gridSpan w:val="5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547E5" w:rsidRPr="00E547E5" w:rsidTr="007C7A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547E5" w:rsidRPr="00E547E5" w:rsidTr="007C7A06">
        <w:tc>
          <w:tcPr>
            <w:tcW w:w="210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547E5" w:rsidRPr="00E547E5" w:rsidTr="007C7A06">
        <w:tc>
          <w:tcPr>
            <w:tcW w:w="210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547E5" w:rsidRPr="00E547E5" w:rsidTr="007C7A06">
        <w:tc>
          <w:tcPr>
            <w:tcW w:w="4961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547E5" w:rsidRP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547E5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547E5" w:rsidRPr="00E547E5" w:rsidTr="007C7A0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E547E5" w:rsidRPr="00E547E5" w:rsidTr="007C7A0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E547E5" w:rsidRPr="00E547E5" w:rsidTr="007C7A0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2"/>
                <w:szCs w:val="24"/>
              </w:rPr>
            </w:pPr>
            <w:r w:rsidRPr="00E547E5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E547E5" w:rsidRPr="00E547E5" w:rsidTr="007C7A0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E547E5" w:rsidRPr="00E547E5" w:rsidTr="007C7A0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547E5" w:rsidRP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47E5" w:rsidRPr="00E547E5" w:rsidRDefault="00E547E5" w:rsidP="00E547E5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E547E5" w:rsidRPr="00E547E5" w:rsidTr="007C7A0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E547E5" w:rsidRPr="00E547E5" w:rsidTr="007C7A06">
        <w:trPr>
          <w:trHeight w:val="376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47E5" w:rsidRPr="00E547E5" w:rsidTr="007C7A06">
        <w:trPr>
          <w:trHeight w:val="376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47E5" w:rsidRPr="00E547E5" w:rsidTr="007C7A06">
        <w:trPr>
          <w:trHeight w:val="228"/>
        </w:trPr>
        <w:tc>
          <w:tcPr>
            <w:tcW w:w="1418" w:type="dxa"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E547E5" w:rsidRPr="00E547E5" w:rsidTr="007C7A06">
        <w:trPr>
          <w:trHeight w:val="335"/>
        </w:trPr>
        <w:tc>
          <w:tcPr>
            <w:tcW w:w="1418" w:type="dxa"/>
            <w:vMerge w:val="restart"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11791000201000101005101</w:t>
            </w:r>
          </w:p>
        </w:tc>
        <w:tc>
          <w:tcPr>
            <w:tcW w:w="1275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изучение отде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общеобразова-</w:t>
            </w:r>
          </w:p>
          <w:p w:rsid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тельная органи-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Default="00E547E5" w:rsidP="00E547E5">
            <w:pPr>
              <w:jc w:val="left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E547E5" w:rsidRPr="00E547E5" w:rsidRDefault="00E547E5" w:rsidP="00E547E5">
            <w:pPr>
              <w:jc w:val="left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547E5" w:rsidRPr="00E547E5" w:rsidTr="007C7A06">
        <w:trPr>
          <w:trHeight w:val="335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Default="00E547E5" w:rsidP="00E547E5">
            <w:pPr>
              <w:jc w:val="left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E547E5" w:rsidRDefault="00E547E5" w:rsidP="00E547E5">
            <w:pPr>
              <w:jc w:val="left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E547E5" w:rsidRPr="00E547E5" w:rsidRDefault="00E547E5" w:rsidP="00E547E5">
            <w:pPr>
              <w:jc w:val="left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7E5" w:rsidRPr="00E547E5" w:rsidTr="007C7A0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E547E5" w:rsidRPr="00E547E5" w:rsidTr="007C7A0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47E5" w:rsidRPr="00E547E5" w:rsidTr="007C7A0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47E5" w:rsidRPr="00E547E5" w:rsidTr="007C7A0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E547E5" w:rsidRPr="00E547E5" w:rsidTr="007C7A06">
        <w:trPr>
          <w:trHeight w:val="925"/>
        </w:trPr>
        <w:tc>
          <w:tcPr>
            <w:tcW w:w="1413" w:type="dxa"/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11791000201000101005101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598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547E5" w:rsidRPr="00E547E5" w:rsidTr="007C7A06">
        <w:tc>
          <w:tcPr>
            <w:tcW w:w="15593" w:type="dxa"/>
            <w:gridSpan w:val="5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547E5" w:rsidRPr="00E547E5" w:rsidTr="007C7A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547E5" w:rsidRPr="00E547E5" w:rsidTr="007C7A06">
        <w:tc>
          <w:tcPr>
            <w:tcW w:w="210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547E5" w:rsidRPr="00E547E5" w:rsidTr="007C7A06">
        <w:tc>
          <w:tcPr>
            <w:tcW w:w="210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547E5" w:rsidRPr="00E547E5" w:rsidTr="007C7A06">
        <w:tc>
          <w:tcPr>
            <w:tcW w:w="4961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547E5" w:rsidRP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547E5">
        <w:rPr>
          <w:rFonts w:eastAsia="Calibri" w:cs="Times New Roman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547E5" w:rsidRPr="00E547E5" w:rsidTr="007C7A0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E547E5" w:rsidRPr="00E547E5" w:rsidTr="007C7A0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E547E5" w:rsidRPr="00E547E5" w:rsidTr="007C7A0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2"/>
                <w:szCs w:val="24"/>
              </w:rPr>
            </w:pPr>
            <w:r w:rsidRPr="00E547E5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E547E5" w:rsidRPr="00E547E5" w:rsidTr="007C7A0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5" w:rsidRPr="00E547E5" w:rsidRDefault="00E547E5" w:rsidP="00E547E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E547E5" w:rsidRPr="00E547E5" w:rsidTr="007C7A0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547E5" w:rsidRP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47E5" w:rsidRPr="00E547E5" w:rsidRDefault="00E547E5" w:rsidP="00E547E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E547E5" w:rsidRPr="00E547E5" w:rsidTr="007C7A0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9B56AE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E547E5" w:rsidRPr="00E547E5" w:rsidTr="007C7A06">
        <w:trPr>
          <w:trHeight w:val="376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47E5" w:rsidRPr="00E547E5" w:rsidTr="007C7A06">
        <w:trPr>
          <w:trHeight w:val="376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47E5" w:rsidRPr="00E547E5" w:rsidTr="007C7A06">
        <w:trPr>
          <w:trHeight w:val="228"/>
        </w:trPr>
        <w:tc>
          <w:tcPr>
            <w:tcW w:w="1418" w:type="dxa"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E547E5" w:rsidRPr="00E547E5" w:rsidTr="007C7A06">
        <w:trPr>
          <w:trHeight w:val="335"/>
        </w:trPr>
        <w:tc>
          <w:tcPr>
            <w:tcW w:w="1418" w:type="dxa"/>
            <w:vMerge w:val="restart"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E547E5" w:rsidRPr="00E547E5" w:rsidRDefault="00E547E5" w:rsidP="009B56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F30AF" w:rsidRDefault="006F30AF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r w:rsidR="00E547E5"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тельная </w:t>
            </w:r>
          </w:p>
          <w:p w:rsidR="006F30AF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547E5" w:rsidRPr="00E547E5" w:rsidTr="007C7A06">
        <w:trPr>
          <w:trHeight w:val="335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547E5" w:rsidRPr="00E547E5" w:rsidRDefault="00E547E5" w:rsidP="00E547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547E5" w:rsidRPr="00E547E5" w:rsidTr="007C7A0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E547E5" w:rsidRPr="00E547E5" w:rsidTr="007C7A0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47E5" w:rsidRPr="00E547E5" w:rsidTr="007C7A0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47E5" w:rsidRPr="00E547E5" w:rsidTr="007C7A0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E547E5" w:rsidRPr="00E547E5" w:rsidTr="007C7A06">
        <w:trPr>
          <w:trHeight w:val="925"/>
        </w:trPr>
        <w:tc>
          <w:tcPr>
            <w:tcW w:w="1413" w:type="dxa"/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  <w:r w:rsidRPr="00E547E5">
              <w:rPr>
                <w:rFonts w:eastAsia="Calibri"/>
                <w:sz w:val="16"/>
                <w:szCs w:val="16"/>
              </w:rPr>
              <w:t>133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547E5" w:rsidRPr="00E547E5" w:rsidTr="007C7A06">
        <w:tc>
          <w:tcPr>
            <w:tcW w:w="15593" w:type="dxa"/>
            <w:gridSpan w:val="5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547E5" w:rsidRPr="00E547E5" w:rsidTr="007C7A0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547E5" w:rsidRPr="00E547E5" w:rsidTr="007C7A06">
        <w:tc>
          <w:tcPr>
            <w:tcW w:w="210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547E5" w:rsidRPr="00E547E5" w:rsidTr="007C7A06">
        <w:tc>
          <w:tcPr>
            <w:tcW w:w="210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547E5" w:rsidRPr="00E547E5" w:rsidTr="007C7A06">
        <w:tc>
          <w:tcPr>
            <w:tcW w:w="4961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547E5" w:rsidRPr="00E547E5" w:rsidTr="007C7A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547E5" w:rsidRP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547E5" w:rsidRPr="00E547E5" w:rsidTr="007C7A0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предоставление питания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47E5" w:rsidRPr="00E547E5" w:rsidRDefault="00E547E5" w:rsidP="00E547E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11.Д07.0</w:t>
            </w:r>
          </w:p>
        </w:tc>
      </w:tr>
      <w:tr w:rsidR="00E547E5" w:rsidRPr="00E547E5" w:rsidTr="007C7A0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47E5" w:rsidRPr="00E547E5" w:rsidTr="007C7A0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4110"/>
        <w:gridCol w:w="1560"/>
        <w:gridCol w:w="850"/>
        <w:gridCol w:w="709"/>
        <w:gridCol w:w="709"/>
        <w:gridCol w:w="708"/>
        <w:gridCol w:w="1418"/>
      </w:tblGrid>
      <w:tr w:rsidR="00E547E5" w:rsidRPr="00E547E5" w:rsidTr="007C7A0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520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</w:t>
            </w:r>
            <w:r w:rsidR="009B56AE">
              <w:rPr>
                <w:rFonts w:eastAsia="Times New Roman"/>
                <w:sz w:val="20"/>
                <w:szCs w:val="20"/>
                <w:lang w:eastAsia="ru-RU"/>
              </w:rPr>
              <w:t>ателей качества муници</w:t>
            </w: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E547E5" w:rsidRPr="00E547E5" w:rsidTr="007C7A06">
        <w:trPr>
          <w:trHeight w:val="348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47E5" w:rsidRPr="00E547E5" w:rsidTr="007C7A06">
        <w:trPr>
          <w:trHeight w:val="376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0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47E5" w:rsidRPr="00E547E5" w:rsidTr="007C7A06">
        <w:trPr>
          <w:trHeight w:val="228"/>
        </w:trPr>
        <w:tc>
          <w:tcPr>
            <w:tcW w:w="1418" w:type="dxa"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547E5" w:rsidRPr="00E547E5" w:rsidTr="007C7A06">
        <w:trPr>
          <w:trHeight w:val="335"/>
        </w:trPr>
        <w:tc>
          <w:tcPr>
            <w:tcW w:w="1418" w:type="dxa"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11Д07000000000000005100</w:t>
            </w:r>
          </w:p>
        </w:tc>
        <w:tc>
          <w:tcPr>
            <w:tcW w:w="2126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 xml:space="preserve">доля учащихся очной формы обучения, обеспеченных питанием в учебное время </w:t>
            </w:r>
          </w:p>
          <w:p w:rsidR="00E547E5" w:rsidRPr="00E547E5" w:rsidRDefault="00E547E5" w:rsidP="00E547E5">
            <w:pPr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по месту нахождения образовательной организации, по отношению к общей численности указанных учащихся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47E5" w:rsidRP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547E5" w:rsidRPr="00E547E5" w:rsidRDefault="00E547E5" w:rsidP="00E547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134"/>
        <w:gridCol w:w="851"/>
        <w:gridCol w:w="850"/>
        <w:gridCol w:w="851"/>
        <w:gridCol w:w="850"/>
        <w:gridCol w:w="709"/>
        <w:gridCol w:w="709"/>
        <w:gridCol w:w="708"/>
        <w:gridCol w:w="1418"/>
      </w:tblGrid>
      <w:tr w:rsidR="00E547E5" w:rsidRPr="00E547E5" w:rsidTr="007C7A0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8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E547E5" w:rsidRPr="00E547E5" w:rsidTr="007C7A0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47E5" w:rsidRPr="00E547E5" w:rsidTr="007C7A0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47E5" w:rsidRPr="00E547E5" w:rsidTr="007C7A0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E547E5" w:rsidRPr="00E547E5" w:rsidTr="007C7A06">
        <w:trPr>
          <w:trHeight w:val="312"/>
        </w:trPr>
        <w:tc>
          <w:tcPr>
            <w:tcW w:w="1555" w:type="dxa"/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11Д07000000000000005100</w:t>
            </w:r>
          </w:p>
        </w:tc>
        <w:tc>
          <w:tcPr>
            <w:tcW w:w="1842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851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47E5" w:rsidRPr="00E547E5" w:rsidRDefault="00E547E5" w:rsidP="00E547E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547E5" w:rsidRPr="00E547E5" w:rsidTr="007C7A06">
        <w:tc>
          <w:tcPr>
            <w:tcW w:w="15593" w:type="dxa"/>
            <w:gridSpan w:val="5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547E5" w:rsidRPr="00E547E5" w:rsidTr="007C7A0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547E5" w:rsidRPr="00E547E5" w:rsidTr="007C7A06">
        <w:tc>
          <w:tcPr>
            <w:tcW w:w="2126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547E5" w:rsidRPr="00E547E5" w:rsidTr="007C7A06">
        <w:tc>
          <w:tcPr>
            <w:tcW w:w="2126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Санитарно-эпидемиологические правила и нормативы 2.4.2.2821-10 «Санитарно-эпидемиологические требования к условиям и организации обучения в общеобразовательных организациях».</w:t>
      </w: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E547E5" w:rsidRPr="00E547E5" w:rsidTr="007C7A0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547E5" w:rsidRPr="00E547E5" w:rsidTr="007C7A06">
        <w:tc>
          <w:tcPr>
            <w:tcW w:w="524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547E5" w:rsidRPr="00E547E5" w:rsidTr="007C7A0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547E5" w:rsidRPr="00E547E5" w:rsidTr="007C7A0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547E5" w:rsidRP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Раздел 6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547E5" w:rsidRPr="00E547E5" w:rsidTr="007C7A0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47E5" w:rsidRPr="00E547E5" w:rsidRDefault="00E547E5" w:rsidP="00E547E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E547E5" w:rsidRPr="00E547E5" w:rsidTr="007C7A0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47E5" w:rsidRPr="00E547E5" w:rsidTr="007C7A0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547E5" w:rsidRP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E547E5" w:rsidRPr="00E547E5" w:rsidTr="007C7A0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9B56AE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E547E5" w:rsidRPr="00E547E5" w:rsidTr="007C7A06">
        <w:trPr>
          <w:trHeight w:val="348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47E5" w:rsidRPr="00E547E5" w:rsidTr="007C7A06">
        <w:trPr>
          <w:trHeight w:val="376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47E5" w:rsidRPr="00E547E5" w:rsidTr="007C7A06">
        <w:trPr>
          <w:trHeight w:val="228"/>
        </w:trPr>
        <w:tc>
          <w:tcPr>
            <w:tcW w:w="1418" w:type="dxa"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547E5" w:rsidRPr="00E547E5" w:rsidTr="007C7A06">
        <w:trPr>
          <w:trHeight w:val="335"/>
        </w:trPr>
        <w:tc>
          <w:tcPr>
            <w:tcW w:w="1418" w:type="dxa"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547E5" w:rsidRPr="00E547E5" w:rsidRDefault="00E547E5" w:rsidP="00E547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E547E5" w:rsidRPr="00E547E5" w:rsidTr="007C7A0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E547E5" w:rsidRPr="00E547E5" w:rsidTr="007C7A0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47E5" w:rsidRPr="00E547E5" w:rsidTr="007C7A0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6AE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47E5" w:rsidRPr="00E547E5" w:rsidTr="007C7A0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E547E5" w:rsidRPr="00E547E5" w:rsidTr="007C7A06">
        <w:trPr>
          <w:trHeight w:val="312"/>
        </w:trPr>
        <w:tc>
          <w:tcPr>
            <w:tcW w:w="1555" w:type="dxa"/>
            <w:vMerge w:val="restart"/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547E5" w:rsidRPr="00E547E5" w:rsidTr="007C7A06">
        <w:trPr>
          <w:trHeight w:val="312"/>
        </w:trPr>
        <w:tc>
          <w:tcPr>
            <w:tcW w:w="1555" w:type="dxa"/>
            <w:vMerge/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547E5" w:rsidRPr="00E547E5" w:rsidTr="007C7A06">
        <w:trPr>
          <w:trHeight w:val="312"/>
        </w:trPr>
        <w:tc>
          <w:tcPr>
            <w:tcW w:w="1555" w:type="dxa"/>
            <w:vMerge/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47E5" w:rsidRPr="00E547E5" w:rsidRDefault="00E547E5" w:rsidP="00E547E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547E5" w:rsidRPr="00E547E5" w:rsidTr="007C7A06">
        <w:tc>
          <w:tcPr>
            <w:tcW w:w="15593" w:type="dxa"/>
            <w:gridSpan w:val="5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547E5" w:rsidRPr="00E547E5" w:rsidTr="007C7A0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547E5" w:rsidRPr="00E547E5" w:rsidTr="007C7A06">
        <w:tc>
          <w:tcPr>
            <w:tcW w:w="2126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547E5" w:rsidRPr="00E547E5" w:rsidTr="007C7A06">
        <w:tc>
          <w:tcPr>
            <w:tcW w:w="2126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547E5" w:rsidRPr="00E547E5" w:rsidRDefault="00E547E5" w:rsidP="00E547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547E5" w:rsidRPr="00E547E5" w:rsidRDefault="00E547E5" w:rsidP="00E547E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E547E5">
        <w:rPr>
          <w:rFonts w:eastAsia="Times New Roman" w:cs="Times New Roman"/>
          <w:sz w:val="24"/>
          <w:szCs w:val="24"/>
          <w:lang w:eastAsia="ru-RU"/>
        </w:rPr>
        <w:t>Администрации города».</w:t>
      </w: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547E5" w:rsidRPr="00E547E5" w:rsidRDefault="00E547E5" w:rsidP="00E547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E547E5" w:rsidRPr="00E547E5" w:rsidTr="007C7A0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547E5" w:rsidRPr="00E547E5" w:rsidTr="007C7A06">
        <w:tc>
          <w:tcPr>
            <w:tcW w:w="524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547E5" w:rsidRPr="00E547E5" w:rsidTr="007C7A0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547E5" w:rsidRPr="00E547E5" w:rsidTr="007C7A0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E547E5" w:rsidRP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E547E5" w:rsidRPr="00E547E5" w:rsidTr="007C7A0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E547E5" w:rsidRPr="00E547E5" w:rsidTr="007C7A0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E547E5" w:rsidRP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E547E5" w:rsidRPr="00E547E5" w:rsidTr="007C7A0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работы (процентов)</w:t>
            </w:r>
          </w:p>
        </w:tc>
      </w:tr>
      <w:tr w:rsidR="00E547E5" w:rsidRPr="00E547E5" w:rsidTr="007C7A06">
        <w:trPr>
          <w:trHeight w:val="348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47E5" w:rsidRPr="00E547E5" w:rsidTr="007C7A06">
        <w:trPr>
          <w:trHeight w:val="376"/>
        </w:trPr>
        <w:tc>
          <w:tcPr>
            <w:tcW w:w="1418" w:type="dxa"/>
            <w:vMerge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47E5" w:rsidRPr="00E547E5" w:rsidTr="007C7A06">
        <w:trPr>
          <w:trHeight w:val="228"/>
        </w:trPr>
        <w:tc>
          <w:tcPr>
            <w:tcW w:w="1418" w:type="dxa"/>
            <w:noWrap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547E5" w:rsidRPr="00E547E5" w:rsidTr="007C7A06">
        <w:trPr>
          <w:trHeight w:val="335"/>
        </w:trPr>
        <w:tc>
          <w:tcPr>
            <w:tcW w:w="1418" w:type="dxa"/>
            <w:noWrap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E547E5" w:rsidRPr="00E547E5" w:rsidRDefault="00E547E5" w:rsidP="00E547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547E5" w:rsidRPr="00E547E5" w:rsidRDefault="00E547E5" w:rsidP="00E547E5">
            <w:pPr>
              <w:jc w:val="center"/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E547E5" w:rsidRPr="00E547E5" w:rsidRDefault="00E547E5" w:rsidP="00E547E5">
            <w:pPr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E547E5" w:rsidRPr="00E547E5" w:rsidRDefault="00E547E5" w:rsidP="00E547E5">
            <w:pPr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E547E5" w:rsidRPr="00E547E5" w:rsidRDefault="00E547E5" w:rsidP="00E547E5">
            <w:pPr>
              <w:rPr>
                <w:rFonts w:eastAsia="Calibri"/>
                <w:sz w:val="20"/>
                <w:szCs w:val="20"/>
              </w:rPr>
            </w:pPr>
            <w:r w:rsidRPr="00E547E5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547E5" w:rsidRPr="00E547E5" w:rsidRDefault="00E547E5" w:rsidP="00E547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47E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E547E5" w:rsidRPr="00E547E5" w:rsidRDefault="00E547E5" w:rsidP="00E547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E547E5" w:rsidRPr="00E547E5" w:rsidRDefault="00E547E5" w:rsidP="00E547E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E547E5" w:rsidRPr="00E547E5" w:rsidTr="007C7A0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 (процентов)</w:t>
            </w:r>
          </w:p>
        </w:tc>
      </w:tr>
      <w:tr w:rsidR="00E547E5" w:rsidRPr="00E547E5" w:rsidTr="007C7A0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47E5" w:rsidRPr="00E547E5" w:rsidTr="007C7A0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47E5" w:rsidRPr="00E547E5" w:rsidTr="007C7A0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E547E5" w:rsidRPr="00E547E5" w:rsidTr="007C7A06">
        <w:trPr>
          <w:trHeight w:val="312"/>
        </w:trPr>
        <w:tc>
          <w:tcPr>
            <w:tcW w:w="1555" w:type="dxa"/>
            <w:noWrap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11034100000000000005101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E547E5" w:rsidRPr="00E547E5" w:rsidRDefault="00E547E5" w:rsidP="00E547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7E5" w:rsidRPr="00E547E5" w:rsidRDefault="00E547E5" w:rsidP="00E547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547E5" w:rsidRPr="00E547E5" w:rsidRDefault="00E547E5" w:rsidP="00E547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47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547E5" w:rsidRPr="00E547E5" w:rsidRDefault="00E547E5" w:rsidP="00E547E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E547E5" w:rsidRPr="00E547E5" w:rsidTr="007C7A06">
        <w:tc>
          <w:tcPr>
            <w:tcW w:w="4673" w:type="dxa"/>
          </w:tcPr>
          <w:p w:rsidR="00E547E5" w:rsidRPr="00E547E5" w:rsidRDefault="00E547E5" w:rsidP="00E547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E547E5" w:rsidRPr="00E547E5" w:rsidRDefault="00E547E5" w:rsidP="00E547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E547E5" w:rsidRPr="00E547E5" w:rsidRDefault="00E547E5" w:rsidP="00E547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E547E5" w:rsidRPr="00E547E5" w:rsidRDefault="00E547E5" w:rsidP="00E547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E547E5" w:rsidRPr="00E547E5" w:rsidTr="007C7A06">
        <w:tc>
          <w:tcPr>
            <w:tcW w:w="4673" w:type="dxa"/>
          </w:tcPr>
          <w:p w:rsidR="00E547E5" w:rsidRPr="00E547E5" w:rsidRDefault="00E547E5" w:rsidP="00E547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E547E5" w:rsidRPr="00E547E5" w:rsidRDefault="00E547E5" w:rsidP="00E547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E547E5" w:rsidRPr="00E547E5" w:rsidRDefault="00E547E5" w:rsidP="00E547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547E5" w:rsidRPr="00E547E5" w:rsidTr="007C7A0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9B56AE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E547E5" w:rsidRPr="00E547E5" w:rsidTr="007C7A0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47E5" w:rsidRPr="00E547E5" w:rsidTr="007C7A0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47E5" w:rsidRPr="00E547E5" w:rsidTr="007C7A0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E5" w:rsidRPr="00E547E5" w:rsidRDefault="00E547E5" w:rsidP="00E547E5">
            <w:pPr>
              <w:rPr>
                <w:rFonts w:eastAsia="Calibri"/>
                <w:sz w:val="24"/>
                <w:szCs w:val="24"/>
              </w:rPr>
            </w:pPr>
            <w:r w:rsidRPr="00E547E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9B56AE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E547E5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E547E5" w:rsidRPr="00E547E5" w:rsidRDefault="00E547E5" w:rsidP="00E547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47E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9B56AE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E547E5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E547E5" w:rsidRPr="00E547E5" w:rsidRDefault="00E547E5" w:rsidP="00E547E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47E5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E547E5" w:rsidRDefault="00E547E5" w:rsidP="00E547E5">
      <w:pPr>
        <w:rPr>
          <w:szCs w:val="28"/>
        </w:rPr>
      </w:pPr>
    </w:p>
    <w:p w:rsidR="00E547E5" w:rsidRPr="00E547E5" w:rsidRDefault="00E547E5" w:rsidP="00E547E5"/>
    <w:sectPr w:rsidR="00E547E5" w:rsidRPr="00E547E5" w:rsidSect="00E547E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00" w:rsidRDefault="007F3000" w:rsidP="00E547E5">
      <w:r>
        <w:separator/>
      </w:r>
    </w:p>
  </w:endnote>
  <w:endnote w:type="continuationSeparator" w:id="0">
    <w:p w:rsidR="007F3000" w:rsidRDefault="007F3000" w:rsidP="00E5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00" w:rsidRDefault="007F3000" w:rsidP="00E547E5">
      <w:r>
        <w:separator/>
      </w:r>
    </w:p>
  </w:footnote>
  <w:footnote w:type="continuationSeparator" w:id="0">
    <w:p w:rsidR="007F3000" w:rsidRDefault="007F3000" w:rsidP="00E5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29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47E5" w:rsidRPr="00E547E5" w:rsidRDefault="00E547E5">
        <w:pPr>
          <w:pStyle w:val="a5"/>
          <w:jc w:val="center"/>
          <w:rPr>
            <w:sz w:val="20"/>
            <w:szCs w:val="20"/>
          </w:rPr>
        </w:pPr>
        <w:r w:rsidRPr="00E547E5">
          <w:rPr>
            <w:sz w:val="20"/>
            <w:szCs w:val="20"/>
          </w:rPr>
          <w:fldChar w:fldCharType="begin"/>
        </w:r>
        <w:r w:rsidRPr="00E547E5">
          <w:rPr>
            <w:sz w:val="20"/>
            <w:szCs w:val="20"/>
          </w:rPr>
          <w:instrText>PAGE   \* MERGEFORMAT</w:instrText>
        </w:r>
        <w:r w:rsidRPr="00E547E5">
          <w:rPr>
            <w:sz w:val="20"/>
            <w:szCs w:val="20"/>
          </w:rPr>
          <w:fldChar w:fldCharType="separate"/>
        </w:r>
        <w:r w:rsidR="00EA092E">
          <w:rPr>
            <w:noProof/>
            <w:sz w:val="20"/>
            <w:szCs w:val="20"/>
          </w:rPr>
          <w:t>1</w:t>
        </w:r>
        <w:r w:rsidRPr="00E547E5">
          <w:rPr>
            <w:sz w:val="20"/>
            <w:szCs w:val="20"/>
          </w:rPr>
          <w:fldChar w:fldCharType="end"/>
        </w:r>
      </w:p>
    </w:sdtContent>
  </w:sdt>
  <w:p w:rsidR="00E547E5" w:rsidRDefault="00E547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E5"/>
    <w:rsid w:val="001916B1"/>
    <w:rsid w:val="004E3965"/>
    <w:rsid w:val="0060767A"/>
    <w:rsid w:val="006F30AF"/>
    <w:rsid w:val="00762800"/>
    <w:rsid w:val="007F3000"/>
    <w:rsid w:val="00914FE0"/>
    <w:rsid w:val="009B56AE"/>
    <w:rsid w:val="00AB4A4F"/>
    <w:rsid w:val="00E060C0"/>
    <w:rsid w:val="00E22BC4"/>
    <w:rsid w:val="00E547E5"/>
    <w:rsid w:val="00E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7CC0AE-AC30-495F-A676-D56CF119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547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47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7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7E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47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47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47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547E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7E5"/>
  </w:style>
  <w:style w:type="paragraph" w:styleId="a4">
    <w:name w:val="List Paragraph"/>
    <w:basedOn w:val="a"/>
    <w:uiPriority w:val="34"/>
    <w:qFormat/>
    <w:rsid w:val="00E547E5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E547E5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E547E5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547E5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547E5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E547E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47E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7E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E547E5"/>
  </w:style>
  <w:style w:type="paragraph" w:customStyle="1" w:styleId="ac">
    <w:name w:val="Текст (лев. подпись)"/>
    <w:basedOn w:val="a"/>
    <w:next w:val="a"/>
    <w:rsid w:val="00E547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547E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547E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4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547E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E547E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54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54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54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547E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547E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5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547E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47E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547E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E547E5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E54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5395</Words>
  <Characters>30754</Characters>
  <Application>Microsoft Office Word</Application>
  <DocSecurity>0</DocSecurity>
  <Lines>256</Lines>
  <Paragraphs>72</Paragraphs>
  <ScaleCrop>false</ScaleCrop>
  <Company/>
  <LinksUpToDate>false</LinksUpToDate>
  <CharactersWithSpaces>36077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2018-01-22T08:39:00Z</cp:lastPrinted>
  <dcterms:created xsi:type="dcterms:W3CDTF">2018-01-24T09:58:00Z</dcterms:created>
  <dcterms:modified xsi:type="dcterms:W3CDTF">2018-01-24T09:58:00Z</dcterms:modified>
</cp:coreProperties>
</file>