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2A" w:rsidRPr="00465D70" w:rsidRDefault="000A1B2A" w:rsidP="000A1B2A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D54B53F" wp14:editId="55B9EEC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0A1B2A" w:rsidRPr="00465D70" w:rsidRDefault="000A1B2A" w:rsidP="000A1B2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0A1B2A" w:rsidRPr="00465D70" w:rsidRDefault="000A1B2A" w:rsidP="000A1B2A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0A1B2A" w:rsidRPr="00465D70" w:rsidRDefault="000A1B2A" w:rsidP="000A1B2A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0A1B2A" w:rsidRPr="0002712F" w:rsidRDefault="000A1B2A" w:rsidP="000A1B2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B2A" w:rsidRPr="00465D70" w:rsidRDefault="000A1B2A" w:rsidP="000A1B2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24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0A1B2A" w:rsidRPr="006C0E37" w:rsidRDefault="006C0E37" w:rsidP="000A1B2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281-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0A1B2A" w:rsidRPr="0002712F" w:rsidRDefault="000A1B2A" w:rsidP="000A1B2A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B2A" w:rsidRPr="000A1B2A" w:rsidRDefault="000A1B2A" w:rsidP="000A1B2A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города 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от 21.02.2018 </w:t>
      </w:r>
      <w:r w:rsidRPr="000A1B2A">
        <w:rPr>
          <w:rFonts w:ascii="Times New Roman" w:eastAsia="Calibri" w:hAnsi="Times New Roman" w:cs="Times New Roman"/>
          <w:sz w:val="28"/>
          <w:szCs w:val="28"/>
        </w:rPr>
        <w:br/>
        <w:t>№ 233-V</w:t>
      </w:r>
      <w:r w:rsidRPr="000A1B2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</w:t>
      </w:r>
      <w:r w:rsidRPr="007D436A">
        <w:rPr>
          <w:rFonts w:ascii="Times New Roman" w:eastAsia="Calibri" w:hAnsi="Times New Roman" w:cs="Times New Roman"/>
          <w:sz w:val="28"/>
          <w:szCs w:val="28"/>
        </w:rPr>
        <w:t>тодике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расчё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та арендной платы за пользование </w:t>
      </w:r>
      <w:bookmarkStart w:id="0" w:name="_GoBack"/>
      <w:bookmarkEnd w:id="0"/>
      <w:r w:rsidRPr="000A1B2A">
        <w:rPr>
          <w:rFonts w:ascii="Times New Roman" w:eastAsia="Calibri" w:hAnsi="Times New Roman" w:cs="Times New Roman"/>
          <w:sz w:val="28"/>
          <w:szCs w:val="28"/>
        </w:rPr>
        <w:t>муниципальным имуществом, расположенным на территории города»</w:t>
      </w:r>
    </w:p>
    <w:p w:rsidR="000A1B2A" w:rsidRPr="000A1B2A" w:rsidRDefault="000A1B2A" w:rsidP="000A1B2A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B2A" w:rsidRPr="000A1B2A" w:rsidRDefault="000A1B2A" w:rsidP="000A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города от 07.10.2009 № 604-</w:t>
      </w:r>
      <w:r w:rsidRPr="000A1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</w:t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порядке управления и распоряжения имуществом, находящимся в муниципальной собственности» Дума города РЕШИЛА:</w:t>
      </w:r>
    </w:p>
    <w:p w:rsidR="000A1B2A" w:rsidRPr="000A1B2A" w:rsidRDefault="000A1B2A" w:rsidP="000A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2A" w:rsidRPr="007D436A" w:rsidRDefault="000A1B2A" w:rsidP="000A1B2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от 21.02.2018 </w:t>
      </w:r>
      <w:r w:rsidRPr="000A1B2A">
        <w:rPr>
          <w:rFonts w:ascii="Times New Roman" w:eastAsia="Calibri" w:hAnsi="Times New Roman" w:cs="Times New Roman"/>
          <w:sz w:val="28"/>
          <w:szCs w:val="28"/>
        </w:rPr>
        <w:br/>
        <w:t>№ 233-V</w:t>
      </w:r>
      <w:r w:rsidRPr="000A1B2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1B2A">
        <w:rPr>
          <w:rFonts w:ascii="Times New Roman" w:eastAsia="Calibri" w:hAnsi="Times New Roman" w:cs="Times New Roman"/>
          <w:sz w:val="28"/>
          <w:szCs w:val="28"/>
        </w:rPr>
        <w:t xml:space="preserve">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</w:t>
      </w:r>
      <w:r w:rsidRPr="000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B2A">
        <w:rPr>
          <w:rFonts w:ascii="Times New Roman" w:eastAsia="Calibri" w:hAnsi="Times New Roman" w:cs="Times New Roman"/>
          <w:sz w:val="28"/>
          <w:szCs w:val="28"/>
        </w:rPr>
        <w:t>тодик</w:t>
      </w:r>
      <w:r>
        <w:rPr>
          <w:rFonts w:ascii="Times New Roman" w:eastAsia="Calibri" w:hAnsi="Times New Roman" w:cs="Times New Roman"/>
          <w:sz w:val="28"/>
          <w:szCs w:val="28"/>
        </w:rPr>
        <w:t>е расчё</w:t>
      </w:r>
      <w:r w:rsidRPr="000A1B2A">
        <w:rPr>
          <w:rFonts w:ascii="Times New Roman" w:eastAsia="Calibri" w:hAnsi="Times New Roman" w:cs="Times New Roman"/>
          <w:sz w:val="28"/>
          <w:szCs w:val="28"/>
        </w:rPr>
        <w:t>та арендной платы за пользование муниципальным имуществом, расположенным на территории города»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36A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приложение к решению частью 10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D436A"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 размера годовой арендной платы за пользование недвижимыми объектами, оборудованием и прочим имуществом, входящим 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банно-прачечных комплексов, производится по следующей формуле:</w:t>
      </w: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2A" w:rsidRPr="007D436A" w:rsidRDefault="000A1B2A" w:rsidP="000A1B2A">
      <w:pPr>
        <w:widowControl w:val="0"/>
        <w:spacing w:after="0" w:line="240" w:lineRule="auto"/>
        <w:ind w:left="28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/100 x К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A1B2A" w:rsidRPr="007D436A" w:rsidRDefault="000A1B2A" w:rsidP="000A1B2A">
      <w:pPr>
        <w:widowControl w:val="0"/>
        <w:spacing w:after="0" w:line="240" w:lineRule="auto"/>
        <w:ind w:left="28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годовая арендная плата (рублей);</w:t>
      </w: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балансовая стоимость недвижимых объектов, оборудования 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прочего имущества (рублей);</w:t>
      </w: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арендный процент (таблица 1);</w:t>
      </w:r>
    </w:p>
    <w:p w:rsidR="000A1B2A" w:rsidRPr="007D436A" w:rsidRDefault="000A1B2A" w:rsidP="000A1B2A">
      <w:pPr>
        <w:widowControl w:val="0"/>
        <w:spacing w:after="0" w:line="240" w:lineRule="auto"/>
        <w:ind w:right="-10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43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вид деятельности арендатора </w:t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арендуемой площади (приложение 3 к Методике)</w:t>
      </w:r>
      <w:r w:rsidRPr="007D436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1B2A" w:rsidRPr="000A1B2A" w:rsidRDefault="000A1B2A" w:rsidP="007D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опубликования.</w:t>
      </w:r>
    </w:p>
    <w:p w:rsidR="000A1B2A" w:rsidRDefault="000A1B2A" w:rsidP="000A1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3BE" w:rsidRPr="00465D70" w:rsidRDefault="00C943BE" w:rsidP="000A1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B2A" w:rsidRDefault="000A1B2A" w:rsidP="000A1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0A1B2A" w:rsidRPr="00465D70" w:rsidTr="00FD47C9">
        <w:tc>
          <w:tcPr>
            <w:tcW w:w="4800" w:type="dxa"/>
          </w:tcPr>
          <w:p w:rsidR="000A1B2A" w:rsidRPr="00465D70" w:rsidRDefault="000A1B2A" w:rsidP="00FD47C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0A1B2A" w:rsidRPr="00465D70" w:rsidRDefault="000A1B2A" w:rsidP="00FD47C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1B2A" w:rsidRPr="00465D70" w:rsidRDefault="000A1B2A" w:rsidP="00FD47C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0A1B2A" w:rsidRPr="00465D70" w:rsidRDefault="000A1B2A" w:rsidP="00FD47C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1B2A" w:rsidRPr="00465D70" w:rsidRDefault="006C0E37" w:rsidP="00FD4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0A1B2A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0A1B2A" w:rsidRPr="00465D70" w:rsidRDefault="000A1B2A" w:rsidP="00FD47C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0A1B2A" w:rsidRPr="00465D70" w:rsidRDefault="000A1B2A" w:rsidP="00FD47C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A1B2A" w:rsidRPr="00465D70" w:rsidRDefault="000A1B2A" w:rsidP="00FD47C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0A1B2A" w:rsidRPr="00465D70" w:rsidRDefault="000A1B2A" w:rsidP="00FD47C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1B2A" w:rsidRPr="00465D70" w:rsidRDefault="006C0E37" w:rsidP="00FD47C9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0A1B2A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3007D4" w:rsidRDefault="003007D4"/>
    <w:sectPr w:rsidR="003007D4" w:rsidSect="00EA32D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FD" w:rsidRDefault="00CB24FD" w:rsidP="000A1B2A">
      <w:pPr>
        <w:spacing w:after="0" w:line="240" w:lineRule="auto"/>
      </w:pPr>
      <w:r>
        <w:separator/>
      </w:r>
    </w:p>
  </w:endnote>
  <w:endnote w:type="continuationSeparator" w:id="0">
    <w:p w:rsidR="00CB24FD" w:rsidRDefault="00CB24FD" w:rsidP="000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96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32D2" w:rsidRPr="00EA32D2" w:rsidRDefault="00EA32D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3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32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3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E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3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FD" w:rsidRDefault="00CB24FD" w:rsidP="000A1B2A">
      <w:pPr>
        <w:spacing w:after="0" w:line="240" w:lineRule="auto"/>
      </w:pPr>
      <w:r>
        <w:separator/>
      </w:r>
    </w:p>
  </w:footnote>
  <w:footnote w:type="continuationSeparator" w:id="0">
    <w:p w:rsidR="00CB24FD" w:rsidRDefault="00CB24FD" w:rsidP="000A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1F5C"/>
    <w:multiLevelType w:val="multilevel"/>
    <w:tmpl w:val="AE5A5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2A"/>
    <w:rsid w:val="000A1B2A"/>
    <w:rsid w:val="003007D4"/>
    <w:rsid w:val="00475665"/>
    <w:rsid w:val="006C0E37"/>
    <w:rsid w:val="006E5D9B"/>
    <w:rsid w:val="007D436A"/>
    <w:rsid w:val="00905338"/>
    <w:rsid w:val="00C943BE"/>
    <w:rsid w:val="00CB24FD"/>
    <w:rsid w:val="00D22F35"/>
    <w:rsid w:val="00E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C57D-90CA-43E3-AFC6-21DF5413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B2A"/>
  </w:style>
  <w:style w:type="paragraph" w:styleId="a5">
    <w:name w:val="footer"/>
    <w:basedOn w:val="a"/>
    <w:link w:val="a6"/>
    <w:uiPriority w:val="99"/>
    <w:unhideWhenUsed/>
    <w:rsid w:val="000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3C94-311A-4E0E-87BA-AEF687A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2018-05-21T05:31:00Z</dcterms:created>
  <dcterms:modified xsi:type="dcterms:W3CDTF">2018-05-30T08:35:00Z</dcterms:modified>
</cp:coreProperties>
</file>