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EA3A62" w:rsidRDefault="00A43588" w:rsidP="00A43588">
      <w:pPr>
        <w:tabs>
          <w:tab w:val="left" w:pos="4253"/>
        </w:tabs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A3A6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6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A43588" w:rsidRPr="00EA3A62" w:rsidRDefault="00A43588" w:rsidP="00A4358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A3A6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A43588" w:rsidRPr="00EA3A62" w:rsidRDefault="00A43588" w:rsidP="00A4358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A3A6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A43588" w:rsidRPr="00EA3A62" w:rsidRDefault="00A43588" w:rsidP="00A4358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A3A6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A43588" w:rsidRPr="00EA3A62" w:rsidRDefault="00A43588" w:rsidP="00A43588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A43588" w:rsidRPr="00EA3A62" w:rsidRDefault="00A43588" w:rsidP="00A43588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31 октября 2018</w:t>
      </w:r>
      <w:r w:rsidRPr="00EA3A62">
        <w:rPr>
          <w:rFonts w:eastAsia="Calibri"/>
          <w:sz w:val="28"/>
          <w:szCs w:val="28"/>
          <w:lang w:eastAsia="en-US"/>
        </w:rPr>
        <w:t xml:space="preserve"> года</w:t>
      </w:r>
    </w:p>
    <w:p w:rsidR="00A43588" w:rsidRPr="00EC6933" w:rsidRDefault="00EC6933" w:rsidP="00A43588">
      <w:pPr>
        <w:tabs>
          <w:tab w:val="left" w:pos="4111"/>
        </w:tabs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350-</w:t>
      </w:r>
      <w:r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5D536E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ДГ</w:t>
      </w:r>
    </w:p>
    <w:p w:rsidR="00A43588" w:rsidRDefault="00A43588" w:rsidP="00A43588">
      <w:pPr>
        <w:keepNext/>
        <w:tabs>
          <w:tab w:val="left" w:pos="0"/>
        </w:tabs>
        <w:ind w:right="5385"/>
        <w:jc w:val="both"/>
        <w:outlineLvl w:val="1"/>
        <w:rPr>
          <w:sz w:val="28"/>
          <w:szCs w:val="28"/>
          <w:lang w:val="x-none" w:eastAsia="x-none"/>
        </w:rPr>
      </w:pPr>
    </w:p>
    <w:p w:rsidR="00A43588" w:rsidRPr="00723FBD" w:rsidRDefault="00A43588" w:rsidP="00A43588">
      <w:pPr>
        <w:tabs>
          <w:tab w:val="left" w:pos="3969"/>
        </w:tabs>
        <w:ind w:right="5385"/>
        <w:jc w:val="both"/>
        <w:rPr>
          <w:sz w:val="28"/>
          <w:szCs w:val="28"/>
        </w:rPr>
      </w:pPr>
      <w:r w:rsidRPr="00A43588">
        <w:rPr>
          <w:sz w:val="28"/>
          <w:szCs w:val="28"/>
        </w:rPr>
        <w:t xml:space="preserve">О внесении изменения в решение Думы города от 26.02.2016 </w:t>
      </w:r>
      <w:r>
        <w:rPr>
          <w:sz w:val="28"/>
          <w:szCs w:val="28"/>
        </w:rPr>
        <w:br/>
      </w:r>
      <w:r w:rsidRPr="00A43588">
        <w:rPr>
          <w:sz w:val="28"/>
          <w:szCs w:val="28"/>
        </w:rPr>
        <w:t>№ 839-</w:t>
      </w:r>
      <w:r w:rsidRPr="00A43588">
        <w:rPr>
          <w:sz w:val="28"/>
          <w:szCs w:val="28"/>
          <w:lang w:val="en-US"/>
        </w:rPr>
        <w:t>V</w:t>
      </w:r>
      <w:r w:rsidRPr="00A43588">
        <w:rPr>
          <w:sz w:val="28"/>
          <w:szCs w:val="28"/>
        </w:rPr>
        <w:t xml:space="preserve"> ДГ «О создании при Думе города комиссии </w:t>
      </w:r>
      <w:r>
        <w:rPr>
          <w:sz w:val="28"/>
          <w:szCs w:val="28"/>
        </w:rPr>
        <w:br/>
      </w:r>
      <w:r w:rsidRPr="00A43588">
        <w:rPr>
          <w:sz w:val="28"/>
          <w:szCs w:val="28"/>
        </w:rPr>
        <w:t>по противодействию коррупции»</w:t>
      </w:r>
      <w:r w:rsidRPr="00723FBD">
        <w:rPr>
          <w:sz w:val="28"/>
          <w:szCs w:val="28"/>
        </w:rPr>
        <w:t xml:space="preserve"> </w:t>
      </w:r>
    </w:p>
    <w:p w:rsidR="00A43588" w:rsidRPr="00723FBD" w:rsidRDefault="00A43588" w:rsidP="00A43588">
      <w:pPr>
        <w:jc w:val="both"/>
        <w:rPr>
          <w:sz w:val="28"/>
          <w:szCs w:val="28"/>
        </w:rPr>
      </w:pPr>
    </w:p>
    <w:p w:rsidR="00A43588" w:rsidRPr="00A43588" w:rsidRDefault="00A43588" w:rsidP="00A43588">
      <w:pPr>
        <w:ind w:firstLine="720"/>
        <w:jc w:val="both"/>
        <w:rPr>
          <w:sz w:val="28"/>
          <w:szCs w:val="28"/>
        </w:rPr>
      </w:pPr>
      <w:r w:rsidRPr="00A43588">
        <w:rPr>
          <w:sz w:val="28"/>
          <w:szCs w:val="28"/>
        </w:rPr>
        <w:t>В целях совершенствования муниципальных правовых актов, руководствуясь статьёй 31 Устава муниципального образования городской округ город Сургут Ханты-Мансийского автономного округа – Югры, Дума города РЕШИЛА:</w:t>
      </w:r>
    </w:p>
    <w:p w:rsidR="00A43588" w:rsidRPr="00A43588" w:rsidRDefault="00A43588" w:rsidP="00A43588">
      <w:pPr>
        <w:jc w:val="both"/>
        <w:rPr>
          <w:sz w:val="28"/>
          <w:szCs w:val="28"/>
        </w:rPr>
      </w:pPr>
    </w:p>
    <w:p w:rsidR="00A43588" w:rsidRPr="00B302DB" w:rsidRDefault="00A43588" w:rsidP="00A435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3588">
        <w:rPr>
          <w:sz w:val="28"/>
          <w:szCs w:val="28"/>
        </w:rPr>
        <w:t>Внести в решение Думы города от 26.02.2016 № 839-</w:t>
      </w:r>
      <w:r w:rsidRPr="00A43588">
        <w:rPr>
          <w:sz w:val="28"/>
          <w:szCs w:val="28"/>
          <w:lang w:val="en-US"/>
        </w:rPr>
        <w:t>V</w:t>
      </w:r>
      <w:r w:rsidRPr="00A43588">
        <w:rPr>
          <w:sz w:val="28"/>
          <w:szCs w:val="28"/>
        </w:rPr>
        <w:t xml:space="preserve"> ДГ «О создании при Думе города комиссии по противодействию коррупции» </w:t>
      </w:r>
      <w:r>
        <w:rPr>
          <w:sz w:val="28"/>
          <w:szCs w:val="28"/>
        </w:rPr>
        <w:t>(в редакции</w:t>
      </w:r>
      <w:r w:rsidRPr="00A435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43588">
        <w:rPr>
          <w:sz w:val="28"/>
          <w:szCs w:val="28"/>
        </w:rPr>
        <w:t>от 23.12.2016 № 47-VI ДГ) изменение, заменив в приложении 2 к решению слова «Ануфриева Елена Анатольевна» словами «</w:t>
      </w:r>
      <w:proofErr w:type="spellStart"/>
      <w:r w:rsidRPr="00A43588">
        <w:rPr>
          <w:sz w:val="28"/>
          <w:szCs w:val="28"/>
        </w:rPr>
        <w:t>Стремиленко</w:t>
      </w:r>
      <w:proofErr w:type="spellEnd"/>
      <w:r w:rsidRPr="00A43588">
        <w:rPr>
          <w:sz w:val="28"/>
          <w:szCs w:val="28"/>
        </w:rPr>
        <w:t xml:space="preserve"> Ирина Викторовна».</w:t>
      </w:r>
    </w:p>
    <w:p w:rsidR="00A43588" w:rsidRPr="00E576E0" w:rsidRDefault="00A43588" w:rsidP="00A43588">
      <w:pPr>
        <w:tabs>
          <w:tab w:val="left" w:pos="1276"/>
        </w:tabs>
        <w:ind w:left="482" w:right="238" w:firstLine="227"/>
        <w:jc w:val="both"/>
        <w:rPr>
          <w:rFonts w:eastAsia="Calibri"/>
          <w:sz w:val="24"/>
          <w:szCs w:val="24"/>
          <w:lang w:eastAsia="en-US"/>
        </w:rPr>
      </w:pPr>
    </w:p>
    <w:p w:rsidR="00A43588" w:rsidRPr="00A43588" w:rsidRDefault="00A43588" w:rsidP="00A43588">
      <w:pPr>
        <w:tabs>
          <w:tab w:val="left" w:pos="709"/>
          <w:tab w:val="left" w:pos="3788"/>
          <w:tab w:val="left" w:pos="4253"/>
        </w:tabs>
        <w:jc w:val="both"/>
        <w:rPr>
          <w:sz w:val="28"/>
          <w:szCs w:val="28"/>
        </w:rPr>
      </w:pPr>
    </w:p>
    <w:p w:rsidR="00A43588" w:rsidRDefault="00A43588" w:rsidP="00A43588">
      <w:pPr>
        <w:tabs>
          <w:tab w:val="left" w:pos="3788"/>
          <w:tab w:val="left" w:pos="4253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6"/>
        <w:gridCol w:w="4564"/>
      </w:tblGrid>
      <w:tr w:rsidR="00A43588" w:rsidTr="00100C41">
        <w:trPr>
          <w:trHeight w:val="1683"/>
        </w:trPr>
        <w:tc>
          <w:tcPr>
            <w:tcW w:w="4778" w:type="dxa"/>
          </w:tcPr>
          <w:p w:rsidR="00A43588" w:rsidRDefault="00A43588" w:rsidP="001A5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</w:t>
            </w:r>
          </w:p>
          <w:p w:rsidR="00A43588" w:rsidRPr="00192114" w:rsidRDefault="00A43588" w:rsidP="001A5F1F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</w:p>
          <w:p w:rsidR="00A43588" w:rsidRDefault="00A43588" w:rsidP="001A5F1F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Н.А. Красноярова</w:t>
            </w:r>
          </w:p>
          <w:p w:rsidR="00A43588" w:rsidRPr="002767F2" w:rsidRDefault="00A43588" w:rsidP="001A5F1F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A43588" w:rsidRDefault="00100C41" w:rsidP="001A5F1F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A43588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611" w:type="dxa"/>
          </w:tcPr>
          <w:p w:rsidR="00A43588" w:rsidRDefault="00A43588" w:rsidP="001A5F1F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города</w:t>
            </w:r>
          </w:p>
          <w:p w:rsidR="00A43588" w:rsidRPr="00192114" w:rsidRDefault="00A43588" w:rsidP="001A5F1F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A43588" w:rsidRDefault="00A43588" w:rsidP="001A5F1F">
            <w:pPr>
              <w:tabs>
                <w:tab w:val="left" w:pos="520"/>
              </w:tabs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 В.Н. Шувалов</w:t>
            </w:r>
          </w:p>
          <w:p w:rsidR="00A43588" w:rsidRPr="002767F2" w:rsidRDefault="00A43588" w:rsidP="001A5F1F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A43588" w:rsidRDefault="00A43588" w:rsidP="005D536E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5D536E" w:rsidRPr="005D536E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bookmarkStart w:id="0" w:name="_GoBack"/>
            <w:r w:rsidR="005D536E" w:rsidRPr="005D536E">
              <w:rPr>
                <w:sz w:val="28"/>
                <w:szCs w:val="28"/>
                <w:u w:val="single"/>
              </w:rPr>
              <w:t>ноября</w:t>
            </w:r>
            <w:bookmarkEnd w:id="0"/>
            <w:r>
              <w:rPr>
                <w:sz w:val="28"/>
                <w:szCs w:val="28"/>
              </w:rPr>
              <w:t xml:space="preserve"> 2018 г.</w:t>
            </w:r>
          </w:p>
        </w:tc>
      </w:tr>
    </w:tbl>
    <w:p w:rsidR="00382E14" w:rsidRDefault="00382E14"/>
    <w:sectPr w:rsidR="00382E14" w:rsidSect="00A43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8"/>
    <w:rsid w:val="00100C41"/>
    <w:rsid w:val="00382E14"/>
    <w:rsid w:val="005D536E"/>
    <w:rsid w:val="00A43588"/>
    <w:rsid w:val="00E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6651-DFB9-43F4-BEC5-1D1532E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dcterms:created xsi:type="dcterms:W3CDTF">2018-10-25T11:49:00Z</dcterms:created>
  <dcterms:modified xsi:type="dcterms:W3CDTF">2018-11-06T10:35:00Z</dcterms:modified>
</cp:coreProperties>
</file>