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8BF" w:rsidRDefault="00CD48BF" w:rsidP="00CD48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</w:t>
      </w:r>
    </w:p>
    <w:p w:rsidR="0072065D" w:rsidRDefault="0072065D" w:rsidP="00CD48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646"/>
      </w:tblGrid>
      <w:tr w:rsidR="00CD48BF" w:rsidTr="00CD48BF">
        <w:tc>
          <w:tcPr>
            <w:tcW w:w="1560" w:type="dxa"/>
          </w:tcPr>
          <w:p w:rsidR="00CD48BF" w:rsidRDefault="00CD48BF" w:rsidP="00CD48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72065D" w:rsidRDefault="00F93D66" w:rsidP="00CD48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3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E9E1753" wp14:editId="61F17CD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2390140" cy="3755390"/>
                  <wp:effectExtent l="0" t="0" r="0" b="0"/>
                  <wp:wrapSquare wrapText="bothSides"/>
                  <wp:docPr id="1" name="Рисунок 1" descr="D:\Щиголь\ИСПОЛЬЗОВАНИЕ ДОКУМЕНТОВ\календарь\Календарь на 2015 год\фото\Ф.205, Оп.1, Д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Щиголь\ИСПОЛЬЗОВАНИЕ ДОКУМЕНТОВ\календарь\Календарь на 2015 год\фото\Ф.205, Оп.1, Д.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375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48BF" w:rsidRPr="00EF3304">
              <w:rPr>
                <w:rFonts w:ascii="Times New Roman" w:hAnsi="Times New Roman" w:cs="Times New Roman"/>
                <w:b/>
                <w:sz w:val="24"/>
                <w:szCs w:val="24"/>
              </w:rPr>
              <w:t>85 лет</w:t>
            </w:r>
            <w:r w:rsidR="00CD48BF">
              <w:rPr>
                <w:rFonts w:ascii="Times New Roman" w:hAnsi="Times New Roman" w:cs="Times New Roman"/>
                <w:sz w:val="24"/>
                <w:szCs w:val="24"/>
              </w:rPr>
              <w:t xml:space="preserve"> назад (1930) </w:t>
            </w:r>
            <w:r w:rsidR="00CD48BF" w:rsidRPr="00EF3304">
              <w:rPr>
                <w:rFonts w:ascii="Times New Roman" w:hAnsi="Times New Roman" w:cs="Times New Roman"/>
                <w:b/>
                <w:sz w:val="24"/>
                <w:szCs w:val="24"/>
              </w:rPr>
              <w:t>родилась Зоя Харитоновна Трофимова</w:t>
            </w:r>
            <w:r w:rsidR="0072065D">
              <w:rPr>
                <w:rFonts w:ascii="Times New Roman" w:hAnsi="Times New Roman" w:cs="Times New Roman"/>
                <w:b/>
                <w:sz w:val="24"/>
                <w:szCs w:val="24"/>
              </w:rPr>
              <w:t>, отличник народного просвещения, ветеран педагогического труда, фондообразователь архивного отдела Администрации города.</w:t>
            </w:r>
          </w:p>
          <w:p w:rsidR="00CD48BF" w:rsidRDefault="0072065D" w:rsidP="0072065D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Зоя Харитоновна родилась</w:t>
            </w:r>
            <w:r w:rsidR="00CD48BF" w:rsidRPr="00EF33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48BF">
              <w:rPr>
                <w:rFonts w:ascii="Times New Roman" w:hAnsi="Times New Roman" w:cs="Times New Roman"/>
                <w:sz w:val="24"/>
                <w:szCs w:val="24"/>
              </w:rPr>
              <w:t>в семье рабочего Матвеева Харитона Петровича.</w:t>
            </w:r>
          </w:p>
          <w:p w:rsidR="00CD48BF" w:rsidRDefault="00CD48BF" w:rsidP="009C7D35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1948 г. </w:t>
            </w:r>
            <w:r w:rsidR="009C7D35">
              <w:rPr>
                <w:rFonts w:ascii="Times New Roman" w:hAnsi="Times New Roman" w:cs="Times New Roman"/>
                <w:sz w:val="24"/>
                <w:szCs w:val="24"/>
              </w:rPr>
              <w:t>окончила Упоровскую среднюю школу. В августе этого же года поступила учиться в Тюменский государственный педагогический институт.</w:t>
            </w:r>
          </w:p>
          <w:p w:rsidR="009C7D35" w:rsidRDefault="009C7D35" w:rsidP="009C7D35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1952 г. после окончания пединститута была направлена на работу в школу п. Сургут преподавателем литературы и русского языка.</w:t>
            </w:r>
          </w:p>
          <w:p w:rsidR="009C7D35" w:rsidRDefault="009C7D35" w:rsidP="009C7D35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1944 году вступила в ряды ВЛКСМ, а в 1959 г. стала членом Коммунистической партии Советского Союза, неоднократно избиралась депутатом поселкового и городского Совета.</w:t>
            </w:r>
          </w:p>
          <w:p w:rsidR="009C7D35" w:rsidRDefault="009C7D35" w:rsidP="009C7D35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 года </w:t>
            </w:r>
            <w:r w:rsidR="0072065D">
              <w:rPr>
                <w:rFonts w:ascii="Times New Roman" w:hAnsi="Times New Roman" w:cs="Times New Roman"/>
                <w:sz w:val="24"/>
                <w:szCs w:val="24"/>
              </w:rPr>
              <w:t xml:space="preserve">З.Х.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Трофимова трудилась в деле воспитания и обучения молодого поколения, пользовалась большим авторитетом среди учителей, учащихся и населения города. За этот период выполняла различную общественную работу, была секретарем партийной организации</w:t>
            </w:r>
            <w:r w:rsidR="00DF25D4">
              <w:rPr>
                <w:rFonts w:ascii="Times New Roman" w:hAnsi="Times New Roman" w:cs="Times New Roman"/>
                <w:sz w:val="24"/>
                <w:szCs w:val="24"/>
              </w:rPr>
              <w:t>, руководила общественным хором, принимала участие в смотрах художественной самодеятельности среди учительских коллектив</w:t>
            </w:r>
            <w:r w:rsidR="0072065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DF25D4">
              <w:rPr>
                <w:rFonts w:ascii="Times New Roman" w:hAnsi="Times New Roman" w:cs="Times New Roman"/>
                <w:sz w:val="24"/>
                <w:szCs w:val="24"/>
              </w:rPr>
              <w:t xml:space="preserve">, была общественным инспектором </w:t>
            </w:r>
            <w:r w:rsidR="00B0128F">
              <w:rPr>
                <w:rFonts w:ascii="Times New Roman" w:hAnsi="Times New Roman" w:cs="Times New Roman"/>
                <w:sz w:val="24"/>
                <w:szCs w:val="24"/>
              </w:rPr>
              <w:t>городского отдела народного образования</w:t>
            </w:r>
            <w:bookmarkStart w:id="0" w:name="_GoBack"/>
            <w:bookmarkEnd w:id="0"/>
            <w:r w:rsidR="00DF25D4">
              <w:rPr>
                <w:rFonts w:ascii="Times New Roman" w:hAnsi="Times New Roman" w:cs="Times New Roman"/>
                <w:sz w:val="24"/>
                <w:szCs w:val="24"/>
              </w:rPr>
              <w:t>, председателем общества «Знание».</w:t>
            </w:r>
          </w:p>
          <w:p w:rsidR="00F93D66" w:rsidRDefault="00DF25D4" w:rsidP="00F93D66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Заслуги З.Х. Трофимовой были отмечены значком «Отличник народного просвещения», медалями «За доблестный</w:t>
            </w:r>
            <w:r w:rsidR="0072065D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руд в ознаменовании 100-летия со дня рождения В.И. Ленина», «50 лет Победы в Великой Отечественной войне </w:t>
            </w:r>
            <w:r w:rsidR="00F93D66">
              <w:rPr>
                <w:rFonts w:ascii="Times New Roman" w:hAnsi="Times New Roman" w:cs="Times New Roman"/>
                <w:sz w:val="24"/>
                <w:szCs w:val="24"/>
              </w:rPr>
              <w:t>1941-1945 гг.», «Ветеран труда» и множество других почетных грамот и благодарностей служат лучшим свидетельством ее безупречной работы.</w:t>
            </w:r>
            <w:proofErr w:type="gramEnd"/>
          </w:p>
          <w:p w:rsidR="00DF25D4" w:rsidRDefault="00F93D66" w:rsidP="00F93D66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архивном отделе Администрации города хранятся документы </w:t>
            </w:r>
            <w:r w:rsidR="0072065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З.Х. Трофимовой: биографические документы, документы служебной и общественной деятельности, фотодокументы.</w:t>
            </w:r>
          </w:p>
          <w:p w:rsidR="00F93D66" w:rsidRDefault="00F93D66" w:rsidP="00F93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3D66" w:rsidRDefault="00F93D66" w:rsidP="00F93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Ф.205 Оп.1 Д. 1-48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CD48BF" w:rsidRDefault="00CD48BF" w:rsidP="00CD48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48BF" w:rsidRDefault="00763427" w:rsidP="00CD48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782">
        <w:rPr>
          <w:rFonts w:ascii="Times New Roman" w:hAnsi="Times New Roman" w:cs="Times New Roman"/>
          <w:sz w:val="24"/>
          <w:szCs w:val="24"/>
        </w:rPr>
        <w:t>Январь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646"/>
      </w:tblGrid>
      <w:tr w:rsidR="004C0F34" w:rsidTr="004C0F34">
        <w:tc>
          <w:tcPr>
            <w:tcW w:w="1560" w:type="dxa"/>
          </w:tcPr>
          <w:p w:rsidR="004C0F34" w:rsidRDefault="004C0F34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</w:tc>
        <w:tc>
          <w:tcPr>
            <w:tcW w:w="8646" w:type="dxa"/>
          </w:tcPr>
          <w:p w:rsidR="004C0F34" w:rsidRPr="0072065D" w:rsidRDefault="004C0F34" w:rsidP="004C0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35 лет </w:t>
            </w:r>
            <w:r w:rsidRPr="0072065D">
              <w:rPr>
                <w:rFonts w:ascii="Times New Roman" w:hAnsi="Times New Roman" w:cs="Times New Roman"/>
                <w:sz w:val="24"/>
                <w:szCs w:val="24"/>
              </w:rPr>
              <w:t>назад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(1980) решением исполнительного комитета Сургутского районного Совета народных депутатов была </w:t>
            </w:r>
            <w:r w:rsidRPr="0072065D">
              <w:rPr>
                <w:rFonts w:ascii="Times New Roman" w:hAnsi="Times New Roman" w:cs="Times New Roman"/>
                <w:b/>
                <w:sz w:val="24"/>
                <w:szCs w:val="24"/>
              </w:rPr>
              <w:t>открыта сельская 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65D">
              <w:rPr>
                <w:rFonts w:ascii="Times New Roman" w:hAnsi="Times New Roman" w:cs="Times New Roman"/>
                <w:b/>
                <w:sz w:val="24"/>
                <w:szCs w:val="24"/>
              </w:rPr>
              <w:t>в микрорайоне СУ-27 п. Барсово</w:t>
            </w:r>
            <w:r w:rsidRPr="00720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0F34" w:rsidRDefault="004C0F34" w:rsidP="004C0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F34" w:rsidRDefault="004C0F34" w:rsidP="004C0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Ф.1 Оп.1 Д.452 Л.48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4C0F34" w:rsidRDefault="004C0F34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4A57" w:rsidRDefault="00374A57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Май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646"/>
      </w:tblGrid>
      <w:tr w:rsidR="001315CC" w:rsidTr="002A124C">
        <w:tc>
          <w:tcPr>
            <w:tcW w:w="1560" w:type="dxa"/>
          </w:tcPr>
          <w:p w:rsidR="001315CC" w:rsidRDefault="001315CC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</w:tc>
        <w:tc>
          <w:tcPr>
            <w:tcW w:w="8646" w:type="dxa"/>
          </w:tcPr>
          <w:p w:rsidR="001315CC" w:rsidRDefault="001315CC" w:rsidP="0013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2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лет </w:t>
            </w:r>
            <w:r w:rsidRPr="0072065D">
              <w:rPr>
                <w:rFonts w:ascii="Times New Roman" w:hAnsi="Times New Roman" w:cs="Times New Roman"/>
                <w:sz w:val="24"/>
                <w:szCs w:val="24"/>
              </w:rPr>
              <w:t xml:space="preserve">назад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(1990) решением Президиума Сургутского районного Совета народных </w:t>
            </w:r>
            <w:r w:rsidRPr="004C0BAC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 w:rsidRPr="007206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двадцать первого созыва был зарегистрирован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поселок Нижнесортымский, ныне</w:t>
            </w:r>
            <w:r w:rsidR="0072065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206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поселок Нижнесортымский Сургутского района </w:t>
            </w:r>
            <w:r w:rsidRPr="007206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Ханты-Мансийского автономного округа – Югры Тюменской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5CC" w:rsidRDefault="001315CC" w:rsidP="001315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«Президиум районного Совета народных депутатов решил:</w:t>
            </w:r>
          </w:p>
          <w:p w:rsidR="001315CC" w:rsidRDefault="001315CC" w:rsidP="001315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Просить Президиум Совета народных депутатов Ханты-Мансийского автономного округа:</w:t>
            </w:r>
          </w:p>
          <w:p w:rsidR="001315CC" w:rsidRDefault="001315CC" w:rsidP="001315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1.Зарегистрировать в учетных данных административно-территориального деления района населенный пункт, возникший при Нижнесортымском месторождении нефти в Лянторском поселковом Совете.</w:t>
            </w:r>
          </w:p>
          <w:p w:rsidR="001315CC" w:rsidRDefault="001315CC" w:rsidP="001315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2.Присвоить вновь возникшему населенному пункту наименование – поселок Нижнесортымский».</w:t>
            </w:r>
          </w:p>
          <w:p w:rsidR="001315CC" w:rsidRDefault="001315CC" w:rsidP="001315C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315CC" w:rsidRPr="001315CC" w:rsidRDefault="00AD67AE" w:rsidP="00AD67AE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Ф.1 Оп.1 Д.692 Л.15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1F7EF1" w:rsidTr="002A124C">
        <w:tc>
          <w:tcPr>
            <w:tcW w:w="1560" w:type="dxa"/>
          </w:tcPr>
          <w:p w:rsidR="001F7EF1" w:rsidRDefault="001F7EF1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 мая</w:t>
            </w:r>
          </w:p>
        </w:tc>
        <w:tc>
          <w:tcPr>
            <w:tcW w:w="8646" w:type="dxa"/>
          </w:tcPr>
          <w:p w:rsidR="001F7EF1" w:rsidRDefault="00775268" w:rsidP="0013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199437D" wp14:editId="0FBED32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-3175</wp:posOffset>
                  </wp:positionV>
                  <wp:extent cx="2781300" cy="1524000"/>
                  <wp:effectExtent l="0" t="0" r="0" b="0"/>
                  <wp:wrapSquare wrapText="bothSides"/>
                  <wp:docPr id="19" name="Рисунок 19" descr="D:\Щиголь\ИСПОЛЬЗОВАНИЕ ДОКУМЕНТОВ\календарь\Календарь на 2015 год\фото\музей русскин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Щиголь\ИСПОЛЬЗОВАНИЕ ДОКУМЕНТОВ\календарь\Календарь на 2015 год\фото\музей русскинс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7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лет </w:t>
            </w:r>
            <w:r w:rsidR="001F7EF1" w:rsidRPr="0072065D">
              <w:rPr>
                <w:rFonts w:ascii="Times New Roman" w:hAnsi="Times New Roman" w:cs="Times New Roman"/>
                <w:sz w:val="24"/>
                <w:szCs w:val="24"/>
              </w:rPr>
              <w:t>назад</w:t>
            </w:r>
            <w:r w:rsidR="001F7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F7EF1">
              <w:rPr>
                <w:rFonts w:ascii="Times New Roman" w:hAnsi="Times New Roman" w:cs="Times New Roman"/>
                <w:sz w:val="24"/>
                <w:szCs w:val="24"/>
              </w:rPr>
              <w:t xml:space="preserve">(1990) решением исполнительного комитета Сургутского городского Совета народных депутатов был </w:t>
            </w:r>
            <w:r w:rsidR="001F7EF1" w:rsidRPr="0072065D">
              <w:rPr>
                <w:rFonts w:ascii="Times New Roman" w:hAnsi="Times New Roman" w:cs="Times New Roman"/>
                <w:b/>
                <w:sz w:val="24"/>
                <w:szCs w:val="24"/>
              </w:rPr>
              <w:t>открыт народный краеведческий музей в деревне Русскинская</w:t>
            </w:r>
            <w:r w:rsidR="001F7E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7EF1" w:rsidRDefault="001F7EF1" w:rsidP="0013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EF1" w:rsidRPr="001F7EF1" w:rsidRDefault="001F7EF1" w:rsidP="00775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</w:t>
            </w:r>
            <w:r w:rsidR="00775268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Оп.1 Д.</w:t>
            </w:r>
            <w:r w:rsidR="00775268">
              <w:rPr>
                <w:rFonts w:ascii="Times New Roman" w:hAnsi="Times New Roman" w:cs="Times New Roman"/>
                <w:i/>
                <w:sz w:val="24"/>
                <w:szCs w:val="24"/>
              </w:rPr>
              <w:t>697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Л.32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2A124C" w:rsidTr="002A124C">
        <w:tc>
          <w:tcPr>
            <w:tcW w:w="1560" w:type="dxa"/>
          </w:tcPr>
          <w:p w:rsidR="002A124C" w:rsidRDefault="002A124C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</w:tc>
        <w:tc>
          <w:tcPr>
            <w:tcW w:w="8646" w:type="dxa"/>
          </w:tcPr>
          <w:p w:rsidR="002A124C" w:rsidRDefault="002A124C" w:rsidP="002A12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6B7303F" wp14:editId="5CC2B9C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-1270</wp:posOffset>
                  </wp:positionV>
                  <wp:extent cx="2011045" cy="2371725"/>
                  <wp:effectExtent l="0" t="0" r="8255" b="9525"/>
                  <wp:wrapSquare wrapText="bothSides"/>
                  <wp:docPr id="2" name="Рисунок 2" descr="D:\Щиголь\ИСПОЛЬЗОВАНИЕ ДОКУМЕНТОВ\календарь\Календарь на 2015 год\фото\Ф.3, Оп.1, Д.502, Л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Щиголь\ИСПОЛЬЗОВАНИЕ ДОКУМЕНТОВ\календарь\Календарь на 2015 год\фото\Ф.3, Оп.1, Д.502, Л.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4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12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лет </w:t>
            </w:r>
            <w:r w:rsidRPr="0072065D">
              <w:rPr>
                <w:rFonts w:ascii="Times New Roman" w:hAnsi="Times New Roman" w:cs="Times New Roman"/>
                <w:sz w:val="24"/>
                <w:szCs w:val="24"/>
              </w:rPr>
              <w:t>назад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(1990) решением исполнительного комитета Сургутского городского Совета народных депутатов было </w:t>
            </w:r>
            <w:r w:rsidRPr="0072065D">
              <w:rPr>
                <w:rFonts w:ascii="Times New Roman" w:hAnsi="Times New Roman" w:cs="Times New Roman"/>
                <w:b/>
                <w:sz w:val="24"/>
                <w:szCs w:val="24"/>
              </w:rPr>
              <w:t>зарегистрировано общество «Старожилы города»</w:t>
            </w:r>
            <w:r w:rsidR="00B012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128F" w:rsidRDefault="00B0128F" w:rsidP="002A12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24C" w:rsidRPr="002A124C" w:rsidRDefault="002A124C" w:rsidP="002A124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 Оп.1 Д.502 Л.71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72065D" w:rsidRDefault="0072065D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065D" w:rsidRDefault="00E50CF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Июнь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646"/>
      </w:tblGrid>
      <w:tr w:rsidR="00E50CFF" w:rsidTr="00E50CFF">
        <w:tc>
          <w:tcPr>
            <w:tcW w:w="1560" w:type="dxa"/>
          </w:tcPr>
          <w:p w:rsidR="00E50CFF" w:rsidRDefault="00E50CFF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июня</w:t>
            </w:r>
          </w:p>
        </w:tc>
        <w:tc>
          <w:tcPr>
            <w:tcW w:w="8646" w:type="dxa"/>
          </w:tcPr>
          <w:p w:rsidR="00E50CFF" w:rsidRDefault="00A77B65" w:rsidP="00E50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FA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F3F62B6" wp14:editId="3DBAEC2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1905000" cy="2209165"/>
                  <wp:effectExtent l="0" t="0" r="0" b="635"/>
                  <wp:wrapSquare wrapText="bothSides"/>
                  <wp:docPr id="10" name="Рисунок 10" descr="D:\Щиголь\ИСПОЛЬЗОВАНИЕ ДОКУМЕНТОВ\календарь\Календарь на 2015 год\фото\Ф.3, Оп.1, Д.503, Л.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Щиголь\ИСПОЛЬЗОВАНИЕ ДОКУМЕНТОВ\календарь\Календарь на 2015 год\фото\Ф.3, Оп.1, Д.503, Л.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CFF" w:rsidRPr="005E7F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лет </w:t>
            </w:r>
            <w:r w:rsidR="00E50CFF" w:rsidRPr="0072065D">
              <w:rPr>
                <w:rFonts w:ascii="Times New Roman" w:hAnsi="Times New Roman" w:cs="Times New Roman"/>
                <w:sz w:val="24"/>
                <w:szCs w:val="24"/>
              </w:rPr>
              <w:t>назад</w:t>
            </w:r>
            <w:r w:rsidR="00E50CFF">
              <w:rPr>
                <w:rFonts w:ascii="Times New Roman" w:hAnsi="Times New Roman" w:cs="Times New Roman"/>
                <w:sz w:val="24"/>
                <w:szCs w:val="24"/>
              </w:rPr>
              <w:t xml:space="preserve"> (1990) решением исполнительного комитета Сургутского городского Совета народных депутатов было </w:t>
            </w:r>
            <w:r w:rsidR="00E50CFF" w:rsidRPr="007206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зарегистрировано </w:t>
            </w:r>
            <w:r w:rsidR="00AA1371" w:rsidRPr="0072065D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 защиты прав потребителей</w:t>
            </w:r>
            <w:r w:rsidR="00AA1371">
              <w:rPr>
                <w:rFonts w:ascii="Times New Roman" w:hAnsi="Times New Roman" w:cs="Times New Roman"/>
                <w:sz w:val="24"/>
                <w:szCs w:val="24"/>
              </w:rPr>
              <w:t xml:space="preserve">, ныне – </w:t>
            </w:r>
            <w:r w:rsidR="00AA1371" w:rsidRPr="0072065D">
              <w:rPr>
                <w:rFonts w:ascii="Times New Roman" w:hAnsi="Times New Roman" w:cs="Times New Roman"/>
                <w:b/>
                <w:sz w:val="24"/>
                <w:szCs w:val="24"/>
              </w:rPr>
              <w:t>отдел потребительского рынка и защиты прав потребителей департамента по экономической политике Администрации города</w:t>
            </w:r>
            <w:r w:rsidR="00AA13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A1371" w:rsidRDefault="00AA1371" w:rsidP="00E50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371" w:rsidRDefault="00AA1371" w:rsidP="00E50C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 Оп.1 Д.503 Л.385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E50CFF" w:rsidTr="00E50CFF">
        <w:tc>
          <w:tcPr>
            <w:tcW w:w="1560" w:type="dxa"/>
          </w:tcPr>
          <w:p w:rsidR="00E50CFF" w:rsidRDefault="005E7FA0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 июня</w:t>
            </w:r>
          </w:p>
        </w:tc>
        <w:tc>
          <w:tcPr>
            <w:tcW w:w="8646" w:type="dxa"/>
          </w:tcPr>
          <w:p w:rsidR="00E50CFF" w:rsidRDefault="005E7FA0" w:rsidP="005E7F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1809750" cy="2414270"/>
                  <wp:effectExtent l="0" t="0" r="0" b="5080"/>
                  <wp:wrapSquare wrapText="bothSides"/>
                  <wp:docPr id="11" name="Рисунок 11" descr="D:\Щиголь\ИСПОЛЬЗОВАНИЕ ДОКУМЕНТОВ\календарь\Календарь на 2015 год\фото\Ф.1, Оп.1, Д.1, Л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Щиголь\ИСПОЛЬЗОВАНИЕ ДОКУМЕНТОВ\календарь\Календарь на 2015 год\фото\Ф.1, Оп.1, Д.1, Л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7F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 лет </w:t>
            </w:r>
            <w:r w:rsidRPr="0072065D">
              <w:rPr>
                <w:rFonts w:ascii="Times New Roman" w:hAnsi="Times New Roman" w:cs="Times New Roman"/>
                <w:sz w:val="24"/>
                <w:szCs w:val="24"/>
              </w:rPr>
              <w:t>назад</w:t>
            </w:r>
            <w:r w:rsidRPr="005E7F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(1965) Указом президиума Верховного Совета РСФСР </w:t>
            </w:r>
            <w:r w:rsidRPr="005E7FA0">
              <w:rPr>
                <w:rFonts w:ascii="Times New Roman" w:hAnsi="Times New Roman" w:cs="Times New Roman"/>
                <w:b/>
                <w:sz w:val="24"/>
                <w:szCs w:val="24"/>
              </w:rPr>
              <w:t>рабочий поселок Сургут Сургутского района Ханты-Мансийского национального округа Тюменской области был преобразован в город окружного подчинения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7FA0" w:rsidRDefault="005E7FA0" w:rsidP="005E7F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FA0" w:rsidRPr="005E7FA0" w:rsidRDefault="005E7FA0" w:rsidP="005E7F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 Оп.1 Д.1 Л.1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E50CFF" w:rsidRDefault="00E50CF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0150" w:rsidRDefault="00400150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Июль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646"/>
      </w:tblGrid>
      <w:tr w:rsidR="003B7A0C" w:rsidTr="00400150">
        <w:tc>
          <w:tcPr>
            <w:tcW w:w="1560" w:type="dxa"/>
          </w:tcPr>
          <w:p w:rsidR="003B7A0C" w:rsidRDefault="003B7A0C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июля</w:t>
            </w:r>
          </w:p>
        </w:tc>
        <w:tc>
          <w:tcPr>
            <w:tcW w:w="8646" w:type="dxa"/>
          </w:tcPr>
          <w:p w:rsidR="0072065D" w:rsidRPr="00DD601B" w:rsidRDefault="003B7A0C" w:rsidP="007206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35 лет </w:t>
            </w:r>
            <w:r w:rsidRPr="007206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(1980) решением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исполнительного комитета Сургутского городского Совета народных депутатов были </w:t>
            </w:r>
            <w:r w:rsidRPr="0072065D">
              <w:rPr>
                <w:rFonts w:ascii="Times New Roman" w:hAnsi="Times New Roman" w:cs="Times New Roman"/>
                <w:b/>
                <w:sz w:val="24"/>
                <w:szCs w:val="24"/>
              </w:rPr>
              <w:t>открыты городские библиотеки в городе Сургуте.</w:t>
            </w:r>
            <w:r w:rsidR="0072065D" w:rsidRPr="0072065D">
              <w:rPr>
                <w:rFonts w:ascii="Times New Roman" w:hAnsi="Times New Roman" w:cs="Times New Roman"/>
                <w:sz w:val="24"/>
                <w:szCs w:val="24"/>
              </w:rPr>
              <w:t xml:space="preserve"> Ныне – </w:t>
            </w:r>
            <w:r w:rsidR="0072065D" w:rsidRPr="0072065D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городская детская библиотека № 25, детская библиотека № 23</w:t>
            </w:r>
            <w:r w:rsidR="0072065D" w:rsidRPr="00720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7A0C" w:rsidRDefault="003B7A0C" w:rsidP="003B7A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«В соответствии с народнохозяйственным планом развития сети учреждений культуры на 1980 год, исполком городского Совета народных депутатов РЕШИЛ:</w:t>
            </w:r>
          </w:p>
          <w:p w:rsidR="003B7A0C" w:rsidRDefault="0072065D" w:rsidP="003B7A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44AA69D" wp14:editId="4EE6A5A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-1356360</wp:posOffset>
                  </wp:positionV>
                  <wp:extent cx="2009775" cy="2333625"/>
                  <wp:effectExtent l="0" t="0" r="9525" b="9525"/>
                  <wp:wrapSquare wrapText="bothSides"/>
                  <wp:docPr id="8" name="Рисунок 8" descr="D:\Щиголь\ИСПОЛЬЗОВАНИЕ ДОКУМЕНТОВ\календарь\Календарь на 2015 год\фото\Ф.3, Оп.1, Д.186, Л.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Щиголь\ИСПОЛЬЗОВАНИЕ ДОКУМЕНТОВ\календарь\Календарь на 2015 год\фото\Ф.3, Оп.1, Д.186, Л.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7A0C">
              <w:rPr>
                <w:rFonts w:ascii="Times New Roman" w:hAnsi="Times New Roman" w:cs="Times New Roman"/>
                <w:i/>
                <w:sz w:val="24"/>
                <w:szCs w:val="24"/>
              </w:rPr>
              <w:t>1. Открыть с 01.07.80 г. городскую библиотеку с фондом 5 тысяч экземпляров в доме № 7 по ул. Островского.</w:t>
            </w:r>
          </w:p>
          <w:p w:rsidR="003B7A0C" w:rsidRDefault="003B7A0C" w:rsidP="003B7A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 Открыть с 01.07.80 г. городскую детскую библиотеку с фондов 6 тысяч экземпляров в доме № 8 по проезду Дружбы».</w:t>
            </w:r>
          </w:p>
          <w:p w:rsidR="0072065D" w:rsidRDefault="0072065D" w:rsidP="003B7A0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7A0C" w:rsidRPr="003B7A0C" w:rsidRDefault="003B7A0C" w:rsidP="003B7A0C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 Оп.1 Д.186 Л.256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6403BF" w:rsidTr="00400150">
        <w:tc>
          <w:tcPr>
            <w:tcW w:w="1560" w:type="dxa"/>
          </w:tcPr>
          <w:p w:rsidR="006403BF" w:rsidRDefault="006403BF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июля</w:t>
            </w:r>
          </w:p>
        </w:tc>
        <w:tc>
          <w:tcPr>
            <w:tcW w:w="8646" w:type="dxa"/>
          </w:tcPr>
          <w:p w:rsidR="006403BF" w:rsidRPr="0072065D" w:rsidRDefault="000D751E" w:rsidP="003B7A0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16E08F5" wp14:editId="755A5A3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-7984490</wp:posOffset>
                  </wp:positionV>
                  <wp:extent cx="2705100" cy="3410585"/>
                  <wp:effectExtent l="0" t="0" r="0" b="0"/>
                  <wp:wrapSquare wrapText="bothSides"/>
                  <wp:docPr id="22" name="Рисунок 22" descr="D:\Щиголь\ИСПОЛЬЗОВАНИЕ ДОКУМЕНТОВ\календарь\Календарь на 2015 год\фото\Ф.147, Оп.1, Д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Щиголь\ИСПОЛЬЗОВАНИЕ ДОКУМЕНТОВ\календарь\Календарь на 2015 год\фото\Ф.147, Оп.1, Д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41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03B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65 лет </w:t>
            </w:r>
            <w:r w:rsidR="006403BF" w:rsidRPr="007206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</w:t>
            </w:r>
            <w:r w:rsidR="006403B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6403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(1950) родился </w:t>
            </w:r>
            <w:r w:rsidR="006403BF" w:rsidRPr="007206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Василий Ларионович Сидорейко, буровой мастер Сургутского управления буровых работ № 2, Герой </w:t>
            </w:r>
            <w:r w:rsidR="004C0BA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</w:t>
            </w:r>
            <w:r w:rsidR="006403BF" w:rsidRPr="007206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оциалистического </w:t>
            </w:r>
            <w:r w:rsidR="004C0BA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Т</w:t>
            </w:r>
            <w:r w:rsidR="006403BF" w:rsidRPr="007206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руда, лауреат Государственной премии СССР, член ВЦСПС, фондообразователь архивного отдела Администрации города.</w:t>
            </w:r>
          </w:p>
          <w:p w:rsidR="006403BF" w:rsidRDefault="006403BF" w:rsidP="006403BF">
            <w:pPr>
              <w:ind w:firstLine="60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Василий Ларионович родился в деревне Короватичи Речицкого района Гомельской области Белорусской СССР. Трудовую деятельность начал в 1968 г. после окончания профессионально-технического училища на шахте «Горная» треста «Первомайскуголь».</w:t>
            </w:r>
          </w:p>
          <w:p w:rsidR="006403BF" w:rsidRDefault="006403BF" w:rsidP="006F6A1B">
            <w:pPr>
              <w:ind w:firstLine="60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нефтя</w:t>
            </w:r>
            <w:r w:rsidR="006F6A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ной промышленности </w:t>
            </w:r>
            <w:r w:rsidR="00184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начал </w:t>
            </w:r>
            <w:r w:rsidR="006F6A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работат</w:t>
            </w:r>
            <w:r w:rsidR="00184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ь</w:t>
            </w:r>
            <w:r w:rsidR="006F6A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 1</w:t>
            </w:r>
            <w:r w:rsidR="00184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970 г., с 1976 г. трудил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ся на освоении Западно-Сибирского нефтегазового комплекса в Сургутском управлении буровых работ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№ 2, сн</w:t>
            </w:r>
            <w:r w:rsidR="006F6A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чала бурильщиком, </w:t>
            </w:r>
            <w:r w:rsidR="00184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 с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1982 г. назначен буровым мастер</w:t>
            </w:r>
            <w:r w:rsidR="006F6A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ом бригады имени 60-летия СССР.</w:t>
            </w:r>
          </w:p>
          <w:p w:rsidR="001845ED" w:rsidRDefault="001845ED" w:rsidP="006F6A1B">
            <w:pPr>
              <w:ind w:firstLine="60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Василий Ларионович Сидорейко принимал активное участие в общественно-политической жизни страны, области, города. Является членом Президиума ВЦСПС, членом Тюменского областного Совета профсоюзов, членом парткома объединения «Сургутнефтегаз» и управления буровых работ №2, председателем Совета мастеров объединения «Сургутнефтегаз».</w:t>
            </w:r>
          </w:p>
          <w:p w:rsidR="001845ED" w:rsidRDefault="001845ED" w:rsidP="006F6A1B">
            <w:pPr>
              <w:ind w:firstLine="60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За самоотвержденный труд, достижение высоких результатов в социалистическом соревновании, активное участие в общественной работе Сидорейко В.Л. в 1987 г. присвоено звание Героя Социалистического </w:t>
            </w:r>
            <w:r w:rsidR="004C0B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руда с вручением ордена Ленина и золотой медали «Серп и Молот»</w:t>
            </w:r>
            <w:r w:rsidR="006A4A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1984 г. ему присвоено звание лауреата Государственной премии СССР, в 1982 г. награжден орденом Дружбы народов, награжден значком «Отличник нефтяной промышленности», золотой и серебряной</w:t>
            </w:r>
            <w:proofErr w:type="gramEnd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медалями ВДНХ СССР, ему присвоены звания «Мастер 1 класса», «Почетный нефтяник Тюменской области», его имя занесено в Книгу почета Главтюменьнефтегаза.</w:t>
            </w:r>
          </w:p>
          <w:p w:rsidR="001845ED" w:rsidRDefault="001845ED" w:rsidP="006F6A1B">
            <w:pPr>
              <w:ind w:firstLine="60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архивный отдел Адмнистрации города документы В.Л. Сидорейко поступили частично</w:t>
            </w:r>
            <w:r w:rsidR="006A4A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: автобиография, личный листок по учету кадров, характеристика, фотографии, почетные грамоты, приветственный адрес ВЦСПС.</w:t>
            </w:r>
          </w:p>
          <w:p w:rsidR="006F6A1B" w:rsidRDefault="006F6A1B" w:rsidP="006A4AB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A4ABE" w:rsidRPr="006A4ABE" w:rsidRDefault="006A4ABE" w:rsidP="006A4ABE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Ф.147 Оп.1 Д.1-24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F96172" w:rsidTr="00400150">
        <w:tc>
          <w:tcPr>
            <w:tcW w:w="1560" w:type="dxa"/>
          </w:tcPr>
          <w:p w:rsidR="00F96172" w:rsidRDefault="00407CFF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 июля</w:t>
            </w:r>
          </w:p>
        </w:tc>
        <w:tc>
          <w:tcPr>
            <w:tcW w:w="8646" w:type="dxa"/>
          </w:tcPr>
          <w:p w:rsidR="00F96172" w:rsidRPr="00407CFF" w:rsidRDefault="006340CA" w:rsidP="00F961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6431D0A" wp14:editId="77BDC4A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1400175" cy="2095500"/>
                  <wp:effectExtent l="0" t="0" r="9525" b="0"/>
                  <wp:wrapSquare wrapText="bothSides"/>
                  <wp:docPr id="7" name="Рисунок 7" descr="D:\Щиголь\ИСПОЛЬЗОВАНИЕ ДОКУМЕНТОВ\календарь\Календарь на 2015 год\фото\M0_R5xt-X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Щиголь\ИСПОЛЬЗОВАНИЕ ДОКУМЕНТОВ\календарь\Календарь на 2015 год\фото\M0_R5xt-X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40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9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40 лет </w:t>
            </w:r>
            <w:r w:rsidR="00F96172" w:rsidRPr="00407CFF">
              <w:rPr>
                <w:rFonts w:ascii="Times New Roman" w:hAnsi="Times New Roman" w:cs="Times New Roman"/>
                <w:sz w:val="24"/>
                <w:szCs w:val="24"/>
              </w:rPr>
              <w:t>назад</w:t>
            </w:r>
            <w:r w:rsidR="00F96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96172">
              <w:rPr>
                <w:rFonts w:ascii="Times New Roman" w:hAnsi="Times New Roman" w:cs="Times New Roman"/>
                <w:sz w:val="24"/>
                <w:szCs w:val="24"/>
              </w:rPr>
              <w:t xml:space="preserve">(1975) решением исполнительного комитета Сургутского городского Совета депутатов трудящихся Тюменской области </w:t>
            </w:r>
            <w:r w:rsidR="00F96172" w:rsidRPr="00407CFF">
              <w:rPr>
                <w:rFonts w:ascii="Times New Roman" w:hAnsi="Times New Roman" w:cs="Times New Roman"/>
                <w:b/>
                <w:sz w:val="24"/>
                <w:szCs w:val="24"/>
              </w:rPr>
              <w:t>улица Центральная была переименована в улицу Мелик-Карамова.</w:t>
            </w:r>
          </w:p>
          <w:p w:rsidR="000D4A3F" w:rsidRDefault="00F96172" w:rsidP="000D4A3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«В связи с 10-летием со дня преобразования рабочего поселка Сургут в город окружного подчинения и за большой вклад, внесенный в освоение нефтяных богатств Сургута переименовать улицу Центральную, присвоив ей имя первооткрывателя Сургутской нефти</w:t>
            </w:r>
            <w:r w:rsidR="000D4A3F">
              <w:rPr>
                <w:rFonts w:ascii="Times New Roman" w:hAnsi="Times New Roman" w:cs="Times New Roman"/>
                <w:i/>
                <w:sz w:val="24"/>
                <w:szCs w:val="24"/>
              </w:rPr>
              <w:t>, Героя Социалистического Труда, знатного бурового мастера Николая Борисовича Мелик-Карамова.</w:t>
            </w:r>
          </w:p>
          <w:p w:rsidR="00F96172" w:rsidRDefault="000D4A3F" w:rsidP="000D4A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Впредь именовать улицу Мелик-Карамова.</w:t>
            </w:r>
            <w:r w:rsidR="00F96172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6340CA" w:rsidRDefault="006340CA" w:rsidP="000D4A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0CA" w:rsidRPr="00F96172" w:rsidRDefault="006340CA" w:rsidP="000D4A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 Оп.1 Д.90 Л.80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00150" w:rsidTr="00400150">
        <w:tc>
          <w:tcPr>
            <w:tcW w:w="1560" w:type="dxa"/>
          </w:tcPr>
          <w:p w:rsidR="00400150" w:rsidRDefault="00400150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июля</w:t>
            </w:r>
          </w:p>
        </w:tc>
        <w:tc>
          <w:tcPr>
            <w:tcW w:w="8646" w:type="dxa"/>
          </w:tcPr>
          <w:p w:rsidR="00400150" w:rsidRPr="00407CFF" w:rsidRDefault="00400150" w:rsidP="0040015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0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 лет </w:t>
            </w:r>
            <w:r w:rsidRPr="00407CFF">
              <w:rPr>
                <w:rFonts w:ascii="Times New Roman" w:hAnsi="Times New Roman" w:cs="Times New Roman"/>
                <w:sz w:val="24"/>
                <w:szCs w:val="24"/>
              </w:rPr>
              <w:t>назад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(1985) решением исполнительного комитета Сургутского городского Совета народных депутатов были </w:t>
            </w:r>
            <w:r w:rsidRPr="00407CFF">
              <w:rPr>
                <w:rFonts w:ascii="Times New Roman" w:hAnsi="Times New Roman" w:cs="Times New Roman"/>
                <w:b/>
                <w:sz w:val="24"/>
                <w:szCs w:val="24"/>
              </w:rPr>
              <w:t>открыты городская и детская библиотеки.</w:t>
            </w:r>
          </w:p>
          <w:p w:rsidR="00400150" w:rsidRDefault="00400150" w:rsidP="004001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«В целях улучшения библиотечного обслуживания населения исполком городского Совета народных депутатов РЕШИЛ:</w:t>
            </w:r>
          </w:p>
          <w:p w:rsidR="00400150" w:rsidRDefault="00400150" w:rsidP="004001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Открыть городскую библиотеку по адресу: п.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Звездный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№ 1 кв.2.</w:t>
            </w:r>
          </w:p>
          <w:p w:rsidR="00400150" w:rsidRDefault="00400150" w:rsidP="004001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Открыть городскую детскую библиотеку по адресу: ул.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Магистральная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16.».</w:t>
            </w:r>
          </w:p>
          <w:p w:rsidR="00400150" w:rsidRDefault="00B82818" w:rsidP="004001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20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62E011A" wp14:editId="6DED126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-1405890</wp:posOffset>
                  </wp:positionV>
                  <wp:extent cx="1743075" cy="2009775"/>
                  <wp:effectExtent l="0" t="0" r="9525" b="9525"/>
                  <wp:wrapSquare wrapText="bothSides"/>
                  <wp:docPr id="6" name="Рисунок 6" descr="D:\Щиголь\ИСПОЛЬЗОВАНИЕ ДОКУМЕНТОВ\календарь\Календарь на 2015 год\фото\Ф.3, Оп.1, Д.321, Л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Щиголь\ИСПОЛЬЗОВАНИЕ ДОКУМЕНТОВ\календарь\Календарь на 2015 год\фото\Ф.3, Оп.1, Д.321, Л.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0150" w:rsidRPr="00400150" w:rsidRDefault="00400150" w:rsidP="004001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 Оп.1 Д.321 Л.78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407CFF" w:rsidRDefault="00407CFF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0782" w:rsidRPr="00920782" w:rsidRDefault="00920782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782">
        <w:rPr>
          <w:rFonts w:ascii="Times New Roman" w:hAnsi="Times New Roman" w:cs="Times New Roman"/>
          <w:sz w:val="24"/>
          <w:szCs w:val="24"/>
        </w:rPr>
        <w:t>Сентябрь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646"/>
      </w:tblGrid>
      <w:tr w:rsidR="00597CC8" w:rsidRPr="00920782" w:rsidTr="00920782">
        <w:tc>
          <w:tcPr>
            <w:tcW w:w="1560" w:type="dxa"/>
          </w:tcPr>
          <w:p w:rsidR="00597CC8" w:rsidRDefault="00597CC8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сентября</w:t>
            </w:r>
          </w:p>
        </w:tc>
        <w:tc>
          <w:tcPr>
            <w:tcW w:w="8646" w:type="dxa"/>
          </w:tcPr>
          <w:p w:rsidR="00912192" w:rsidRDefault="00912192" w:rsidP="00920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D995F52" wp14:editId="0FEABC5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1762125" cy="2585720"/>
                  <wp:effectExtent l="0" t="0" r="9525" b="5080"/>
                  <wp:wrapSquare wrapText="bothSides"/>
                  <wp:docPr id="9" name="Рисунок 9" descr="D:\Щиголь\ИСПОЛЬЗОВАНИЕ ДОКУМЕНТОВ\календарь\Календарь на 2015 год\фото\Ф.3, Оп.1, Д.503, Л.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Щиголь\ИСПОЛЬЗОВАНИЕ ДОКУМЕНТОВ\календарь\Календарь на 2015 год\фото\Ф.3, Оп.1, Д.503, Л.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58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7CC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25 лет </w:t>
            </w:r>
            <w:r w:rsidR="00597CC8" w:rsidRPr="00407C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</w:t>
            </w:r>
            <w:r w:rsidR="00597CC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597C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(1990) решением </w:t>
            </w:r>
            <w:r w:rsidR="00597CC8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исполнительного </w:t>
            </w:r>
            <w:r w:rsidR="00597CC8" w:rsidRPr="00920782">
              <w:rPr>
                <w:rFonts w:ascii="Times New Roman" w:hAnsi="Times New Roman" w:cs="Times New Roman"/>
                <w:sz w:val="24"/>
                <w:szCs w:val="24"/>
              </w:rPr>
              <w:t xml:space="preserve">комитета Сургутского городского Совета </w:t>
            </w:r>
            <w:r w:rsidR="00597CC8">
              <w:rPr>
                <w:rFonts w:ascii="Times New Roman" w:hAnsi="Times New Roman" w:cs="Times New Roman"/>
                <w:sz w:val="24"/>
                <w:szCs w:val="24"/>
              </w:rPr>
              <w:t xml:space="preserve">народных </w:t>
            </w:r>
            <w:r w:rsidR="00597CC8" w:rsidRPr="00920782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 w:rsidR="00597CC8">
              <w:rPr>
                <w:rFonts w:ascii="Times New Roman" w:hAnsi="Times New Roman" w:cs="Times New Roman"/>
                <w:sz w:val="24"/>
                <w:szCs w:val="24"/>
              </w:rPr>
              <w:t xml:space="preserve"> был открыт детский </w:t>
            </w:r>
            <w:r w:rsidR="00407CFF">
              <w:rPr>
                <w:rFonts w:ascii="Times New Roman" w:hAnsi="Times New Roman" w:cs="Times New Roman"/>
                <w:sz w:val="24"/>
                <w:szCs w:val="24"/>
              </w:rPr>
              <w:t>дом на 60 мест по типу «Семья».</w:t>
            </w:r>
          </w:p>
          <w:p w:rsidR="00407CFF" w:rsidRDefault="00407CFF" w:rsidP="00920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192" w:rsidRPr="00912192" w:rsidRDefault="00912192" w:rsidP="00920782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 Оп.1 Д.503 Л.399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7E5F62" w:rsidRPr="00920782" w:rsidTr="00920782">
        <w:tc>
          <w:tcPr>
            <w:tcW w:w="1560" w:type="dxa"/>
          </w:tcPr>
          <w:p w:rsidR="007E5F62" w:rsidRDefault="00407CFF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8646" w:type="dxa"/>
          </w:tcPr>
          <w:p w:rsidR="007E5F62" w:rsidRDefault="00941932" w:rsidP="00920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B48DAA8" wp14:editId="74F9329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-1270</wp:posOffset>
                  </wp:positionV>
                  <wp:extent cx="1819275" cy="2141855"/>
                  <wp:effectExtent l="0" t="0" r="9525" b="0"/>
                  <wp:wrapSquare wrapText="bothSides"/>
                  <wp:docPr id="12" name="Рисунок 12" descr="D:\Щиголь\ИСПОЛЬЗОВАНИЕ ДОКУМЕНТОВ\календарь\Календарь на 2015 год\фото\Ф.3, Оп.1, Д.502, Л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Щиголь\ИСПОЛЬЗОВАНИЕ ДОКУМЕНТОВ\календарь\Календарь на 2015 год\фото\Ф.3, Оп.1, Д.502, Л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6F5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25 лет </w:t>
            </w:r>
            <w:r w:rsidR="001C6F51" w:rsidRPr="001F13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</w:t>
            </w:r>
            <w:r w:rsidR="001C6F5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1C6F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(1990) решением </w:t>
            </w:r>
            <w:r w:rsidR="001C6F51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исполнительного </w:t>
            </w:r>
            <w:r w:rsidR="001C6F51" w:rsidRPr="00920782">
              <w:rPr>
                <w:rFonts w:ascii="Times New Roman" w:hAnsi="Times New Roman" w:cs="Times New Roman"/>
                <w:sz w:val="24"/>
                <w:szCs w:val="24"/>
              </w:rPr>
              <w:t xml:space="preserve">комитета Сургутского городского Совета </w:t>
            </w:r>
            <w:r w:rsidR="001C6F51">
              <w:rPr>
                <w:rFonts w:ascii="Times New Roman" w:hAnsi="Times New Roman" w:cs="Times New Roman"/>
                <w:sz w:val="24"/>
                <w:szCs w:val="24"/>
              </w:rPr>
              <w:t xml:space="preserve">народных </w:t>
            </w:r>
            <w:r w:rsidR="001C6F51" w:rsidRPr="00920782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 w:rsidR="001C6F51">
              <w:rPr>
                <w:rFonts w:ascii="Times New Roman" w:hAnsi="Times New Roman" w:cs="Times New Roman"/>
                <w:sz w:val="24"/>
                <w:szCs w:val="24"/>
              </w:rPr>
              <w:t xml:space="preserve"> была </w:t>
            </w:r>
            <w:r w:rsidR="001C6F51" w:rsidRPr="00407CFF">
              <w:rPr>
                <w:rFonts w:ascii="Times New Roman" w:hAnsi="Times New Roman" w:cs="Times New Roman"/>
                <w:b/>
                <w:sz w:val="24"/>
                <w:szCs w:val="24"/>
              </w:rPr>
              <w:t>открыта детская школа искусств №1</w:t>
            </w:r>
            <w:r w:rsidR="001C6F51" w:rsidRPr="00407C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C6F51">
              <w:rPr>
                <w:rFonts w:ascii="Times New Roman" w:hAnsi="Times New Roman" w:cs="Times New Roman"/>
                <w:sz w:val="24"/>
                <w:szCs w:val="24"/>
              </w:rPr>
              <w:t xml:space="preserve"> ныне - </w:t>
            </w:r>
            <w:r w:rsidRPr="00407CFF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бюджетное образовательное  учреждение дополнительного образования детей «Детская школа искусств №1»</w:t>
            </w:r>
            <w:r w:rsidRPr="00407C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1932" w:rsidRDefault="00941932" w:rsidP="00920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932" w:rsidRPr="00941932" w:rsidRDefault="00941932" w:rsidP="00920782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 Оп.1 Д.502 Л.30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1F13F4" w:rsidRPr="00920782" w:rsidTr="00920782">
        <w:tc>
          <w:tcPr>
            <w:tcW w:w="1560" w:type="dxa"/>
          </w:tcPr>
          <w:p w:rsidR="001F13F4" w:rsidRDefault="001F13F4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8646" w:type="dxa"/>
          </w:tcPr>
          <w:p w:rsidR="001F13F4" w:rsidRPr="00407CFF" w:rsidRDefault="000D751E" w:rsidP="0092078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7161F8D" wp14:editId="46C5182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2066925" cy="2854960"/>
                  <wp:effectExtent l="0" t="0" r="9525" b="2540"/>
                  <wp:wrapSquare wrapText="bothSides"/>
                  <wp:docPr id="21" name="Рисунок 21" descr="D:\Щиголь\ИСПОЛЬЗОВАНИЕ ДОКУМЕНТОВ\календарь\Календарь на 2015 год\фото\Ф.142, Оп.2, д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Щиголь\ИСПОЛЬЗОВАНИЕ ДОКУМЕНТОВ\календарь\Календарь на 2015 год\фото\Ф.142, Оп.2, д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85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13F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90 лет </w:t>
            </w:r>
            <w:r w:rsidR="001F13F4" w:rsidRPr="001F13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назад </w:t>
            </w:r>
            <w:r w:rsidR="001F13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(1925) родился </w:t>
            </w:r>
            <w:r w:rsidR="001F13F4" w:rsidRPr="00407CF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Иван Логвинович Подгорбунских, участник Великой Отечественной войны 1941-1945 гг., фондообразователь архивного отдела Администрации города.</w:t>
            </w:r>
          </w:p>
          <w:p w:rsidR="001F13F4" w:rsidRDefault="001F13F4" w:rsidP="001F13F4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И.Л. Подгорбунских родился в деревне Введенка Мишкинского района Курганской области в семье крестьянина-кулака.</w:t>
            </w:r>
          </w:p>
          <w:p w:rsidR="001F13F4" w:rsidRDefault="001F13F4" w:rsidP="001F13F4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1931 г. семья Подгорбунских была выселена в поселок Черный Мыс Сургутского района. С 1933 по 1941 гг. Иван Лонгвинович учился в Черномысовской неполно-средней школе. В 1942 г.</w:t>
            </w:r>
            <w:r w:rsidR="00C375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после окончания 8 класс</w:t>
            </w:r>
            <w:r w:rsidR="00C375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ов, был мобилизован в школу ФЗО № 16 села Самарова и окончил ее в январе 1943 г.</w:t>
            </w:r>
          </w:p>
          <w:p w:rsidR="00C37589" w:rsidRDefault="00C37589" w:rsidP="001F13F4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До мая 1943 г. работал в </w:t>
            </w:r>
            <w:r w:rsidR="00DA29C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ургутском рыбокомбинате в качестве плотника гражданского строительства. 18 мая 1943 г. Ханты-Мансийским окрвоенкоматом Иван Подгорбунских был призван в Красную Армию.</w:t>
            </w:r>
          </w:p>
          <w:p w:rsidR="00C37589" w:rsidRDefault="00C37589" w:rsidP="001F13F4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 мая по октябрь 1943 г. находился в запасном полку. 30 мая 1943 г. принял военную присягу. С октября 1943 г. по мая 1944 г. находился на фронте, сначала на втором Украинском фронте в 51 танковой бригаде, затем во второй танковой армии, где служил автоматчиком.</w:t>
            </w:r>
          </w:p>
          <w:p w:rsidR="00C37589" w:rsidRDefault="00C37589" w:rsidP="00C37589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За период пребывания на фронте за боевые подвиги 24 апреля 1944 г. награжден </w:t>
            </w:r>
            <w:r w:rsidR="00CD24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орденом «Красной Звезды».</w:t>
            </w:r>
            <w:r w:rsidR="001B51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Указом Президиума Верховного Совета СССР от 09 мая 1945 г. был награжден медалью «За победу над Германией».</w:t>
            </w:r>
          </w:p>
          <w:p w:rsidR="001B515D" w:rsidRDefault="001B515D" w:rsidP="00C37589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 боях за город Бельц 10 марта 1944 г. был тежело контужен. В марте 1944 г.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был направлен учиться в 1-ое Харьковское танковое училище в г. Чирчике Ташкентской области и в ноябре 1945 г. окончил его. Получил военное звание – младший лейтенант и специальность командира танка средних танков.</w:t>
            </w:r>
          </w:p>
          <w:p w:rsidR="001B515D" w:rsidRDefault="005E3185" w:rsidP="00C37589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июне 1946 г. был демобилизован. С июля 1946 г. по сентябрь 1947 г. работал в рыбокомбинате заведующим клубом.</w:t>
            </w:r>
          </w:p>
          <w:p w:rsidR="005E3185" w:rsidRDefault="005E3185" w:rsidP="00C37589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сентябре 1947 г. поступил учеником счетоводов в Сургутское отделение госбанка. В апреле 1948 г. окончил курсы и закреплен счетоводом в промартель «Заря». В августе 1950 г. его назначили старшим бухгалтером.</w:t>
            </w:r>
          </w:p>
          <w:p w:rsidR="005E3185" w:rsidRDefault="005E3185" w:rsidP="00C37589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 20 апреля 1959 г. начал работать в рыбокомбинате, сначала нормировщиком, затем, до самой пенсии, заместител</w:t>
            </w:r>
            <w:r w:rsidR="00DA29C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ем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главного бухгалтера. Около 20 лет Иван Ловинович проработал в Сургутском рыбокомбинате. С 1966 г. – член КПСС. В 1979 г. иван Подгорбунских  умер от тяжелой болезни.</w:t>
            </w:r>
          </w:p>
          <w:p w:rsidR="005E3185" w:rsidRDefault="005E3185" w:rsidP="005E3185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архивный отдел Администрации города документы И.Л. Подгорбунских поступили частично: улостоверния к медалям и значку, орденская книжка «Красной Звезды», копия листа экзаменационно-выпускных оценок, фотографии, фотоальбом «Одна из шести», с описанием боевых действий 2-ой гвардейской танковой армии,в которой служил Иван Лонгвинович.</w:t>
            </w:r>
          </w:p>
          <w:p w:rsidR="005E3185" w:rsidRDefault="005E3185" w:rsidP="005E3185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E3185" w:rsidRPr="005E3185" w:rsidRDefault="005E3185" w:rsidP="005E3185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Ф.142 Оп.2 Д.1-7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920782" w:rsidRPr="00920782" w:rsidTr="00920782">
        <w:tc>
          <w:tcPr>
            <w:tcW w:w="1560" w:type="dxa"/>
          </w:tcPr>
          <w:p w:rsidR="00920782" w:rsidRPr="00920782" w:rsidRDefault="004B4E3D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  <w:r w:rsidR="00920782" w:rsidRPr="00920782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8646" w:type="dxa"/>
          </w:tcPr>
          <w:p w:rsidR="004B4E3D" w:rsidRPr="004B4E3D" w:rsidRDefault="004B4E3D" w:rsidP="00920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23C3EED" wp14:editId="2C46CAC3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-12065</wp:posOffset>
                  </wp:positionV>
                  <wp:extent cx="2647950" cy="1543050"/>
                  <wp:effectExtent l="0" t="0" r="0" b="0"/>
                  <wp:wrapSquare wrapText="bothSides"/>
                  <wp:docPr id="4" name="Рисунок 4" descr="D:\Щиголь\ИСПОЛЬЗОВАНИЕ ДОКУМЕНТОВ\календарь\Календарь на 2015 год\фото\Ф.3, Оп.1, Д.5, Л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Щиголь\ИСПОЛЬЗОВАНИЕ ДОКУМЕНТОВ\календарь\Календарь на 2015 год\фото\Ф.3, Оп.1, Д.5, Л.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0782" w:rsidRPr="009207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 лет </w:t>
            </w:r>
            <w:r w:rsidR="00920782" w:rsidRPr="00407CFF">
              <w:rPr>
                <w:rFonts w:ascii="Times New Roman" w:hAnsi="Times New Roman" w:cs="Times New Roman"/>
                <w:sz w:val="24"/>
                <w:szCs w:val="24"/>
              </w:rPr>
              <w:t>назад</w:t>
            </w:r>
            <w:r w:rsidR="00920782">
              <w:rPr>
                <w:rFonts w:ascii="Times New Roman" w:hAnsi="Times New Roman" w:cs="Times New Roman"/>
                <w:sz w:val="24"/>
                <w:szCs w:val="24"/>
              </w:rPr>
              <w:t xml:space="preserve"> (1965)</w:t>
            </w:r>
            <w:r w:rsidR="00F96172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</w:t>
            </w:r>
            <w:r w:rsidR="00920782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исполнительного </w:t>
            </w:r>
            <w:r w:rsidR="00920782" w:rsidRPr="00920782">
              <w:rPr>
                <w:rFonts w:ascii="Times New Roman" w:hAnsi="Times New Roman" w:cs="Times New Roman"/>
                <w:sz w:val="24"/>
                <w:szCs w:val="24"/>
              </w:rPr>
              <w:t>комитета Сургутского городского Совета депутатов трудящихся Ханты-Мансийского национального округа Тюменской области</w:t>
            </w:r>
            <w:r w:rsidR="00920782">
              <w:rPr>
                <w:rFonts w:ascii="Times New Roman" w:hAnsi="Times New Roman" w:cs="Times New Roman"/>
                <w:sz w:val="24"/>
                <w:szCs w:val="24"/>
              </w:rPr>
              <w:t xml:space="preserve"> был </w:t>
            </w:r>
            <w:r w:rsidR="00920782" w:rsidRPr="00407CF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 городской финансовый отдел при Горисполкоме</w:t>
            </w:r>
            <w:r w:rsidR="00920782">
              <w:rPr>
                <w:rFonts w:ascii="Times New Roman" w:hAnsi="Times New Roman" w:cs="Times New Roman"/>
                <w:sz w:val="24"/>
                <w:szCs w:val="24"/>
              </w:rPr>
              <w:t xml:space="preserve">, ныне – </w:t>
            </w:r>
            <w:r w:rsidR="00920782" w:rsidRPr="00407CFF">
              <w:rPr>
                <w:rFonts w:ascii="Times New Roman" w:hAnsi="Times New Roman" w:cs="Times New Roman"/>
                <w:b/>
                <w:sz w:val="24"/>
                <w:szCs w:val="24"/>
              </w:rPr>
              <w:t>департамент финансов Администрации города</w:t>
            </w:r>
            <w:r w:rsidR="009207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0782" w:rsidRDefault="00920782" w:rsidP="00920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782" w:rsidRPr="00920782" w:rsidRDefault="00920782" w:rsidP="0092078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 Оп.1 Д.5 Л.93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B44C4B" w:rsidRDefault="00B44C4B" w:rsidP="00653F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782" w:rsidRDefault="00424A16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Октябрь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646"/>
      </w:tblGrid>
      <w:tr w:rsidR="00424A16" w:rsidTr="00424A16">
        <w:tc>
          <w:tcPr>
            <w:tcW w:w="1560" w:type="dxa"/>
          </w:tcPr>
          <w:p w:rsidR="00424A16" w:rsidRDefault="00424A16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октября</w:t>
            </w:r>
          </w:p>
        </w:tc>
        <w:tc>
          <w:tcPr>
            <w:tcW w:w="8646" w:type="dxa"/>
          </w:tcPr>
          <w:p w:rsidR="00424A16" w:rsidRDefault="00424A16" w:rsidP="00424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B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45 лет </w:t>
            </w:r>
            <w:r w:rsidRPr="00653F84">
              <w:rPr>
                <w:rFonts w:ascii="Times New Roman" w:hAnsi="Times New Roman" w:cs="Times New Roman"/>
                <w:sz w:val="24"/>
                <w:szCs w:val="24"/>
              </w:rPr>
              <w:t>назад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(1970) </w:t>
            </w:r>
            <w:r w:rsidR="00BD0B41">
              <w:rPr>
                <w:rFonts w:ascii="Times New Roman" w:hAnsi="Times New Roman" w:cs="Times New Roman"/>
                <w:sz w:val="24"/>
                <w:szCs w:val="24"/>
              </w:rPr>
              <w:t xml:space="preserve">решением </w:t>
            </w:r>
            <w:r w:rsidR="00F96172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BD0B41" w:rsidRPr="00920782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исполнительного комитета Сургутского городского Совета депутатов трудящихся Ханты-Мансийского национального округа Тюменской области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была </w:t>
            </w:r>
            <w:r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>открыта средняя заочная школа в микрорайоне Строителей на базе школы рабочей молодежи № 4.</w:t>
            </w:r>
          </w:p>
          <w:p w:rsidR="00424A16" w:rsidRDefault="00424A16" w:rsidP="00424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A16" w:rsidRPr="00424A16" w:rsidRDefault="00F96172" w:rsidP="00424A1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0B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BA53BDC" wp14:editId="7CF61E5E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-833120</wp:posOffset>
                  </wp:positionV>
                  <wp:extent cx="2971800" cy="1752600"/>
                  <wp:effectExtent l="0" t="0" r="0" b="0"/>
                  <wp:wrapSquare wrapText="bothSides"/>
                  <wp:docPr id="5" name="Рисунок 5" descr="D:\Щиголь\ИСПОЛЬЗОВАНИЕ ДОКУМЕНТОВ\календарь\Календарь на 2015 год\фото\Ф.1, Оп.1, Д.5, Л.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Щиголь\ИСПОЛЬЗОВАНИЕ ДОКУМЕНТОВ\календарь\Календарь на 2015 год\фото\Ф.1, Оп.1, Д.5, Л.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4A16"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 w:rsidR="00424A16"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 Оп.1 Д.5 Л.168</w:t>
            </w:r>
            <w:r w:rsidR="00424A16"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24A16" w:rsidTr="00424A16">
        <w:tc>
          <w:tcPr>
            <w:tcW w:w="1560" w:type="dxa"/>
          </w:tcPr>
          <w:p w:rsidR="00424A16" w:rsidRDefault="00B44C4B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 октября</w:t>
            </w:r>
          </w:p>
        </w:tc>
        <w:tc>
          <w:tcPr>
            <w:tcW w:w="8646" w:type="dxa"/>
          </w:tcPr>
          <w:p w:rsidR="00424A16" w:rsidRDefault="00B44C4B" w:rsidP="00B44C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6391BC3" wp14:editId="67EAE19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-9156065</wp:posOffset>
                  </wp:positionV>
                  <wp:extent cx="1731645" cy="2595880"/>
                  <wp:effectExtent l="0" t="0" r="1905" b="0"/>
                  <wp:wrapSquare wrapText="bothSides"/>
                  <wp:docPr id="13" name="Рисунок 13" descr="D:\Щиголь\ИСПОЛЬЗОВАНИЕ ДОКУМЕНТОВ\календарь\Календарь на 2015 год\фото\Ф.3, Оп.1, Д.509, Л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Щиголь\ИСПОЛЬЗОВАНИЕ ДОКУМЕНТОВ\календарь\Календарь на 2015 год\фото\Ф.3, Оп.1, Д.509, Л.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59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4C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лет </w:t>
            </w:r>
            <w:r w:rsidRPr="00653F84">
              <w:rPr>
                <w:rFonts w:ascii="Times New Roman" w:hAnsi="Times New Roman" w:cs="Times New Roman"/>
                <w:sz w:val="24"/>
                <w:szCs w:val="24"/>
              </w:rPr>
              <w:t xml:space="preserve">назад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(1990) решением исполнительного </w:t>
            </w:r>
            <w:r w:rsidRPr="00920782">
              <w:rPr>
                <w:rFonts w:ascii="Times New Roman" w:hAnsi="Times New Roman" w:cs="Times New Roman"/>
                <w:sz w:val="24"/>
                <w:szCs w:val="24"/>
              </w:rPr>
              <w:t xml:space="preserve">комитета Сургутского городского Совета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народных </w:t>
            </w:r>
            <w:r w:rsidRPr="00920782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была </w:t>
            </w:r>
            <w:r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>зарегистрирована общественно-политическая газета «Нефть Приобья»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ныне – </w:t>
            </w:r>
            <w:r w:rsidR="009721F9">
              <w:rPr>
                <w:rFonts w:ascii="Times New Roman" w:hAnsi="Times New Roman" w:cs="Times New Roman"/>
                <w:sz w:val="24"/>
                <w:szCs w:val="24"/>
              </w:rPr>
              <w:t>рекламно-издательский  информационный центр «</w:t>
            </w:r>
            <w:r w:rsidR="009721F9"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Нефть Приобья» </w:t>
            </w:r>
            <w:r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>открытого акционерного общества «Сургутнефтегаз»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4C4B" w:rsidRDefault="00B44C4B" w:rsidP="00B44C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C4B" w:rsidRDefault="00B44C4B" w:rsidP="00B44C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 Оп.1 Д.509 Л.76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053F56" w:rsidTr="00424A16">
        <w:tc>
          <w:tcPr>
            <w:tcW w:w="1560" w:type="dxa"/>
          </w:tcPr>
          <w:p w:rsidR="00053F56" w:rsidRDefault="00653F84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октября</w:t>
            </w:r>
          </w:p>
        </w:tc>
        <w:tc>
          <w:tcPr>
            <w:tcW w:w="8646" w:type="dxa"/>
          </w:tcPr>
          <w:p w:rsidR="00053F56" w:rsidRDefault="00053F56" w:rsidP="00B44C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571B216" wp14:editId="45C9B5C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-3810</wp:posOffset>
                  </wp:positionV>
                  <wp:extent cx="1776095" cy="2304415"/>
                  <wp:effectExtent l="0" t="0" r="0" b="635"/>
                  <wp:wrapSquare wrapText="bothSides"/>
                  <wp:docPr id="14" name="Рисунок 14" descr="D:\Щиголь\ИСПОЛЬЗОВАНИЕ ДОКУМЕНТОВ\календарь\Календарь на 2015 год\фото\Ф.3, Оп.1, Д.509, Л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Щиголь\ИСПОЛЬЗОВАНИЕ ДОКУМЕНТОВ\календарь\Календарь на 2015 год\фото\Ф.3, Оп.1, Д.509, Л.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230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4C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лет </w:t>
            </w:r>
            <w:r w:rsidRPr="00653F84">
              <w:rPr>
                <w:rFonts w:ascii="Times New Roman" w:hAnsi="Times New Roman" w:cs="Times New Roman"/>
                <w:sz w:val="24"/>
                <w:szCs w:val="24"/>
              </w:rPr>
              <w:t>назад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(1990) решением исполнительного </w:t>
            </w:r>
            <w:r w:rsidRPr="00920782">
              <w:rPr>
                <w:rFonts w:ascii="Times New Roman" w:hAnsi="Times New Roman" w:cs="Times New Roman"/>
                <w:sz w:val="24"/>
                <w:szCs w:val="24"/>
              </w:rPr>
              <w:t xml:space="preserve">комитета Сургутского городского Совета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народных </w:t>
            </w:r>
            <w:r w:rsidRPr="00920782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была </w:t>
            </w:r>
            <w:r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>зарегистрирована многотиражная газета «Газовик»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ныне – газета</w:t>
            </w:r>
            <w:r w:rsidR="00972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21F9"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>«Сибирский газовик»</w:t>
            </w:r>
            <w:r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общества с ограниченной ответственностью «Газпром</w:t>
            </w:r>
            <w:r w:rsidR="00C67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>трансгаз</w:t>
            </w:r>
            <w:r w:rsidR="00C67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>Сургут».</w:t>
            </w:r>
          </w:p>
          <w:p w:rsidR="00053F56" w:rsidRDefault="00053F56" w:rsidP="00B44C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F56" w:rsidRPr="00053F56" w:rsidRDefault="00053F56" w:rsidP="00B44C4B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 Оп.1 Д.509 Л.80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E52087" w:rsidTr="00E52087">
        <w:trPr>
          <w:trHeight w:val="3254"/>
        </w:trPr>
        <w:tc>
          <w:tcPr>
            <w:tcW w:w="1560" w:type="dxa"/>
          </w:tcPr>
          <w:p w:rsidR="00E52087" w:rsidRDefault="00653F84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октября</w:t>
            </w:r>
          </w:p>
        </w:tc>
        <w:tc>
          <w:tcPr>
            <w:tcW w:w="8646" w:type="dxa"/>
          </w:tcPr>
          <w:p w:rsidR="00E52087" w:rsidRDefault="00E52087" w:rsidP="00E52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AD92E4B" wp14:editId="58D1E3A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-7200265</wp:posOffset>
                  </wp:positionV>
                  <wp:extent cx="1876425" cy="2519680"/>
                  <wp:effectExtent l="0" t="0" r="9525" b="0"/>
                  <wp:wrapSquare wrapText="bothSides"/>
                  <wp:docPr id="15" name="Рисунок 15" descr="D:\Щиголь\ИСПОЛЬЗОВАНИЕ ДОКУМЕНТОВ\календарь\Календарь на 2015 год\фото\Ф.3, Оп.1, Д.509, Л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Щиголь\ИСПОЛЬЗОВАНИЕ ДОКУМЕНТОВ\календарь\Календарь на 2015 год\фото\Ф.3, Оп.1, Д.509, Л.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4C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лет </w:t>
            </w:r>
            <w:r w:rsidRPr="00653F84">
              <w:rPr>
                <w:rFonts w:ascii="Times New Roman" w:hAnsi="Times New Roman" w:cs="Times New Roman"/>
                <w:sz w:val="24"/>
                <w:szCs w:val="24"/>
              </w:rPr>
              <w:t>назад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(1990) решением исполнительного </w:t>
            </w:r>
            <w:r w:rsidRPr="00920782">
              <w:rPr>
                <w:rFonts w:ascii="Times New Roman" w:hAnsi="Times New Roman" w:cs="Times New Roman"/>
                <w:sz w:val="24"/>
                <w:szCs w:val="24"/>
              </w:rPr>
              <w:t xml:space="preserve">комитета Сургутского городского Совета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народных </w:t>
            </w:r>
            <w:r w:rsidRPr="00920782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была </w:t>
            </w:r>
            <w:r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>зарегистрирована телерадиокомпания «Сургутинтерновости».</w:t>
            </w:r>
          </w:p>
          <w:p w:rsidR="00E52087" w:rsidRDefault="00E52087" w:rsidP="00E520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087" w:rsidRDefault="00E52087" w:rsidP="00E52087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 Оп.1 Д.509 Л.83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C357BD" w:rsidTr="00E52087">
        <w:trPr>
          <w:trHeight w:val="3254"/>
        </w:trPr>
        <w:tc>
          <w:tcPr>
            <w:tcW w:w="1560" w:type="dxa"/>
          </w:tcPr>
          <w:p w:rsidR="00C357BD" w:rsidRDefault="00C357BD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октября</w:t>
            </w:r>
          </w:p>
        </w:tc>
        <w:tc>
          <w:tcPr>
            <w:tcW w:w="8646" w:type="dxa"/>
          </w:tcPr>
          <w:p w:rsidR="00C357BD" w:rsidRDefault="00C357BD" w:rsidP="00E5208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50 лет </w:t>
            </w:r>
            <w:r w:rsidRPr="00653F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C357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(1965)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C357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решением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исполинтельного комитета Сургутского районного Совета депутатов трудящихся был</w:t>
            </w:r>
            <w:r w:rsidR="005F0F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F0F2F" w:rsidRPr="00653F8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образован</w:t>
            </w:r>
            <w:r w:rsidRPr="00653F8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поселок Малоюганский Угутского сельского Совет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а, ныне - </w:t>
            </w:r>
            <w:r w:rsidR="00487F29" w:rsidRPr="00653F8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поселок Малоюганский Сургутского района Ханты-Мансийского </w:t>
            </w:r>
            <w:r w:rsidR="00EF3931" w:rsidRPr="00653F8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автономного округа –</w:t>
            </w:r>
            <w:r w:rsidR="005F0F2F" w:rsidRPr="00653F8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Югры.</w:t>
            </w:r>
          </w:p>
          <w:p w:rsidR="00C357BD" w:rsidRDefault="00C357BD" w:rsidP="00E52087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«Исполком райсовета РЕШИЛ:</w:t>
            </w:r>
          </w:p>
          <w:p w:rsidR="00C357BD" w:rsidRDefault="00C357BD" w:rsidP="00E52087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1. Вновь возникшим населенным пунктам присвоитиь наименования:</w:t>
            </w:r>
          </w:p>
          <w:p w:rsidR="00C357BD" w:rsidRDefault="00C357BD" w:rsidP="00E52087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Юганскому лесопункту – поселок Малоюганс</w:t>
            </w:r>
            <w:r w:rsidR="005F0F2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кий Угутского сельского Совета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».</w:t>
            </w:r>
          </w:p>
          <w:p w:rsidR="00C357BD" w:rsidRDefault="00C357BD" w:rsidP="00E52087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C357BD" w:rsidRDefault="00C357BD" w:rsidP="00E52087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Ф.1 Оп.1 Д.203 Л.1,2,11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357BD" w:rsidRPr="00C357BD" w:rsidRDefault="00C357BD" w:rsidP="00E52087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</w:tc>
      </w:tr>
    </w:tbl>
    <w:p w:rsidR="00424A16" w:rsidRDefault="00956B21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Ноябрь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646"/>
      </w:tblGrid>
      <w:tr w:rsidR="00956B21" w:rsidTr="00956B21">
        <w:tc>
          <w:tcPr>
            <w:tcW w:w="1560" w:type="dxa"/>
          </w:tcPr>
          <w:p w:rsidR="00956B21" w:rsidRDefault="00C357BD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ноября</w:t>
            </w:r>
          </w:p>
        </w:tc>
        <w:tc>
          <w:tcPr>
            <w:tcW w:w="8646" w:type="dxa"/>
          </w:tcPr>
          <w:p w:rsidR="00956B21" w:rsidRPr="00956B21" w:rsidRDefault="00956B21" w:rsidP="00956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4445</wp:posOffset>
                  </wp:positionV>
                  <wp:extent cx="1548130" cy="2440305"/>
                  <wp:effectExtent l="0" t="0" r="0" b="0"/>
                  <wp:wrapSquare wrapText="bothSides"/>
                  <wp:docPr id="16" name="Рисунок 16" descr="D:\Щиголь\ИСПОЛЬЗОВАНИЕ ДОКУМЕНТОВ\календарь\Календарь на 2015 год\фото\Ф.3, Оп.1, Д.511, Л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Щиголь\ИСПОЛЬЗОВАНИЕ ДОКУМЕНТОВ\календарь\Календарь на 2015 год\фото\Ф.3, Оп.1, Д.511, Л.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4C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лет </w:t>
            </w:r>
            <w:r w:rsidRPr="00653F84">
              <w:rPr>
                <w:rFonts w:ascii="Times New Roman" w:hAnsi="Times New Roman" w:cs="Times New Roman"/>
                <w:sz w:val="24"/>
                <w:szCs w:val="24"/>
              </w:rPr>
              <w:t>назад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(1990) решением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решением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исполнительного </w:t>
            </w:r>
            <w:r w:rsidRPr="00920782">
              <w:rPr>
                <w:rFonts w:ascii="Times New Roman" w:hAnsi="Times New Roman" w:cs="Times New Roman"/>
                <w:sz w:val="24"/>
                <w:szCs w:val="24"/>
              </w:rPr>
              <w:t xml:space="preserve">комитета Сургутского городского Совета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народных </w:t>
            </w:r>
            <w:r w:rsidRPr="00920782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была </w:t>
            </w:r>
            <w:r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>зарегистрирована общественно-политическая газета «Сургутская трибуна»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ныне – </w:t>
            </w:r>
            <w:r w:rsidR="009721F9"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>газета «Сургутская трибуна</w:t>
            </w:r>
            <w:r w:rsidR="00C67C98">
              <w:rPr>
                <w:rFonts w:ascii="Times New Roman" w:hAnsi="Times New Roman" w:cs="Times New Roman"/>
                <w:b/>
                <w:sz w:val="24"/>
                <w:szCs w:val="24"/>
              </w:rPr>
              <w:t>». Учредители:</w:t>
            </w:r>
            <w:r w:rsidR="009721F9"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открыто</w:t>
            </w:r>
            <w:r w:rsidR="00C67C9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9721F9"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акционерно</w:t>
            </w:r>
            <w:r w:rsidR="00C67C9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9721F9"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обществ</w:t>
            </w:r>
            <w:r w:rsidR="00C67C9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«Издательский дом «Новости </w:t>
            </w:r>
            <w:r w:rsidR="009721F9"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>Югры» и Дум</w:t>
            </w:r>
            <w:r w:rsidR="00C67C9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города Сургута»</w:t>
            </w:r>
            <w:r w:rsidR="009721F9"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56B21" w:rsidRPr="00956B21" w:rsidRDefault="00956B21" w:rsidP="00956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B21" w:rsidRPr="00956B21" w:rsidRDefault="00956B21" w:rsidP="00956B2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 Оп.1 Д.511 Л.79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956B21" w:rsidTr="00956B21">
        <w:tc>
          <w:tcPr>
            <w:tcW w:w="1560" w:type="dxa"/>
          </w:tcPr>
          <w:p w:rsidR="00956B21" w:rsidRDefault="00C357BD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ноября</w:t>
            </w:r>
          </w:p>
        </w:tc>
        <w:tc>
          <w:tcPr>
            <w:tcW w:w="8646" w:type="dxa"/>
          </w:tcPr>
          <w:p w:rsidR="00C357BD" w:rsidRDefault="00C357BD" w:rsidP="00C35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73CC179" wp14:editId="30D7009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1714500" cy="2333625"/>
                  <wp:effectExtent l="0" t="0" r="0" b="9525"/>
                  <wp:wrapSquare wrapText="bothSides"/>
                  <wp:docPr id="17" name="Рисунок 17" descr="D:\Щиголь\ИСПОЛЬЗОВАНИЕ ДОКУМЕНТОВ\календарь\Календарь на 2015 год\фото\Ф.3, Оп.1, Д.512, Л.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Щиголь\ИСПОЛЬЗОВАНИЕ ДОКУМЕНТОВ\календарь\Календарь на 2015 год\фото\Ф.3, Оп.1, Д.512, Л.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25 лет </w:t>
            </w:r>
            <w:r w:rsidRPr="00653F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9721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(1990)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решением исполнительного </w:t>
            </w:r>
            <w:r w:rsidRPr="00920782">
              <w:rPr>
                <w:rFonts w:ascii="Times New Roman" w:hAnsi="Times New Roman" w:cs="Times New Roman"/>
                <w:sz w:val="24"/>
                <w:szCs w:val="24"/>
              </w:rPr>
              <w:t xml:space="preserve">комитета Сургутского городского Совета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народных </w:t>
            </w:r>
            <w:r w:rsidRPr="00920782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было </w:t>
            </w:r>
            <w:r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>зарегистрировано совместное предприятие – телекомпания СургутИнформТВ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ныне – </w:t>
            </w:r>
            <w:r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>закрытое акционерное общество Телекомпания «СургутИнформТВ».</w:t>
            </w:r>
          </w:p>
          <w:p w:rsidR="00C357BD" w:rsidRDefault="00C357BD" w:rsidP="00C35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B21" w:rsidRDefault="00C357BD" w:rsidP="00C35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 Оп.1 Д.512 Л.1450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956B21" w:rsidRPr="00920782" w:rsidRDefault="00956B21" w:rsidP="007634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0782" w:rsidRPr="00920782" w:rsidRDefault="00920782" w:rsidP="00653F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0782">
        <w:rPr>
          <w:rFonts w:ascii="Times New Roman" w:hAnsi="Times New Roman" w:cs="Times New Roman"/>
          <w:sz w:val="24"/>
          <w:szCs w:val="24"/>
        </w:rPr>
        <w:t>Декабрь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646"/>
      </w:tblGrid>
      <w:tr w:rsidR="00775268" w:rsidRPr="00920782" w:rsidTr="00920782">
        <w:tc>
          <w:tcPr>
            <w:tcW w:w="1560" w:type="dxa"/>
          </w:tcPr>
          <w:p w:rsidR="00775268" w:rsidRPr="00920782" w:rsidRDefault="00775268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декабря</w:t>
            </w:r>
          </w:p>
        </w:tc>
        <w:tc>
          <w:tcPr>
            <w:tcW w:w="8646" w:type="dxa"/>
          </w:tcPr>
          <w:p w:rsidR="00775268" w:rsidRDefault="00AA65E0" w:rsidP="0076342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3EE18C5" wp14:editId="103927D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4445</wp:posOffset>
                  </wp:positionV>
                  <wp:extent cx="1884045" cy="2606675"/>
                  <wp:effectExtent l="0" t="0" r="1905" b="3175"/>
                  <wp:wrapSquare wrapText="bothSides"/>
                  <wp:docPr id="20" name="Рисунок 20" descr="D:\Щиголь\ИСПОЛЬЗОВАНИЕ ДОКУМЕНТОВ\календарь\Календарь на 2015 год\фото\Ф.1, оп.1, Д.559, Л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Щиголь\ИСПОЛЬЗОВАНИЕ ДОКУМЕНТОВ\календарь\Календарь на 2015 год\фото\Ф.1, оп.1, Д.559, Л.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260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26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30 лет </w:t>
            </w:r>
            <w:r w:rsidR="00775268" w:rsidRPr="00653F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</w:t>
            </w:r>
            <w:r w:rsidR="0077526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775268" w:rsidRPr="00775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(1985)</w:t>
            </w:r>
            <w:r w:rsidR="00775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решением исполнительного комитета Сургутского районного Совета народных депутатов </w:t>
            </w:r>
            <w:r w:rsidR="00775268" w:rsidRPr="00AA65E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была открыта вечерняя музыкальная школа</w:t>
            </w:r>
            <w:r w:rsidR="00775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ныне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–</w:t>
            </w:r>
            <w:r w:rsidR="00775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A65E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«Солнечная детская школа искусств»</w:t>
            </w:r>
            <w:r w:rsidR="00775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AA65E0" w:rsidRDefault="00775268" w:rsidP="00763427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«В связи с </w:t>
            </w:r>
            <w:r w:rsidR="00AA65E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большим ростом детского населения и необходимостью усиления культурно-массовой работы среди детей в Барсовском поселковом Совете, исполком районного Совета народных депутатов решил:</w:t>
            </w:r>
          </w:p>
          <w:p w:rsidR="00775268" w:rsidRDefault="00AA65E0" w:rsidP="00763427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1. Открыть вечернюю музыкальную школу с контингентом учащихся 75 человек п. Солнечном с филиалом в п. МО-29 с 1 декабря 1985 года.</w:t>
            </w:r>
            <w:r w:rsidR="0077526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.</w:t>
            </w:r>
          </w:p>
          <w:p w:rsidR="00AA65E0" w:rsidRDefault="00AA65E0" w:rsidP="00763427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AA65E0" w:rsidRPr="00775268" w:rsidRDefault="00AA65E0" w:rsidP="00AA65E0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Ф.1 Оп.1 Д.559 Л.45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763427" w:rsidRPr="00920782" w:rsidTr="00920782">
        <w:tc>
          <w:tcPr>
            <w:tcW w:w="1560" w:type="dxa"/>
          </w:tcPr>
          <w:p w:rsidR="00763427" w:rsidRPr="00920782" w:rsidRDefault="00763427" w:rsidP="007634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декабря</w:t>
            </w:r>
          </w:p>
        </w:tc>
        <w:tc>
          <w:tcPr>
            <w:tcW w:w="8646" w:type="dxa"/>
          </w:tcPr>
          <w:p w:rsidR="00763427" w:rsidRPr="00920782" w:rsidRDefault="00091806" w:rsidP="00763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BB94621" wp14:editId="0DC44B9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-1905</wp:posOffset>
                  </wp:positionV>
                  <wp:extent cx="2133600" cy="1390650"/>
                  <wp:effectExtent l="0" t="0" r="0" b="0"/>
                  <wp:wrapSquare wrapText="bothSides"/>
                  <wp:docPr id="3" name="Рисунок 3" descr="D:\Щиголь\ИСПОЛЬЗОВАНИЕ ДОКУМЕНТОВ\календарь\Календарь на 2015 год\фото\архитект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Щиголь\ИСПОЛЬЗОВАНИЕ ДОКУМЕНТОВ\календарь\Календарь на 2015 год\фото\архитекту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427" w:rsidRPr="009207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 лет </w:t>
            </w:r>
            <w:r w:rsidR="00763427" w:rsidRPr="00653F84">
              <w:rPr>
                <w:rFonts w:ascii="Times New Roman" w:hAnsi="Times New Roman" w:cs="Times New Roman"/>
                <w:sz w:val="24"/>
                <w:szCs w:val="24"/>
              </w:rPr>
              <w:t>назад</w:t>
            </w:r>
            <w:r w:rsidR="00763427" w:rsidRPr="00920782">
              <w:rPr>
                <w:rFonts w:ascii="Times New Roman" w:hAnsi="Times New Roman" w:cs="Times New Roman"/>
                <w:sz w:val="24"/>
                <w:szCs w:val="24"/>
              </w:rPr>
              <w:t xml:space="preserve"> (1965) решением </w:t>
            </w:r>
            <w:r w:rsidR="00F961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63427" w:rsidRPr="00920782">
              <w:rPr>
                <w:rFonts w:ascii="Times New Roman" w:hAnsi="Times New Roman" w:cs="Times New Roman"/>
                <w:sz w:val="24"/>
                <w:szCs w:val="24"/>
              </w:rPr>
              <w:t xml:space="preserve">сполнительного комитета Сургутского городского Совета депутатов трудящихся Ханты-Мансийского национального округа Тюменской области была </w:t>
            </w:r>
            <w:r w:rsidR="00763427"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образована городская архитектурная комиссия</w:t>
            </w:r>
            <w:r w:rsidR="00C648F4" w:rsidRPr="009207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63427" w:rsidRPr="00920782">
              <w:rPr>
                <w:rFonts w:ascii="Times New Roman" w:hAnsi="Times New Roman" w:cs="Times New Roman"/>
                <w:sz w:val="24"/>
                <w:szCs w:val="24"/>
              </w:rPr>
              <w:t xml:space="preserve"> ныне</w:t>
            </w:r>
            <w:r w:rsidR="00C648F4" w:rsidRPr="0092078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63427" w:rsidRPr="00653F84">
              <w:rPr>
                <w:rFonts w:ascii="Times New Roman" w:hAnsi="Times New Roman" w:cs="Times New Roman"/>
                <w:b/>
                <w:sz w:val="24"/>
                <w:szCs w:val="24"/>
              </w:rPr>
              <w:t>департамент архитектуры и градостроительства Администрации города</w:t>
            </w:r>
            <w:r w:rsidR="00763427" w:rsidRPr="009207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3427" w:rsidRPr="00920782" w:rsidRDefault="00763427" w:rsidP="00763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427" w:rsidRPr="00920782" w:rsidRDefault="00763427" w:rsidP="007634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 Сургута Ф.3 Оп.1 Д.5 Л.144.</w:t>
            </w:r>
          </w:p>
        </w:tc>
      </w:tr>
    </w:tbl>
    <w:p w:rsidR="00763427" w:rsidRPr="00763427" w:rsidRDefault="00763427" w:rsidP="00653F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63427" w:rsidRPr="00763427" w:rsidSect="00763427">
      <w:pgSz w:w="11906" w:h="16838"/>
      <w:pgMar w:top="1134" w:right="567" w:bottom="709" w:left="1134" w:header="227" w:footer="113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843"/>
    <w:rsid w:val="00053F56"/>
    <w:rsid w:val="00091806"/>
    <w:rsid w:val="000D4A3F"/>
    <w:rsid w:val="000D5C4A"/>
    <w:rsid w:val="000D751E"/>
    <w:rsid w:val="001315CC"/>
    <w:rsid w:val="00140F56"/>
    <w:rsid w:val="00180843"/>
    <w:rsid w:val="001845ED"/>
    <w:rsid w:val="001B515D"/>
    <w:rsid w:val="001C6F51"/>
    <w:rsid w:val="001E717A"/>
    <w:rsid w:val="001F13F4"/>
    <w:rsid w:val="001F7EF1"/>
    <w:rsid w:val="00251A33"/>
    <w:rsid w:val="002A124C"/>
    <w:rsid w:val="00374A57"/>
    <w:rsid w:val="003B7A0C"/>
    <w:rsid w:val="00400150"/>
    <w:rsid w:val="00407CFF"/>
    <w:rsid w:val="00424A16"/>
    <w:rsid w:val="00487F29"/>
    <w:rsid w:val="004B4E3D"/>
    <w:rsid w:val="004C0BAC"/>
    <w:rsid w:val="004C0F34"/>
    <w:rsid w:val="00597CC8"/>
    <w:rsid w:val="005E3185"/>
    <w:rsid w:val="005E7FA0"/>
    <w:rsid w:val="005F0F2F"/>
    <w:rsid w:val="006340CA"/>
    <w:rsid w:val="006403BF"/>
    <w:rsid w:val="00653F84"/>
    <w:rsid w:val="006A4ABE"/>
    <w:rsid w:val="006F6A1B"/>
    <w:rsid w:val="0072065D"/>
    <w:rsid w:val="00763427"/>
    <w:rsid w:val="00775268"/>
    <w:rsid w:val="007C044A"/>
    <w:rsid w:val="007D2A5D"/>
    <w:rsid w:val="007E5F62"/>
    <w:rsid w:val="00912192"/>
    <w:rsid w:val="00920782"/>
    <w:rsid w:val="00941932"/>
    <w:rsid w:val="00956B21"/>
    <w:rsid w:val="00962093"/>
    <w:rsid w:val="009721F9"/>
    <w:rsid w:val="009B59D6"/>
    <w:rsid w:val="009C7D35"/>
    <w:rsid w:val="00A44486"/>
    <w:rsid w:val="00A77B65"/>
    <w:rsid w:val="00AA1371"/>
    <w:rsid w:val="00AA65E0"/>
    <w:rsid w:val="00AB3CC0"/>
    <w:rsid w:val="00AD67AE"/>
    <w:rsid w:val="00B0128F"/>
    <w:rsid w:val="00B44C4B"/>
    <w:rsid w:val="00B82818"/>
    <w:rsid w:val="00BD0B41"/>
    <w:rsid w:val="00C357BD"/>
    <w:rsid w:val="00C37589"/>
    <w:rsid w:val="00C648F4"/>
    <w:rsid w:val="00C67C98"/>
    <w:rsid w:val="00CD24AA"/>
    <w:rsid w:val="00CD48BF"/>
    <w:rsid w:val="00DA29CF"/>
    <w:rsid w:val="00DD601B"/>
    <w:rsid w:val="00DF25D4"/>
    <w:rsid w:val="00E50CFF"/>
    <w:rsid w:val="00E52087"/>
    <w:rsid w:val="00EF3304"/>
    <w:rsid w:val="00EF3931"/>
    <w:rsid w:val="00EF7525"/>
    <w:rsid w:val="00F93D66"/>
    <w:rsid w:val="00F96172"/>
    <w:rsid w:val="00FA1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3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7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52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001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3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7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52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001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957</TotalTime>
  <Pages>9</Pages>
  <Words>2194</Words>
  <Characters>12506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Щиголь</dc:creator>
  <cp:keywords/>
  <dc:description/>
  <cp:lastModifiedBy>Щиголь</cp:lastModifiedBy>
  <cp:revision>46</cp:revision>
  <dcterms:created xsi:type="dcterms:W3CDTF">2014-07-10T10:46:00Z</dcterms:created>
  <dcterms:modified xsi:type="dcterms:W3CDTF">2014-11-28T09:23:00Z</dcterms:modified>
</cp:coreProperties>
</file>