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47" w:rsidRDefault="00272C47" w:rsidP="00272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272C47" w:rsidRDefault="00272C47" w:rsidP="00272C47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сводному отчету департамента образования Администрации города</w:t>
      </w:r>
    </w:p>
    <w:p w:rsidR="00272C47" w:rsidRDefault="00272C47" w:rsidP="00272C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7FD2">
        <w:rPr>
          <w:sz w:val="28"/>
          <w:szCs w:val="28"/>
        </w:rPr>
        <w:t xml:space="preserve"> результатах оценки качества фактически </w:t>
      </w:r>
      <w:r w:rsidRPr="007D0F0F">
        <w:rPr>
          <w:sz w:val="28"/>
          <w:szCs w:val="28"/>
        </w:rPr>
        <w:t>оказываемых муниципальных услуг (выполняемых работ)</w:t>
      </w:r>
    </w:p>
    <w:p w:rsidR="00272C47" w:rsidRDefault="00272C47" w:rsidP="00272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на 31.12.2017) </w:t>
      </w:r>
    </w:p>
    <w:p w:rsidR="00272C47" w:rsidRDefault="00272C47" w:rsidP="00272C47">
      <w:pPr>
        <w:jc w:val="both"/>
        <w:rPr>
          <w:sz w:val="28"/>
          <w:szCs w:val="28"/>
        </w:rPr>
      </w:pPr>
    </w:p>
    <w:p w:rsidR="00272C47" w:rsidRPr="0024094B" w:rsidRDefault="00272C47" w:rsidP="00272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«Развитие образования города Сургута на 2014– 203</w:t>
      </w:r>
      <w:r w:rsidRPr="003E7A57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 в 2017 году </w:t>
      </w:r>
      <w:r w:rsidRPr="0024094B">
        <w:rPr>
          <w:sz w:val="28"/>
          <w:szCs w:val="28"/>
        </w:rPr>
        <w:t xml:space="preserve">муниципальными учреждениями, подведомственными департаменту образования Администрации города, предоставлялись </w:t>
      </w:r>
      <w:r w:rsidR="0078417E" w:rsidRPr="0024094B">
        <w:rPr>
          <w:sz w:val="28"/>
          <w:szCs w:val="28"/>
        </w:rPr>
        <w:t>8</w:t>
      </w:r>
      <w:r w:rsidRPr="0024094B">
        <w:rPr>
          <w:sz w:val="28"/>
          <w:szCs w:val="28"/>
        </w:rPr>
        <w:t xml:space="preserve"> муниципальных услуг и </w:t>
      </w:r>
      <w:r w:rsidR="00A72BCF" w:rsidRPr="0024094B">
        <w:rPr>
          <w:sz w:val="28"/>
          <w:szCs w:val="28"/>
        </w:rPr>
        <w:t>3</w:t>
      </w:r>
      <w:r w:rsidRPr="0024094B">
        <w:rPr>
          <w:sz w:val="28"/>
          <w:szCs w:val="28"/>
        </w:rPr>
        <w:t xml:space="preserve"> муниципальн</w:t>
      </w:r>
      <w:r w:rsidR="00A72BCF" w:rsidRPr="0024094B">
        <w:rPr>
          <w:sz w:val="28"/>
          <w:szCs w:val="28"/>
        </w:rPr>
        <w:t>ые</w:t>
      </w:r>
      <w:r w:rsidRPr="0024094B">
        <w:rPr>
          <w:sz w:val="28"/>
          <w:szCs w:val="28"/>
        </w:rPr>
        <w:t xml:space="preserve"> работ</w:t>
      </w:r>
      <w:r w:rsidR="00A72BCF" w:rsidRPr="0024094B">
        <w:rPr>
          <w:sz w:val="28"/>
          <w:szCs w:val="28"/>
        </w:rPr>
        <w:t>ы</w:t>
      </w:r>
      <w:r w:rsidRPr="0024094B">
        <w:rPr>
          <w:sz w:val="28"/>
          <w:szCs w:val="28"/>
        </w:rPr>
        <w:t xml:space="preserve">. </w:t>
      </w:r>
    </w:p>
    <w:p w:rsidR="00272C47" w:rsidRPr="0024094B" w:rsidRDefault="00272C47" w:rsidP="00272C47">
      <w:pPr>
        <w:ind w:firstLine="567"/>
        <w:jc w:val="both"/>
        <w:rPr>
          <w:sz w:val="28"/>
          <w:szCs w:val="28"/>
        </w:rPr>
      </w:pPr>
      <w:r w:rsidRPr="0024094B">
        <w:rPr>
          <w:sz w:val="28"/>
          <w:szCs w:val="28"/>
        </w:rPr>
        <w:t xml:space="preserve">Результаты проведенной оценки </w:t>
      </w:r>
      <w:r w:rsidR="00B649DC" w:rsidRPr="00DB7FD2">
        <w:rPr>
          <w:sz w:val="28"/>
          <w:szCs w:val="28"/>
        </w:rPr>
        <w:t xml:space="preserve">качества фактически </w:t>
      </w:r>
      <w:r w:rsidR="00B649DC" w:rsidRPr="007D0F0F">
        <w:rPr>
          <w:sz w:val="28"/>
          <w:szCs w:val="28"/>
        </w:rPr>
        <w:t>оказываемых муниципальных услуг (выполняемых работ)</w:t>
      </w:r>
      <w:r w:rsidR="00B649DC">
        <w:rPr>
          <w:sz w:val="28"/>
          <w:szCs w:val="28"/>
        </w:rPr>
        <w:t xml:space="preserve"> </w:t>
      </w:r>
      <w:r w:rsidRPr="0024094B">
        <w:rPr>
          <w:sz w:val="28"/>
          <w:szCs w:val="28"/>
        </w:rPr>
        <w:t>подтверждают, что:</w:t>
      </w:r>
    </w:p>
    <w:p w:rsidR="00272C47" w:rsidRPr="0024094B" w:rsidRDefault="00272C47" w:rsidP="00272C47">
      <w:pPr>
        <w:ind w:firstLine="567"/>
        <w:jc w:val="both"/>
        <w:rPr>
          <w:sz w:val="28"/>
          <w:szCs w:val="28"/>
        </w:rPr>
      </w:pPr>
      <w:r w:rsidRPr="0024094B">
        <w:rPr>
          <w:sz w:val="28"/>
          <w:szCs w:val="28"/>
        </w:rPr>
        <w:t xml:space="preserve">- </w:t>
      </w:r>
      <w:r w:rsidR="0024094B" w:rsidRPr="0024094B">
        <w:rPr>
          <w:sz w:val="28"/>
          <w:szCs w:val="28"/>
        </w:rPr>
        <w:t>7</w:t>
      </w:r>
      <w:r w:rsidRPr="0024094B">
        <w:rPr>
          <w:sz w:val="28"/>
          <w:szCs w:val="28"/>
        </w:rPr>
        <w:t xml:space="preserve"> муниципальных услуг и </w:t>
      </w:r>
      <w:r w:rsidR="00B649DC">
        <w:rPr>
          <w:sz w:val="28"/>
          <w:szCs w:val="28"/>
        </w:rPr>
        <w:t>2</w:t>
      </w:r>
      <w:r w:rsidRPr="0024094B">
        <w:rPr>
          <w:sz w:val="28"/>
          <w:szCs w:val="28"/>
        </w:rPr>
        <w:t xml:space="preserve"> муниципальн</w:t>
      </w:r>
      <w:r w:rsidR="00A72BCF" w:rsidRPr="0024094B">
        <w:rPr>
          <w:sz w:val="28"/>
          <w:szCs w:val="28"/>
        </w:rPr>
        <w:t>ые</w:t>
      </w:r>
      <w:r w:rsidRPr="0024094B">
        <w:rPr>
          <w:sz w:val="28"/>
          <w:szCs w:val="28"/>
        </w:rPr>
        <w:t xml:space="preserve"> работ</w:t>
      </w:r>
      <w:r w:rsidR="00A72BCF" w:rsidRPr="0024094B">
        <w:rPr>
          <w:sz w:val="28"/>
          <w:szCs w:val="28"/>
        </w:rPr>
        <w:t>ы</w:t>
      </w:r>
      <w:r w:rsidRPr="0024094B">
        <w:rPr>
          <w:sz w:val="28"/>
          <w:szCs w:val="28"/>
        </w:rPr>
        <w:t xml:space="preserve"> предоставлялись на высоком уровне качества;</w:t>
      </w:r>
    </w:p>
    <w:p w:rsidR="00272C47" w:rsidRDefault="00272C47" w:rsidP="00272C47">
      <w:pPr>
        <w:ind w:firstLine="567"/>
        <w:jc w:val="both"/>
        <w:rPr>
          <w:sz w:val="28"/>
          <w:szCs w:val="28"/>
        </w:rPr>
      </w:pPr>
      <w:r w:rsidRPr="0024094B">
        <w:rPr>
          <w:sz w:val="28"/>
          <w:szCs w:val="28"/>
        </w:rPr>
        <w:t xml:space="preserve">- </w:t>
      </w:r>
      <w:r w:rsidR="0078417E" w:rsidRPr="0024094B">
        <w:rPr>
          <w:sz w:val="28"/>
          <w:szCs w:val="28"/>
        </w:rPr>
        <w:t>1</w:t>
      </w:r>
      <w:r w:rsidRPr="0024094B">
        <w:rPr>
          <w:sz w:val="28"/>
          <w:szCs w:val="28"/>
        </w:rPr>
        <w:t xml:space="preserve"> муниципальн</w:t>
      </w:r>
      <w:r w:rsidR="0024094B" w:rsidRPr="0024094B">
        <w:rPr>
          <w:sz w:val="28"/>
          <w:szCs w:val="28"/>
        </w:rPr>
        <w:t>ая</w:t>
      </w:r>
      <w:r w:rsidRPr="0024094B">
        <w:rPr>
          <w:sz w:val="28"/>
          <w:szCs w:val="28"/>
        </w:rPr>
        <w:t xml:space="preserve"> услуг</w:t>
      </w:r>
      <w:r w:rsidR="0024094B" w:rsidRPr="0024094B">
        <w:rPr>
          <w:sz w:val="28"/>
          <w:szCs w:val="28"/>
        </w:rPr>
        <w:t>а</w:t>
      </w:r>
      <w:r w:rsidR="00B649DC">
        <w:rPr>
          <w:sz w:val="28"/>
          <w:szCs w:val="28"/>
        </w:rPr>
        <w:t xml:space="preserve"> </w:t>
      </w:r>
      <w:r w:rsidR="00B649DC" w:rsidRPr="0024094B">
        <w:rPr>
          <w:sz w:val="28"/>
          <w:szCs w:val="28"/>
        </w:rPr>
        <w:t xml:space="preserve">и </w:t>
      </w:r>
      <w:r w:rsidR="00B649DC">
        <w:rPr>
          <w:sz w:val="28"/>
          <w:szCs w:val="28"/>
        </w:rPr>
        <w:t>1</w:t>
      </w:r>
      <w:r w:rsidR="00B649DC" w:rsidRPr="0024094B">
        <w:rPr>
          <w:sz w:val="28"/>
          <w:szCs w:val="28"/>
        </w:rPr>
        <w:t xml:space="preserve"> муниципальн</w:t>
      </w:r>
      <w:r w:rsidR="00B649DC">
        <w:rPr>
          <w:sz w:val="28"/>
          <w:szCs w:val="28"/>
        </w:rPr>
        <w:t>ая</w:t>
      </w:r>
      <w:r w:rsidR="00B649DC" w:rsidRPr="0024094B">
        <w:rPr>
          <w:sz w:val="28"/>
          <w:szCs w:val="28"/>
        </w:rPr>
        <w:t xml:space="preserve"> работ</w:t>
      </w:r>
      <w:r w:rsidR="00B649DC">
        <w:rPr>
          <w:sz w:val="28"/>
          <w:szCs w:val="28"/>
        </w:rPr>
        <w:t>а</w:t>
      </w:r>
      <w:r w:rsidRPr="0024094B">
        <w:rPr>
          <w:sz w:val="28"/>
          <w:szCs w:val="28"/>
        </w:rPr>
        <w:t xml:space="preserve"> предоставлял</w:t>
      </w:r>
      <w:r w:rsidR="00B649DC">
        <w:rPr>
          <w:sz w:val="28"/>
          <w:szCs w:val="28"/>
        </w:rPr>
        <w:t>и</w:t>
      </w:r>
      <w:r w:rsidRPr="0024094B">
        <w:rPr>
          <w:sz w:val="28"/>
          <w:szCs w:val="28"/>
        </w:rPr>
        <w:t>сь на достаточном уровне качества</w:t>
      </w:r>
      <w:r w:rsidR="003E5193">
        <w:rPr>
          <w:sz w:val="28"/>
          <w:szCs w:val="28"/>
        </w:rPr>
        <w:t xml:space="preserve"> («</w:t>
      </w:r>
      <w:r w:rsidR="003E5193" w:rsidRPr="003E5193">
        <w:rPr>
          <w:sz w:val="28"/>
          <w:szCs w:val="28"/>
        </w:rPr>
        <w:t>Предоставление питания» и «Оценка качества образования» соответственно</w:t>
      </w:r>
      <w:r w:rsidRPr="0024094B">
        <w:rPr>
          <w:sz w:val="28"/>
          <w:szCs w:val="28"/>
        </w:rPr>
        <w:t>:</w:t>
      </w:r>
    </w:p>
    <w:p w:rsidR="00272C47" w:rsidRDefault="00272C47" w:rsidP="00272C47">
      <w:pPr>
        <w:jc w:val="right"/>
        <w:rPr>
          <w:sz w:val="2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64"/>
        <w:gridCol w:w="1684"/>
        <w:gridCol w:w="2010"/>
        <w:gridCol w:w="2141"/>
        <w:gridCol w:w="2347"/>
        <w:gridCol w:w="1421"/>
        <w:gridCol w:w="1843"/>
      </w:tblGrid>
      <w:tr w:rsidR="00272C47" w:rsidRPr="00885E1E" w:rsidTr="00113BB7">
        <w:tc>
          <w:tcPr>
            <w:tcW w:w="648" w:type="dxa"/>
            <w:shd w:val="clear" w:color="auto" w:fill="auto"/>
          </w:tcPr>
          <w:p w:rsidR="00272C47" w:rsidRPr="00E1632B" w:rsidRDefault="00272C47" w:rsidP="00A51BE7">
            <w:pPr>
              <w:jc w:val="both"/>
            </w:pPr>
            <w:r w:rsidRPr="00E1632B">
              <w:t>№ п/п</w:t>
            </w:r>
          </w:p>
        </w:tc>
        <w:tc>
          <w:tcPr>
            <w:tcW w:w="3064" w:type="dxa"/>
            <w:shd w:val="clear" w:color="auto" w:fill="auto"/>
          </w:tcPr>
          <w:p w:rsidR="00272C47" w:rsidRPr="00885E1E" w:rsidRDefault="00272C47" w:rsidP="00A51BE7">
            <w:pPr>
              <w:jc w:val="center"/>
              <w:rPr>
                <w:sz w:val="28"/>
                <w:szCs w:val="28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684" w:type="dxa"/>
            <w:shd w:val="clear" w:color="auto" w:fill="auto"/>
          </w:tcPr>
          <w:p w:rsidR="00272C47" w:rsidRPr="00885E1E" w:rsidRDefault="00272C47" w:rsidP="00A51BE7">
            <w:pPr>
              <w:jc w:val="center"/>
              <w:rPr>
                <w:sz w:val="28"/>
                <w:szCs w:val="28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Расчетная оценка соответствия качества услуг (работ) стандартам (РОСКСТ) *</w:t>
            </w:r>
          </w:p>
        </w:tc>
        <w:tc>
          <w:tcPr>
            <w:tcW w:w="2010" w:type="dxa"/>
            <w:shd w:val="clear" w:color="auto" w:fill="auto"/>
          </w:tcPr>
          <w:p w:rsidR="00272C47" w:rsidRPr="00885E1E" w:rsidRDefault="00272C47" w:rsidP="00A51BE7">
            <w:pPr>
              <w:jc w:val="center"/>
              <w:rPr>
                <w:sz w:val="28"/>
                <w:szCs w:val="28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Интегрированная оценка</w:t>
            </w:r>
          </w:p>
        </w:tc>
        <w:tc>
          <w:tcPr>
            <w:tcW w:w="2141" w:type="dxa"/>
            <w:shd w:val="clear" w:color="auto" w:fill="auto"/>
          </w:tcPr>
          <w:p w:rsidR="00272C47" w:rsidRPr="00885E1E" w:rsidRDefault="00272C47" w:rsidP="00A51BE7">
            <w:pPr>
              <w:jc w:val="center"/>
              <w:rPr>
                <w:sz w:val="28"/>
                <w:szCs w:val="28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Расчетная оценка удовлетворенности потребителей качеством оказываемых муниципальных услуг (выполняемых работ) по итогам проведения социологических опросов (РОСО)</w:t>
            </w:r>
          </w:p>
        </w:tc>
        <w:tc>
          <w:tcPr>
            <w:tcW w:w="2347" w:type="dxa"/>
            <w:shd w:val="clear" w:color="auto" w:fill="auto"/>
          </w:tcPr>
          <w:p w:rsidR="00272C47" w:rsidRPr="00885E1E" w:rsidRDefault="00272C47" w:rsidP="00A51BE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 xml:space="preserve">Уровень </w:t>
            </w:r>
          </w:p>
          <w:p w:rsidR="00272C47" w:rsidRPr="00885E1E" w:rsidRDefault="00272C47" w:rsidP="00A51BE7">
            <w:pPr>
              <w:jc w:val="center"/>
              <w:rPr>
                <w:sz w:val="28"/>
                <w:szCs w:val="28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удовлетворенности</w:t>
            </w:r>
          </w:p>
        </w:tc>
        <w:tc>
          <w:tcPr>
            <w:tcW w:w="1421" w:type="dxa"/>
            <w:shd w:val="clear" w:color="auto" w:fill="auto"/>
          </w:tcPr>
          <w:p w:rsidR="00272C47" w:rsidRPr="00885E1E" w:rsidRDefault="00272C47" w:rsidP="00A51BE7">
            <w:pPr>
              <w:jc w:val="center"/>
              <w:rPr>
                <w:sz w:val="28"/>
                <w:szCs w:val="28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Итоговая расчетная оценка качества (РОКn)</w:t>
            </w:r>
          </w:p>
        </w:tc>
        <w:tc>
          <w:tcPr>
            <w:tcW w:w="1843" w:type="dxa"/>
            <w:shd w:val="clear" w:color="auto" w:fill="auto"/>
          </w:tcPr>
          <w:p w:rsidR="00272C47" w:rsidRPr="00885E1E" w:rsidRDefault="00272C47" w:rsidP="00A51BE7">
            <w:pPr>
              <w:jc w:val="center"/>
              <w:rPr>
                <w:sz w:val="28"/>
                <w:szCs w:val="28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Уровень качества</w:t>
            </w:r>
          </w:p>
        </w:tc>
      </w:tr>
      <w:tr w:rsidR="00272C47" w:rsidRPr="00885E1E" w:rsidTr="00A51BE7">
        <w:tc>
          <w:tcPr>
            <w:tcW w:w="15158" w:type="dxa"/>
            <w:gridSpan w:val="8"/>
            <w:shd w:val="clear" w:color="auto" w:fill="auto"/>
          </w:tcPr>
          <w:p w:rsidR="00272C47" w:rsidRPr="00885E1E" w:rsidRDefault="00272C47" w:rsidP="00272C47">
            <w:pPr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Муниципальные услуги</w:t>
            </w:r>
          </w:p>
        </w:tc>
      </w:tr>
      <w:tr w:rsidR="00113BB7" w:rsidRPr="00885E1E" w:rsidTr="00113BB7">
        <w:tc>
          <w:tcPr>
            <w:tcW w:w="648" w:type="dxa"/>
            <w:shd w:val="clear" w:color="auto" w:fill="auto"/>
          </w:tcPr>
          <w:p w:rsidR="00113BB7" w:rsidRPr="00885E1E" w:rsidRDefault="00113BB7" w:rsidP="00113BB7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t>1.1.</w:t>
            </w:r>
          </w:p>
        </w:tc>
        <w:tc>
          <w:tcPr>
            <w:tcW w:w="3064" w:type="dxa"/>
            <w:shd w:val="clear" w:color="auto" w:fill="auto"/>
          </w:tcPr>
          <w:p w:rsidR="00113BB7" w:rsidRPr="00885E1E" w:rsidRDefault="00113BB7" w:rsidP="00113BB7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84" w:type="dxa"/>
            <w:shd w:val="clear" w:color="auto" w:fill="auto"/>
          </w:tcPr>
          <w:p w:rsidR="00113BB7" w:rsidRPr="00E1632B" w:rsidRDefault="00113BB7" w:rsidP="00113BB7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113BB7" w:rsidRPr="00E1632B" w:rsidRDefault="00113BB7" w:rsidP="00113BB7">
            <w:pPr>
              <w:jc w:val="both"/>
            </w:pPr>
            <w:r w:rsidRPr="005C47B2"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113BB7" w:rsidRPr="00A51BE7" w:rsidRDefault="00113BB7" w:rsidP="00113BB7">
            <w:pPr>
              <w:jc w:val="center"/>
            </w:pPr>
            <w:r w:rsidRPr="00A51BE7">
              <w:t>93,51</w:t>
            </w:r>
          </w:p>
        </w:tc>
        <w:tc>
          <w:tcPr>
            <w:tcW w:w="2347" w:type="dxa"/>
            <w:shd w:val="clear" w:color="auto" w:fill="auto"/>
          </w:tcPr>
          <w:p w:rsidR="00113BB7" w:rsidRDefault="00113BB7" w:rsidP="00113BB7">
            <w:pPr>
              <w:jc w:val="both"/>
            </w:pPr>
            <w:r>
              <w:t>высокий</w:t>
            </w:r>
          </w:p>
          <w:p w:rsidR="00113BB7" w:rsidRPr="009D0751" w:rsidRDefault="00113BB7" w:rsidP="00113BB7">
            <w:pPr>
              <w:jc w:val="both"/>
            </w:pPr>
            <w:r w:rsidRPr="005C47B2">
              <w:t>уровень удовлетворенности потребителей качеством оказываем</w:t>
            </w:r>
            <w:r>
              <w:t>ой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113BB7" w:rsidRPr="003A2341" w:rsidRDefault="00A51BE7" w:rsidP="00113BB7">
            <w:pPr>
              <w:jc w:val="center"/>
            </w:pPr>
            <w:r>
              <w:t>96,76</w:t>
            </w:r>
          </w:p>
        </w:tc>
        <w:tc>
          <w:tcPr>
            <w:tcW w:w="1843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высокий</w:t>
            </w:r>
          </w:p>
          <w:p w:rsidR="00113BB7" w:rsidRPr="009D0751" w:rsidRDefault="00113BB7" w:rsidP="00113BB7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113BB7" w:rsidRPr="00885E1E" w:rsidTr="00113BB7">
        <w:tc>
          <w:tcPr>
            <w:tcW w:w="648" w:type="dxa"/>
            <w:shd w:val="clear" w:color="auto" w:fill="auto"/>
          </w:tcPr>
          <w:p w:rsidR="00113BB7" w:rsidRPr="00885E1E" w:rsidRDefault="00113BB7" w:rsidP="00113BB7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t>1.2.</w:t>
            </w:r>
          </w:p>
        </w:tc>
        <w:tc>
          <w:tcPr>
            <w:tcW w:w="3064" w:type="dxa"/>
            <w:shd w:val="clear" w:color="auto" w:fill="auto"/>
          </w:tcPr>
          <w:p w:rsidR="00113BB7" w:rsidRPr="00885E1E" w:rsidRDefault="00113BB7" w:rsidP="00113BB7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 xml:space="preserve">Реализация основных общеобразовательных </w:t>
            </w:r>
            <w:r w:rsidRPr="00885E1E">
              <w:rPr>
                <w:rFonts w:ascii="Times New Roman CYR" w:hAnsi="Times New Roman CYR" w:cs="Times New Roman CYR"/>
                <w:color w:val="000000"/>
              </w:rPr>
              <w:lastRenderedPageBreak/>
              <w:t>программ начального общего образования»</w:t>
            </w:r>
          </w:p>
        </w:tc>
        <w:tc>
          <w:tcPr>
            <w:tcW w:w="1684" w:type="dxa"/>
            <w:shd w:val="clear" w:color="auto" w:fill="auto"/>
          </w:tcPr>
          <w:p w:rsidR="00113BB7" w:rsidRPr="00E1632B" w:rsidRDefault="00113BB7" w:rsidP="00113BB7">
            <w:pPr>
              <w:jc w:val="center"/>
            </w:pPr>
            <w:r w:rsidRPr="00E1632B">
              <w:lastRenderedPageBreak/>
              <w:t>100</w:t>
            </w:r>
          </w:p>
        </w:tc>
        <w:tc>
          <w:tcPr>
            <w:tcW w:w="2010" w:type="dxa"/>
            <w:shd w:val="clear" w:color="auto" w:fill="auto"/>
          </w:tcPr>
          <w:p w:rsidR="00113BB7" w:rsidRPr="00E1632B" w:rsidRDefault="00113BB7" w:rsidP="00113BB7">
            <w:pPr>
              <w:jc w:val="both"/>
            </w:pPr>
            <w:r w:rsidRPr="005C47B2">
              <w:t xml:space="preserve">муниципальная услуга соответствует </w:t>
            </w:r>
            <w:r w:rsidRPr="005C47B2">
              <w:lastRenderedPageBreak/>
              <w:t>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113BB7" w:rsidRPr="009D0751" w:rsidRDefault="00113BB7" w:rsidP="00113BB7">
            <w:pPr>
              <w:jc w:val="center"/>
            </w:pPr>
            <w:r w:rsidRPr="00A51BE7">
              <w:lastRenderedPageBreak/>
              <w:t>91,47</w:t>
            </w:r>
          </w:p>
        </w:tc>
        <w:tc>
          <w:tcPr>
            <w:tcW w:w="2347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высокий</w:t>
            </w:r>
          </w:p>
          <w:p w:rsidR="00113BB7" w:rsidRPr="009D0751" w:rsidRDefault="00113BB7" w:rsidP="00113BB7">
            <w:pPr>
              <w:jc w:val="both"/>
            </w:pPr>
            <w:r w:rsidRPr="005C47B2">
              <w:t xml:space="preserve">уровень удовлетворенности </w:t>
            </w:r>
            <w:r w:rsidRPr="005C47B2">
              <w:lastRenderedPageBreak/>
              <w:t>потребителей качеством оказываем</w:t>
            </w:r>
            <w:r>
              <w:t>ой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113BB7" w:rsidRPr="003A2341" w:rsidRDefault="00A51BE7" w:rsidP="00113BB7">
            <w:pPr>
              <w:jc w:val="center"/>
            </w:pPr>
            <w:r>
              <w:lastRenderedPageBreak/>
              <w:t>95,74</w:t>
            </w:r>
          </w:p>
        </w:tc>
        <w:tc>
          <w:tcPr>
            <w:tcW w:w="1843" w:type="dxa"/>
            <w:shd w:val="clear" w:color="auto" w:fill="auto"/>
          </w:tcPr>
          <w:p w:rsidR="0078417E" w:rsidRDefault="0078417E" w:rsidP="0078417E">
            <w:pPr>
              <w:jc w:val="both"/>
            </w:pPr>
            <w:r>
              <w:t>высокий</w:t>
            </w:r>
          </w:p>
          <w:p w:rsidR="00113BB7" w:rsidRPr="009D0751" w:rsidRDefault="00113BB7" w:rsidP="00113BB7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</w:t>
            </w:r>
            <w:r w:rsidRPr="005C47B2">
              <w:lastRenderedPageBreak/>
              <w:t>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A72BCF" w:rsidRPr="00885E1E" w:rsidTr="00113BB7">
        <w:tc>
          <w:tcPr>
            <w:tcW w:w="648" w:type="dxa"/>
            <w:shd w:val="clear" w:color="auto" w:fill="auto"/>
          </w:tcPr>
          <w:p w:rsidR="00A72BCF" w:rsidRPr="00885E1E" w:rsidRDefault="00A72BCF" w:rsidP="00A72BCF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064" w:type="dxa"/>
            <w:shd w:val="clear" w:color="auto" w:fill="auto"/>
          </w:tcPr>
          <w:p w:rsidR="00A72BCF" w:rsidRPr="00885E1E" w:rsidRDefault="00A72BCF" w:rsidP="00A72BCF">
            <w:pPr>
              <w:rPr>
                <w:rFonts w:ascii="Times New Roman CYR" w:hAnsi="Times New Roman CYR" w:cs="Times New Roman CYR"/>
                <w:color w:val="000000"/>
              </w:rPr>
            </w:pPr>
            <w:r w:rsidRPr="00A51BE7">
              <w:rPr>
                <w:rFonts w:ascii="Times New Roman CYR" w:hAnsi="Times New Roman CYR" w:cs="Times New Roman CYR"/>
                <w:color w:val="000000"/>
              </w:rPr>
              <w:t>Реализация адаптированных основных общеобразовательных программ начального общего образования»</w:t>
            </w:r>
          </w:p>
        </w:tc>
        <w:tc>
          <w:tcPr>
            <w:tcW w:w="1684" w:type="dxa"/>
            <w:shd w:val="clear" w:color="auto" w:fill="auto"/>
          </w:tcPr>
          <w:p w:rsidR="00A72BCF" w:rsidRPr="00E1632B" w:rsidRDefault="00A72BCF" w:rsidP="00A72BCF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72BCF" w:rsidRPr="00E1632B" w:rsidRDefault="00A72BCF" w:rsidP="00A72BCF">
            <w:pPr>
              <w:jc w:val="both"/>
            </w:pPr>
            <w:r w:rsidRPr="005C47B2"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A72BCF" w:rsidRPr="00A51BE7" w:rsidRDefault="00A72BCF" w:rsidP="00A72BCF">
            <w:pPr>
              <w:jc w:val="center"/>
            </w:pPr>
            <w:r w:rsidRPr="00A51BE7">
              <w:t>87,78</w:t>
            </w:r>
          </w:p>
        </w:tc>
        <w:tc>
          <w:tcPr>
            <w:tcW w:w="2347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удовлетворенности потребителей качеством оказываем</w:t>
            </w:r>
            <w:r>
              <w:t>ой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A72BCF" w:rsidRPr="003A2341" w:rsidRDefault="00A51BE7" w:rsidP="00A72BCF">
            <w:pPr>
              <w:jc w:val="center"/>
            </w:pPr>
            <w:r>
              <w:t>93,89</w:t>
            </w:r>
          </w:p>
        </w:tc>
        <w:tc>
          <w:tcPr>
            <w:tcW w:w="1843" w:type="dxa"/>
            <w:shd w:val="clear" w:color="auto" w:fill="auto"/>
          </w:tcPr>
          <w:p w:rsidR="0078417E" w:rsidRDefault="0078417E" w:rsidP="0078417E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A72BCF" w:rsidRPr="00885E1E" w:rsidTr="00113BB7">
        <w:tc>
          <w:tcPr>
            <w:tcW w:w="648" w:type="dxa"/>
            <w:shd w:val="clear" w:color="auto" w:fill="auto"/>
          </w:tcPr>
          <w:p w:rsidR="00A72BCF" w:rsidRPr="00885E1E" w:rsidRDefault="00A72BCF" w:rsidP="00A72BCF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t>1.4.</w:t>
            </w:r>
          </w:p>
        </w:tc>
        <w:tc>
          <w:tcPr>
            <w:tcW w:w="3064" w:type="dxa"/>
            <w:shd w:val="clear" w:color="auto" w:fill="auto"/>
          </w:tcPr>
          <w:p w:rsidR="00A72BCF" w:rsidRPr="00885E1E" w:rsidRDefault="00A72BCF" w:rsidP="00A72BCF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4" w:type="dxa"/>
            <w:shd w:val="clear" w:color="auto" w:fill="auto"/>
          </w:tcPr>
          <w:p w:rsidR="00A72BCF" w:rsidRPr="00E1632B" w:rsidRDefault="00A72BCF" w:rsidP="00A72BCF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72BCF" w:rsidRPr="00E1632B" w:rsidRDefault="00A72BCF" w:rsidP="00A72BCF">
            <w:pPr>
              <w:jc w:val="both"/>
            </w:pPr>
            <w:r w:rsidRPr="005C47B2"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A72BCF" w:rsidRPr="009D0751" w:rsidRDefault="00A72BCF" w:rsidP="00A72BCF">
            <w:pPr>
              <w:jc w:val="center"/>
            </w:pPr>
            <w:r w:rsidRPr="00A51BE7">
              <w:t>89,85</w:t>
            </w:r>
          </w:p>
        </w:tc>
        <w:tc>
          <w:tcPr>
            <w:tcW w:w="2347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удовлетворенности потребителей качеством оказываем</w:t>
            </w:r>
            <w:r>
              <w:t>ой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A72BCF" w:rsidRPr="003A2341" w:rsidRDefault="00A51BE7" w:rsidP="00A72BCF">
            <w:pPr>
              <w:jc w:val="center"/>
            </w:pPr>
            <w:r>
              <w:t>94,93</w:t>
            </w:r>
          </w:p>
        </w:tc>
        <w:tc>
          <w:tcPr>
            <w:tcW w:w="1843" w:type="dxa"/>
            <w:shd w:val="clear" w:color="auto" w:fill="auto"/>
          </w:tcPr>
          <w:p w:rsidR="0078417E" w:rsidRDefault="0078417E" w:rsidP="0078417E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A72BCF" w:rsidRPr="00885E1E" w:rsidTr="00113BB7">
        <w:tc>
          <w:tcPr>
            <w:tcW w:w="648" w:type="dxa"/>
            <w:shd w:val="clear" w:color="auto" w:fill="auto"/>
          </w:tcPr>
          <w:p w:rsidR="00A72BCF" w:rsidRPr="00885E1E" w:rsidRDefault="00A72BCF" w:rsidP="00A72BCF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t>1.5.</w:t>
            </w:r>
          </w:p>
        </w:tc>
        <w:tc>
          <w:tcPr>
            <w:tcW w:w="3064" w:type="dxa"/>
            <w:shd w:val="clear" w:color="auto" w:fill="auto"/>
          </w:tcPr>
          <w:p w:rsidR="00A72BCF" w:rsidRPr="00885E1E" w:rsidRDefault="00A72BCF" w:rsidP="00A72BCF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4" w:type="dxa"/>
            <w:shd w:val="clear" w:color="auto" w:fill="auto"/>
          </w:tcPr>
          <w:p w:rsidR="00A72BCF" w:rsidRPr="00E1632B" w:rsidRDefault="00A72BCF" w:rsidP="00A72BCF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72BCF" w:rsidRPr="00E1632B" w:rsidRDefault="00A72BCF" w:rsidP="00A72BCF">
            <w:pPr>
              <w:jc w:val="both"/>
            </w:pPr>
            <w:r w:rsidRPr="005C47B2"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A72BCF" w:rsidRPr="009D0751" w:rsidRDefault="00A72BCF" w:rsidP="00A72BCF">
            <w:pPr>
              <w:jc w:val="center"/>
            </w:pPr>
            <w:r w:rsidRPr="00A51BE7">
              <w:t>87,26</w:t>
            </w:r>
          </w:p>
        </w:tc>
        <w:tc>
          <w:tcPr>
            <w:tcW w:w="2347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удовлетворенности потребителей качеством оказываем</w:t>
            </w:r>
            <w:r>
              <w:t>ой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A72BCF" w:rsidRPr="003A2341" w:rsidRDefault="00A51BE7" w:rsidP="00A72BCF">
            <w:pPr>
              <w:jc w:val="center"/>
            </w:pPr>
            <w:r>
              <w:t>93,63</w:t>
            </w:r>
          </w:p>
        </w:tc>
        <w:tc>
          <w:tcPr>
            <w:tcW w:w="1843" w:type="dxa"/>
            <w:shd w:val="clear" w:color="auto" w:fill="auto"/>
          </w:tcPr>
          <w:p w:rsidR="0078417E" w:rsidRDefault="0078417E" w:rsidP="0078417E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A72BCF" w:rsidRPr="00885E1E" w:rsidTr="00113BB7">
        <w:tc>
          <w:tcPr>
            <w:tcW w:w="648" w:type="dxa"/>
            <w:shd w:val="clear" w:color="auto" w:fill="auto"/>
          </w:tcPr>
          <w:p w:rsidR="00A72BCF" w:rsidRPr="00885E1E" w:rsidRDefault="00A72BCF" w:rsidP="00A72BCF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t>1.6.</w:t>
            </w:r>
          </w:p>
        </w:tc>
        <w:tc>
          <w:tcPr>
            <w:tcW w:w="3064" w:type="dxa"/>
            <w:shd w:val="clear" w:color="auto" w:fill="auto"/>
          </w:tcPr>
          <w:p w:rsidR="00A72BCF" w:rsidRPr="00885E1E" w:rsidRDefault="00A72BCF" w:rsidP="00A72BCF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684" w:type="dxa"/>
            <w:shd w:val="clear" w:color="auto" w:fill="auto"/>
          </w:tcPr>
          <w:p w:rsidR="00A72BCF" w:rsidRPr="00E1632B" w:rsidRDefault="00A72BCF" w:rsidP="00A72BCF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72BCF" w:rsidRPr="00E1632B" w:rsidRDefault="00A72BCF" w:rsidP="00A72BCF">
            <w:pPr>
              <w:jc w:val="both"/>
            </w:pPr>
            <w:r w:rsidRPr="005C47B2"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A72BCF" w:rsidRPr="009D0751" w:rsidRDefault="00A72BCF" w:rsidP="00A72BCF">
            <w:pPr>
              <w:jc w:val="center"/>
            </w:pPr>
            <w:r w:rsidRPr="00A51BE7">
              <w:t>95,11</w:t>
            </w:r>
          </w:p>
        </w:tc>
        <w:tc>
          <w:tcPr>
            <w:tcW w:w="2347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удовлетворенности потребителей качеством оказываем</w:t>
            </w:r>
            <w:r>
              <w:t>ой</w:t>
            </w:r>
            <w:r w:rsidRPr="005C47B2">
              <w:t xml:space="preserve"> </w:t>
            </w:r>
            <w:r w:rsidRPr="005C47B2">
              <w:lastRenderedPageBreak/>
              <w:t>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A72BCF" w:rsidRPr="003A2341" w:rsidRDefault="00A51BE7" w:rsidP="00A72BCF">
            <w:pPr>
              <w:jc w:val="center"/>
            </w:pPr>
            <w:r>
              <w:lastRenderedPageBreak/>
              <w:t>97,56</w:t>
            </w:r>
          </w:p>
        </w:tc>
        <w:tc>
          <w:tcPr>
            <w:tcW w:w="1843" w:type="dxa"/>
            <w:shd w:val="clear" w:color="auto" w:fill="auto"/>
          </w:tcPr>
          <w:p w:rsidR="0078417E" w:rsidRDefault="0078417E" w:rsidP="0078417E">
            <w:pPr>
              <w:jc w:val="both"/>
            </w:pPr>
            <w:r>
              <w:t>высокий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A51BE7" w:rsidRPr="00885E1E" w:rsidTr="00113BB7">
        <w:tc>
          <w:tcPr>
            <w:tcW w:w="648" w:type="dxa"/>
            <w:shd w:val="clear" w:color="auto" w:fill="auto"/>
          </w:tcPr>
          <w:p w:rsidR="00A51BE7" w:rsidRPr="00885E1E" w:rsidRDefault="00A51BE7" w:rsidP="00A51BE7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064" w:type="dxa"/>
            <w:shd w:val="clear" w:color="auto" w:fill="auto"/>
          </w:tcPr>
          <w:p w:rsidR="00A51BE7" w:rsidRPr="00885E1E" w:rsidRDefault="00A51BE7" w:rsidP="00A51BE7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Предоставление питания</w:t>
            </w:r>
          </w:p>
        </w:tc>
        <w:tc>
          <w:tcPr>
            <w:tcW w:w="1684" w:type="dxa"/>
            <w:shd w:val="clear" w:color="auto" w:fill="auto"/>
          </w:tcPr>
          <w:p w:rsidR="00A51BE7" w:rsidRPr="00E1632B" w:rsidRDefault="00A51BE7" w:rsidP="00A51BE7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51BE7" w:rsidRPr="00E1632B" w:rsidRDefault="00A51BE7" w:rsidP="00A51BE7">
            <w:pPr>
              <w:jc w:val="both"/>
            </w:pPr>
            <w:r w:rsidRPr="005C47B2"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A51BE7" w:rsidRPr="009D0751" w:rsidRDefault="00A51BE7" w:rsidP="00A51BE7">
            <w:pPr>
              <w:jc w:val="center"/>
            </w:pPr>
            <w:r w:rsidRPr="00A51BE7">
              <w:t>75,0</w:t>
            </w:r>
            <w:r>
              <w:t>0</w:t>
            </w:r>
          </w:p>
        </w:tc>
        <w:tc>
          <w:tcPr>
            <w:tcW w:w="2347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достаточный</w:t>
            </w:r>
          </w:p>
          <w:p w:rsidR="00A51BE7" w:rsidRPr="009D0751" w:rsidRDefault="00A51BE7" w:rsidP="00A51BE7">
            <w:pPr>
              <w:jc w:val="both"/>
            </w:pPr>
            <w:r w:rsidRPr="005C47B2">
              <w:t>уровень удовлетворенности потребителей качеством оказываем</w:t>
            </w:r>
            <w:r>
              <w:t>ой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A51BE7" w:rsidRPr="003A2341" w:rsidRDefault="00A51BE7" w:rsidP="00A51BE7">
            <w:pPr>
              <w:jc w:val="center"/>
            </w:pPr>
            <w:r>
              <w:t>87,50</w:t>
            </w:r>
          </w:p>
        </w:tc>
        <w:tc>
          <w:tcPr>
            <w:tcW w:w="1843" w:type="dxa"/>
            <w:shd w:val="clear" w:color="auto" w:fill="auto"/>
          </w:tcPr>
          <w:p w:rsidR="0078417E" w:rsidRDefault="0078417E" w:rsidP="0078417E">
            <w:pPr>
              <w:jc w:val="both"/>
            </w:pPr>
            <w:r>
              <w:t>достаточный</w:t>
            </w:r>
          </w:p>
          <w:p w:rsidR="00A51BE7" w:rsidRPr="009D0751" w:rsidRDefault="00A51BE7" w:rsidP="00A51BE7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A51BE7" w:rsidRPr="00885E1E" w:rsidTr="00113BB7">
        <w:tc>
          <w:tcPr>
            <w:tcW w:w="648" w:type="dxa"/>
            <w:shd w:val="clear" w:color="auto" w:fill="auto"/>
          </w:tcPr>
          <w:p w:rsidR="00A51BE7" w:rsidRPr="00885E1E" w:rsidRDefault="00A51BE7" w:rsidP="00A51BE7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t>1.8.</w:t>
            </w:r>
          </w:p>
        </w:tc>
        <w:tc>
          <w:tcPr>
            <w:tcW w:w="3064" w:type="dxa"/>
            <w:shd w:val="clear" w:color="auto" w:fill="auto"/>
          </w:tcPr>
          <w:p w:rsidR="00A51BE7" w:rsidRPr="00885E1E" w:rsidRDefault="00A51BE7" w:rsidP="00A51BE7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Организация отдыха детей и молодежи</w:t>
            </w:r>
          </w:p>
        </w:tc>
        <w:tc>
          <w:tcPr>
            <w:tcW w:w="1684" w:type="dxa"/>
            <w:shd w:val="clear" w:color="auto" w:fill="auto"/>
          </w:tcPr>
          <w:p w:rsidR="00A51BE7" w:rsidRPr="00E1632B" w:rsidRDefault="00A51BE7" w:rsidP="00A51BE7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51BE7" w:rsidRPr="00E1632B" w:rsidRDefault="00A51BE7" w:rsidP="00A51BE7">
            <w:pPr>
              <w:jc w:val="both"/>
            </w:pPr>
            <w:r w:rsidRPr="005C47B2"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141" w:type="dxa"/>
            <w:shd w:val="clear" w:color="auto" w:fill="auto"/>
          </w:tcPr>
          <w:p w:rsidR="00A51BE7" w:rsidRPr="009D0751" w:rsidRDefault="00A51BE7" w:rsidP="00A51BE7">
            <w:pPr>
              <w:jc w:val="center"/>
            </w:pPr>
            <w:r w:rsidRPr="00A51BE7">
              <w:t>84,38</w:t>
            </w:r>
          </w:p>
        </w:tc>
        <w:tc>
          <w:tcPr>
            <w:tcW w:w="2347" w:type="dxa"/>
            <w:shd w:val="clear" w:color="auto" w:fill="auto"/>
          </w:tcPr>
          <w:p w:rsidR="00A51BE7" w:rsidRDefault="00A51BE7" w:rsidP="00A51BE7">
            <w:pPr>
              <w:jc w:val="both"/>
            </w:pPr>
            <w:r>
              <w:t>высокий</w:t>
            </w:r>
          </w:p>
          <w:p w:rsidR="00A51BE7" w:rsidRPr="009D0751" w:rsidRDefault="00A51BE7" w:rsidP="00A51BE7">
            <w:pPr>
              <w:jc w:val="both"/>
            </w:pPr>
            <w:r w:rsidRPr="005C47B2">
              <w:t>уровень удовлетворенности потребителей качеством оказываем</w:t>
            </w:r>
            <w:r>
              <w:t>ой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  <w:tc>
          <w:tcPr>
            <w:tcW w:w="1421" w:type="dxa"/>
            <w:shd w:val="clear" w:color="auto" w:fill="auto"/>
          </w:tcPr>
          <w:p w:rsidR="00A51BE7" w:rsidRPr="003A2341" w:rsidRDefault="00A51BE7" w:rsidP="00A51BE7">
            <w:pPr>
              <w:jc w:val="center"/>
            </w:pPr>
            <w:r>
              <w:t>92,19</w:t>
            </w:r>
          </w:p>
        </w:tc>
        <w:tc>
          <w:tcPr>
            <w:tcW w:w="1843" w:type="dxa"/>
            <w:shd w:val="clear" w:color="auto" w:fill="auto"/>
          </w:tcPr>
          <w:p w:rsidR="0078417E" w:rsidRDefault="0078417E" w:rsidP="0078417E">
            <w:pPr>
              <w:jc w:val="both"/>
            </w:pPr>
            <w:r>
              <w:t>высокий</w:t>
            </w:r>
          </w:p>
          <w:p w:rsidR="00A51BE7" w:rsidRPr="009D0751" w:rsidRDefault="00A51BE7" w:rsidP="00A51BE7">
            <w:pPr>
              <w:jc w:val="both"/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услуг</w:t>
            </w:r>
            <w:r>
              <w:t>и</w:t>
            </w:r>
          </w:p>
        </w:tc>
      </w:tr>
      <w:tr w:rsidR="00A72BCF" w:rsidRPr="00885E1E" w:rsidTr="00A51BE7">
        <w:tc>
          <w:tcPr>
            <w:tcW w:w="15158" w:type="dxa"/>
            <w:gridSpan w:val="8"/>
            <w:shd w:val="clear" w:color="auto" w:fill="auto"/>
          </w:tcPr>
          <w:p w:rsidR="00A72BCF" w:rsidRPr="00885E1E" w:rsidRDefault="00A72BCF" w:rsidP="00DE7140">
            <w:pPr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Муниципальн</w:t>
            </w:r>
            <w:r w:rsidR="00DE7140">
              <w:rPr>
                <w:rFonts w:ascii="Times New Roman CYR" w:hAnsi="Times New Roman CYR" w:cs="Times New Roman CYR"/>
                <w:color w:val="000000"/>
              </w:rPr>
              <w:t>ые</w:t>
            </w:r>
            <w:r w:rsidRPr="00885E1E">
              <w:rPr>
                <w:rFonts w:ascii="Times New Roman CYR" w:hAnsi="Times New Roman CYR" w:cs="Times New Roman CYR"/>
                <w:color w:val="000000"/>
              </w:rPr>
              <w:t xml:space="preserve"> работ</w:t>
            </w:r>
            <w:r w:rsidR="00DE7140">
              <w:rPr>
                <w:rFonts w:ascii="Times New Roman CYR" w:hAnsi="Times New Roman CYR" w:cs="Times New Roman CYR"/>
                <w:color w:val="000000"/>
              </w:rPr>
              <w:t>ы</w:t>
            </w:r>
          </w:p>
        </w:tc>
      </w:tr>
      <w:tr w:rsidR="00A72BCF" w:rsidRPr="00885E1E" w:rsidTr="00113BB7">
        <w:tc>
          <w:tcPr>
            <w:tcW w:w="648" w:type="dxa"/>
            <w:shd w:val="clear" w:color="auto" w:fill="auto"/>
          </w:tcPr>
          <w:p w:rsidR="00A72BCF" w:rsidRPr="00885E1E" w:rsidRDefault="00A72BCF" w:rsidP="00A72BCF">
            <w:pPr>
              <w:jc w:val="both"/>
              <w:rPr>
                <w:sz w:val="28"/>
                <w:szCs w:val="28"/>
              </w:rPr>
            </w:pPr>
            <w:r w:rsidRPr="00885E1E">
              <w:rPr>
                <w:sz w:val="28"/>
                <w:szCs w:val="28"/>
              </w:rPr>
              <w:t>2.1.</w:t>
            </w:r>
          </w:p>
        </w:tc>
        <w:tc>
          <w:tcPr>
            <w:tcW w:w="3064" w:type="dxa"/>
            <w:shd w:val="clear" w:color="auto" w:fill="auto"/>
          </w:tcPr>
          <w:p w:rsidR="00A72BCF" w:rsidRPr="00885E1E" w:rsidRDefault="00A72BCF" w:rsidP="00991107">
            <w:pPr>
              <w:rPr>
                <w:rFonts w:ascii="Times New Roman CYR" w:hAnsi="Times New Roman CYR" w:cs="Times New Roman CYR"/>
                <w:color w:val="000000"/>
              </w:rPr>
            </w:pPr>
            <w:r w:rsidRPr="00885E1E">
              <w:rPr>
                <w:rFonts w:ascii="Times New Roman CYR" w:hAnsi="Times New Roman CYR" w:cs="Times New Roman CYR"/>
                <w:color w:val="000000"/>
              </w:rPr>
              <w:t>Организация и проведение олимпиад, конкурсов, мероприятий, направленных на выявление и развитие у</w:t>
            </w:r>
            <w:r w:rsidR="00991107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885E1E">
              <w:rPr>
                <w:rFonts w:ascii="Times New Roman CYR" w:hAnsi="Times New Roman CYR" w:cs="Times New Roman CYR"/>
                <w:color w:val="000000"/>
              </w:rPr>
              <w:t>обучающихся интеллектуальных и</w:t>
            </w:r>
            <w:r w:rsidR="00991107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885E1E">
              <w:rPr>
                <w:rFonts w:ascii="Times New Roman CYR" w:hAnsi="Times New Roman CYR" w:cs="Times New Roman CYR"/>
                <w:color w:val="000000"/>
              </w:rPr>
              <w:t xml:space="preserve"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r w:rsidRPr="00885E1E">
              <w:rPr>
                <w:rFonts w:ascii="Times New Roman CYR" w:hAnsi="Times New Roman CYR" w:cs="Times New Roman CYR"/>
                <w:color w:val="000000"/>
              </w:rPr>
              <w:lastRenderedPageBreak/>
              <w:t>физкультурно-спортивной деятельности</w:t>
            </w:r>
          </w:p>
        </w:tc>
        <w:tc>
          <w:tcPr>
            <w:tcW w:w="1684" w:type="dxa"/>
            <w:shd w:val="clear" w:color="auto" w:fill="auto"/>
          </w:tcPr>
          <w:p w:rsidR="00A72BCF" w:rsidRPr="00E1632B" w:rsidRDefault="00A72BCF" w:rsidP="00A72BCF">
            <w:pPr>
              <w:jc w:val="center"/>
            </w:pPr>
            <w:r w:rsidRPr="00E1632B">
              <w:lastRenderedPageBreak/>
              <w:t>100</w:t>
            </w:r>
          </w:p>
        </w:tc>
        <w:tc>
          <w:tcPr>
            <w:tcW w:w="2010" w:type="dxa"/>
            <w:shd w:val="clear" w:color="auto" w:fill="auto"/>
          </w:tcPr>
          <w:p w:rsidR="00A72BCF" w:rsidRPr="00E1632B" w:rsidRDefault="00A72BCF" w:rsidP="00A72BCF">
            <w:pPr>
              <w:jc w:val="both"/>
            </w:pPr>
            <w:r w:rsidRPr="005C47B2">
              <w:t xml:space="preserve">муниципальная </w:t>
            </w:r>
            <w:r>
              <w:t>работа</w:t>
            </w:r>
            <w:r w:rsidRPr="005C47B2">
              <w:t xml:space="preserve"> соответствует стандарту качества муниципальной </w:t>
            </w:r>
            <w:r>
              <w:t>работы</w:t>
            </w:r>
          </w:p>
        </w:tc>
        <w:tc>
          <w:tcPr>
            <w:tcW w:w="2141" w:type="dxa"/>
            <w:shd w:val="clear" w:color="auto" w:fill="auto"/>
          </w:tcPr>
          <w:p w:rsidR="00A51BE7" w:rsidRPr="009D0751" w:rsidRDefault="00A51BE7" w:rsidP="00B649DC">
            <w:pPr>
              <w:jc w:val="center"/>
            </w:pPr>
            <w:r>
              <w:t>90,14</w:t>
            </w:r>
          </w:p>
        </w:tc>
        <w:tc>
          <w:tcPr>
            <w:tcW w:w="2347" w:type="dxa"/>
            <w:shd w:val="clear" w:color="auto" w:fill="auto"/>
          </w:tcPr>
          <w:p w:rsidR="0078417E" w:rsidRDefault="00A72BCF" w:rsidP="00A72BCF">
            <w:pPr>
              <w:jc w:val="both"/>
            </w:pPr>
            <w:r w:rsidRPr="005C47B2">
              <w:t xml:space="preserve">высокий </w:t>
            </w:r>
          </w:p>
          <w:p w:rsidR="00A72BCF" w:rsidRPr="009D0751" w:rsidRDefault="00A72BCF" w:rsidP="00A72BCF">
            <w:pPr>
              <w:jc w:val="both"/>
            </w:pPr>
            <w:r w:rsidRPr="005C47B2">
              <w:t>уровень удовлетворенности населения качеством выполняем</w:t>
            </w:r>
            <w:r>
              <w:t xml:space="preserve">ой </w:t>
            </w:r>
            <w:r w:rsidRPr="005C47B2">
              <w:t>работ</w:t>
            </w:r>
            <w:r>
              <w:t>ы</w:t>
            </w:r>
          </w:p>
        </w:tc>
        <w:tc>
          <w:tcPr>
            <w:tcW w:w="1421" w:type="dxa"/>
            <w:shd w:val="clear" w:color="auto" w:fill="auto"/>
          </w:tcPr>
          <w:p w:rsidR="00A72BCF" w:rsidRPr="003A2341" w:rsidRDefault="00A51BE7" w:rsidP="00A72BCF">
            <w:pPr>
              <w:jc w:val="center"/>
            </w:pPr>
            <w:r>
              <w:t>95,07</w:t>
            </w:r>
          </w:p>
        </w:tc>
        <w:tc>
          <w:tcPr>
            <w:tcW w:w="1843" w:type="dxa"/>
            <w:shd w:val="clear" w:color="auto" w:fill="auto"/>
          </w:tcPr>
          <w:p w:rsidR="00A72BCF" w:rsidRPr="00885E1E" w:rsidRDefault="00A72BCF" w:rsidP="00A72BCF">
            <w:pPr>
              <w:jc w:val="both"/>
              <w:rPr>
                <w:sz w:val="28"/>
                <w:szCs w:val="28"/>
              </w:rPr>
            </w:pPr>
            <w:r w:rsidRPr="005C47B2">
              <w:t>высокий 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работ</w:t>
            </w:r>
            <w:r>
              <w:t>ы</w:t>
            </w:r>
          </w:p>
        </w:tc>
      </w:tr>
      <w:tr w:rsidR="00A00A5F" w:rsidRPr="00885E1E" w:rsidTr="00FA5E0A">
        <w:tc>
          <w:tcPr>
            <w:tcW w:w="648" w:type="dxa"/>
            <w:shd w:val="clear" w:color="auto" w:fill="auto"/>
          </w:tcPr>
          <w:p w:rsidR="00A00A5F" w:rsidRPr="00885E1E" w:rsidRDefault="00A00A5F" w:rsidP="00A00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064" w:type="dxa"/>
            <w:shd w:val="clear" w:color="auto" w:fill="auto"/>
          </w:tcPr>
          <w:p w:rsidR="00A00A5F" w:rsidRPr="00885E1E" w:rsidRDefault="00A00A5F" w:rsidP="00A00A5F">
            <w:pPr>
              <w:rPr>
                <w:rFonts w:ascii="Times New Roman CYR" w:hAnsi="Times New Roman CYR" w:cs="Times New Roman CYR"/>
                <w:color w:val="000000"/>
              </w:rPr>
            </w:pPr>
            <w:r w:rsidRPr="00E32BC5">
              <w:rPr>
                <w:rFonts w:ascii="Times New Roman CYR" w:hAnsi="Times New Roman CYR" w:cs="Times New Roman CYR"/>
                <w:color w:val="000000"/>
              </w:rPr>
              <w:t>Оценка качества образования</w:t>
            </w:r>
          </w:p>
        </w:tc>
        <w:tc>
          <w:tcPr>
            <w:tcW w:w="1684" w:type="dxa"/>
            <w:shd w:val="clear" w:color="auto" w:fill="auto"/>
          </w:tcPr>
          <w:p w:rsidR="00A00A5F" w:rsidRPr="00E1632B" w:rsidRDefault="00A00A5F" w:rsidP="00A00A5F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00A5F" w:rsidRPr="00E1632B" w:rsidRDefault="00A00A5F" w:rsidP="00A00A5F">
            <w:pPr>
              <w:jc w:val="both"/>
            </w:pPr>
            <w:r w:rsidRPr="005C47B2">
              <w:t xml:space="preserve">муниципальная </w:t>
            </w:r>
            <w:r>
              <w:t>работа</w:t>
            </w:r>
            <w:r w:rsidRPr="005C47B2">
              <w:t xml:space="preserve"> соответствует стандарту качества муниципальной </w:t>
            </w:r>
            <w:r>
              <w:t>работы</w:t>
            </w:r>
          </w:p>
        </w:tc>
        <w:tc>
          <w:tcPr>
            <w:tcW w:w="2141" w:type="dxa"/>
            <w:shd w:val="clear" w:color="auto" w:fill="auto"/>
          </w:tcPr>
          <w:p w:rsidR="00A00A5F" w:rsidRPr="005C47B2" w:rsidRDefault="00A00A5F" w:rsidP="00A97D72">
            <w:pPr>
              <w:jc w:val="center"/>
            </w:pPr>
            <w:r>
              <w:t>77,00</w:t>
            </w:r>
          </w:p>
        </w:tc>
        <w:tc>
          <w:tcPr>
            <w:tcW w:w="2347" w:type="dxa"/>
            <w:shd w:val="clear" w:color="auto" w:fill="auto"/>
          </w:tcPr>
          <w:p w:rsidR="00A00A5F" w:rsidRDefault="00A00A5F" w:rsidP="00A00A5F">
            <w:pPr>
              <w:jc w:val="both"/>
            </w:pPr>
            <w:r>
              <w:t>достаточны</w:t>
            </w:r>
            <w:r w:rsidRPr="005C47B2">
              <w:t xml:space="preserve">й </w:t>
            </w:r>
          </w:p>
          <w:p w:rsidR="00A00A5F" w:rsidRPr="009D0751" w:rsidRDefault="00A00A5F" w:rsidP="00A00A5F">
            <w:pPr>
              <w:jc w:val="both"/>
            </w:pPr>
            <w:r w:rsidRPr="005C47B2">
              <w:t>уровень удовлетворенности населения качеством выполняем</w:t>
            </w:r>
            <w:r>
              <w:t xml:space="preserve">ой </w:t>
            </w:r>
            <w:r w:rsidRPr="005C47B2">
              <w:t>работ</w:t>
            </w:r>
            <w:r>
              <w:t>ы</w:t>
            </w:r>
          </w:p>
        </w:tc>
        <w:tc>
          <w:tcPr>
            <w:tcW w:w="1421" w:type="dxa"/>
            <w:shd w:val="clear" w:color="auto" w:fill="auto"/>
          </w:tcPr>
          <w:p w:rsidR="00A00A5F" w:rsidRPr="00E1632B" w:rsidRDefault="00A00A5F" w:rsidP="00A00A5F">
            <w:pPr>
              <w:jc w:val="center"/>
            </w:pPr>
            <w:r>
              <w:t>88,50</w:t>
            </w:r>
          </w:p>
        </w:tc>
        <w:tc>
          <w:tcPr>
            <w:tcW w:w="1843" w:type="dxa"/>
            <w:shd w:val="clear" w:color="auto" w:fill="auto"/>
          </w:tcPr>
          <w:p w:rsidR="00A00A5F" w:rsidRDefault="00A00A5F" w:rsidP="00A00A5F">
            <w:pPr>
              <w:jc w:val="both"/>
            </w:pPr>
            <w:r>
              <w:t>достаточны</w:t>
            </w:r>
            <w:r w:rsidRPr="005C47B2">
              <w:t xml:space="preserve">й </w:t>
            </w:r>
          </w:p>
          <w:p w:rsidR="00A00A5F" w:rsidRPr="00885E1E" w:rsidRDefault="00A00A5F" w:rsidP="00A00A5F">
            <w:pPr>
              <w:jc w:val="both"/>
              <w:rPr>
                <w:sz w:val="28"/>
                <w:szCs w:val="28"/>
              </w:rPr>
            </w:pPr>
            <w:r w:rsidRPr="005C47B2">
              <w:t>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работ</w:t>
            </w:r>
            <w:r>
              <w:t>ы</w:t>
            </w:r>
          </w:p>
        </w:tc>
      </w:tr>
      <w:tr w:rsidR="00A00A5F" w:rsidRPr="00885E1E" w:rsidTr="00A51BE7">
        <w:tc>
          <w:tcPr>
            <w:tcW w:w="648" w:type="dxa"/>
            <w:shd w:val="clear" w:color="auto" w:fill="auto"/>
          </w:tcPr>
          <w:p w:rsidR="00A00A5F" w:rsidRPr="00885E1E" w:rsidRDefault="00A00A5F" w:rsidP="00A00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064" w:type="dxa"/>
            <w:shd w:val="clear" w:color="auto" w:fill="auto"/>
          </w:tcPr>
          <w:p w:rsidR="00A00A5F" w:rsidRPr="00885E1E" w:rsidRDefault="00A00A5F" w:rsidP="00A00A5F">
            <w:pPr>
              <w:rPr>
                <w:rFonts w:ascii="Times New Roman CYR" w:hAnsi="Times New Roman CYR" w:cs="Times New Roman CYR"/>
                <w:color w:val="000000"/>
              </w:rPr>
            </w:pPr>
            <w:r w:rsidRPr="00E32BC5">
              <w:rPr>
                <w:rFonts w:ascii="Times New Roman CYR" w:hAnsi="Times New Roman CYR" w:cs="Times New Roman CYR"/>
                <w:color w:val="000000"/>
              </w:rPr>
              <w:t>Методическое обеспечение образовательной деятельности</w:t>
            </w:r>
          </w:p>
        </w:tc>
        <w:tc>
          <w:tcPr>
            <w:tcW w:w="1684" w:type="dxa"/>
            <w:shd w:val="clear" w:color="auto" w:fill="auto"/>
          </w:tcPr>
          <w:p w:rsidR="00A00A5F" w:rsidRPr="00E1632B" w:rsidRDefault="00A00A5F" w:rsidP="00A00A5F">
            <w:pPr>
              <w:jc w:val="center"/>
            </w:pPr>
            <w:r w:rsidRPr="00E1632B">
              <w:t>100</w:t>
            </w:r>
          </w:p>
        </w:tc>
        <w:tc>
          <w:tcPr>
            <w:tcW w:w="2010" w:type="dxa"/>
            <w:shd w:val="clear" w:color="auto" w:fill="auto"/>
          </w:tcPr>
          <w:p w:rsidR="00A00A5F" w:rsidRPr="00E1632B" w:rsidRDefault="00A00A5F" w:rsidP="00A00A5F">
            <w:pPr>
              <w:jc w:val="both"/>
            </w:pPr>
            <w:r w:rsidRPr="005C47B2">
              <w:t xml:space="preserve">муниципальная </w:t>
            </w:r>
            <w:r>
              <w:t>работа</w:t>
            </w:r>
            <w:r w:rsidRPr="005C47B2">
              <w:t xml:space="preserve"> соответствует стандарту качества муниципальной </w:t>
            </w:r>
            <w:r>
              <w:t>работы</w:t>
            </w:r>
          </w:p>
        </w:tc>
        <w:tc>
          <w:tcPr>
            <w:tcW w:w="2141" w:type="dxa"/>
            <w:shd w:val="clear" w:color="auto" w:fill="auto"/>
          </w:tcPr>
          <w:p w:rsidR="00A00A5F" w:rsidRPr="005C47B2" w:rsidRDefault="00BA65BD" w:rsidP="00A97D72">
            <w:pPr>
              <w:jc w:val="center"/>
            </w:pPr>
            <w:r>
              <w:t>90,</w:t>
            </w:r>
            <w:r w:rsidR="00D04CA2">
              <w:t>83</w:t>
            </w:r>
          </w:p>
        </w:tc>
        <w:tc>
          <w:tcPr>
            <w:tcW w:w="2347" w:type="dxa"/>
            <w:shd w:val="clear" w:color="auto" w:fill="auto"/>
          </w:tcPr>
          <w:p w:rsidR="00A00A5F" w:rsidRDefault="00A00A5F" w:rsidP="00A00A5F">
            <w:pPr>
              <w:jc w:val="both"/>
            </w:pPr>
            <w:r w:rsidRPr="005C47B2">
              <w:t xml:space="preserve">высокий </w:t>
            </w:r>
          </w:p>
          <w:p w:rsidR="00A00A5F" w:rsidRPr="009D0751" w:rsidRDefault="00A00A5F" w:rsidP="00A00A5F">
            <w:pPr>
              <w:jc w:val="both"/>
            </w:pPr>
            <w:r w:rsidRPr="005C47B2">
              <w:t>уровень удовлетворенности населения качеством выполняем</w:t>
            </w:r>
            <w:r>
              <w:t xml:space="preserve">ой </w:t>
            </w:r>
            <w:r w:rsidRPr="005C47B2">
              <w:t>работ</w:t>
            </w:r>
            <w:r>
              <w:t>ы</w:t>
            </w:r>
          </w:p>
        </w:tc>
        <w:tc>
          <w:tcPr>
            <w:tcW w:w="1421" w:type="dxa"/>
            <w:shd w:val="clear" w:color="auto" w:fill="auto"/>
          </w:tcPr>
          <w:p w:rsidR="00A00A5F" w:rsidRPr="00E1632B" w:rsidRDefault="00BA65BD" w:rsidP="00D04CA2">
            <w:pPr>
              <w:jc w:val="center"/>
            </w:pPr>
            <w:r>
              <w:t>95,</w:t>
            </w:r>
            <w:r w:rsidR="00D04CA2">
              <w:t>42</w:t>
            </w:r>
          </w:p>
        </w:tc>
        <w:tc>
          <w:tcPr>
            <w:tcW w:w="1843" w:type="dxa"/>
            <w:shd w:val="clear" w:color="auto" w:fill="auto"/>
          </w:tcPr>
          <w:p w:rsidR="00A00A5F" w:rsidRPr="00885E1E" w:rsidRDefault="00A00A5F" w:rsidP="00A00A5F">
            <w:pPr>
              <w:jc w:val="both"/>
              <w:rPr>
                <w:sz w:val="28"/>
                <w:szCs w:val="28"/>
              </w:rPr>
            </w:pPr>
            <w:r w:rsidRPr="005C47B2">
              <w:t>высокий уровень качеств</w:t>
            </w:r>
            <w:r>
              <w:t>а</w:t>
            </w:r>
            <w:r w:rsidRPr="005C47B2">
              <w:t xml:space="preserve"> муниципальн</w:t>
            </w:r>
            <w:r>
              <w:t>ой</w:t>
            </w:r>
            <w:r w:rsidRPr="005C47B2">
              <w:t xml:space="preserve"> работ</w:t>
            </w:r>
            <w:r>
              <w:t>ы</w:t>
            </w:r>
          </w:p>
        </w:tc>
      </w:tr>
    </w:tbl>
    <w:p w:rsidR="00272C47" w:rsidRDefault="00272C47" w:rsidP="00272C47">
      <w:pPr>
        <w:jc w:val="both"/>
        <w:rPr>
          <w:sz w:val="28"/>
          <w:szCs w:val="28"/>
        </w:rPr>
      </w:pPr>
    </w:p>
    <w:p w:rsidR="00272C47" w:rsidRDefault="00272C47" w:rsidP="008B741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B7412">
        <w:rPr>
          <w:sz w:val="28"/>
          <w:szCs w:val="28"/>
        </w:rPr>
        <w:tab/>
      </w:r>
      <w:r>
        <w:rPr>
          <w:sz w:val="28"/>
          <w:szCs w:val="28"/>
        </w:rPr>
        <w:t>Жалобы потребителей на нарушение стандартов качества муниципальных услуг (работ) в 201</w:t>
      </w:r>
      <w:r w:rsidR="00DE714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не поступали. </w:t>
      </w:r>
    </w:p>
    <w:p w:rsidR="00F12636" w:rsidRDefault="00F12636" w:rsidP="00F1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проверок, проводимых департаментом образования Администрации города, нарушений стандартов качества муниципальных услуг (работ) не выявлено. </w:t>
      </w:r>
      <w:bookmarkStart w:id="0" w:name="_GoBack"/>
      <w:bookmarkEnd w:id="0"/>
    </w:p>
    <w:sectPr w:rsidR="00F12636" w:rsidSect="00272C47">
      <w:pgSz w:w="16840" w:h="11907" w:orient="landscape" w:code="9"/>
      <w:pgMar w:top="1134" w:right="567" w:bottom="567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1C0"/>
    <w:multiLevelType w:val="hybridMultilevel"/>
    <w:tmpl w:val="A9442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9E6"/>
    <w:multiLevelType w:val="hybridMultilevel"/>
    <w:tmpl w:val="5A74774C"/>
    <w:lvl w:ilvl="0" w:tplc="21F05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B321A"/>
    <w:multiLevelType w:val="hybridMultilevel"/>
    <w:tmpl w:val="1540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2"/>
    <w:rsid w:val="0000188A"/>
    <w:rsid w:val="000061EF"/>
    <w:rsid w:val="00015C9A"/>
    <w:rsid w:val="00023B82"/>
    <w:rsid w:val="00023E7D"/>
    <w:rsid w:val="0003148F"/>
    <w:rsid w:val="00063A17"/>
    <w:rsid w:val="000818D7"/>
    <w:rsid w:val="00084260"/>
    <w:rsid w:val="00090B21"/>
    <w:rsid w:val="0009405E"/>
    <w:rsid w:val="000E7F96"/>
    <w:rsid w:val="00113BB7"/>
    <w:rsid w:val="0011797F"/>
    <w:rsid w:val="001226EA"/>
    <w:rsid w:val="001305CA"/>
    <w:rsid w:val="00131841"/>
    <w:rsid w:val="00134C2A"/>
    <w:rsid w:val="00161F20"/>
    <w:rsid w:val="00170F8B"/>
    <w:rsid w:val="00173AA8"/>
    <w:rsid w:val="00173B29"/>
    <w:rsid w:val="001921A6"/>
    <w:rsid w:val="00193BFD"/>
    <w:rsid w:val="00196AFA"/>
    <w:rsid w:val="001979BB"/>
    <w:rsid w:val="001B24DF"/>
    <w:rsid w:val="001C1ADB"/>
    <w:rsid w:val="002207A1"/>
    <w:rsid w:val="002273C0"/>
    <w:rsid w:val="00227FCC"/>
    <w:rsid w:val="0024094B"/>
    <w:rsid w:val="00253645"/>
    <w:rsid w:val="0027025C"/>
    <w:rsid w:val="00272C47"/>
    <w:rsid w:val="00276608"/>
    <w:rsid w:val="0028464C"/>
    <w:rsid w:val="002976D5"/>
    <w:rsid w:val="002A74E7"/>
    <w:rsid w:val="002B22B9"/>
    <w:rsid w:val="002B2C3D"/>
    <w:rsid w:val="002C0BDB"/>
    <w:rsid w:val="002D31D3"/>
    <w:rsid w:val="002D3CE8"/>
    <w:rsid w:val="002D450A"/>
    <w:rsid w:val="002E43B4"/>
    <w:rsid w:val="00354AB3"/>
    <w:rsid w:val="003839D1"/>
    <w:rsid w:val="003A19ED"/>
    <w:rsid w:val="003C09B5"/>
    <w:rsid w:val="003D1692"/>
    <w:rsid w:val="003D7426"/>
    <w:rsid w:val="003E2EA8"/>
    <w:rsid w:val="003E5193"/>
    <w:rsid w:val="003E52DF"/>
    <w:rsid w:val="003E631F"/>
    <w:rsid w:val="004049ED"/>
    <w:rsid w:val="00405CAB"/>
    <w:rsid w:val="00417A3C"/>
    <w:rsid w:val="0042161B"/>
    <w:rsid w:val="004540EE"/>
    <w:rsid w:val="0048556D"/>
    <w:rsid w:val="004B523A"/>
    <w:rsid w:val="004F2F87"/>
    <w:rsid w:val="004F577E"/>
    <w:rsid w:val="00510584"/>
    <w:rsid w:val="0051211F"/>
    <w:rsid w:val="0053082F"/>
    <w:rsid w:val="00542E78"/>
    <w:rsid w:val="00543EFB"/>
    <w:rsid w:val="00545618"/>
    <w:rsid w:val="005707BF"/>
    <w:rsid w:val="00580292"/>
    <w:rsid w:val="005830A1"/>
    <w:rsid w:val="005A6FF5"/>
    <w:rsid w:val="005D5070"/>
    <w:rsid w:val="005E31A0"/>
    <w:rsid w:val="005F5AF8"/>
    <w:rsid w:val="00624DD9"/>
    <w:rsid w:val="00634EC9"/>
    <w:rsid w:val="0065204F"/>
    <w:rsid w:val="00652315"/>
    <w:rsid w:val="00657CB2"/>
    <w:rsid w:val="00677D80"/>
    <w:rsid w:val="00683959"/>
    <w:rsid w:val="0069104A"/>
    <w:rsid w:val="00692699"/>
    <w:rsid w:val="0069369B"/>
    <w:rsid w:val="006B78F5"/>
    <w:rsid w:val="006C04EE"/>
    <w:rsid w:val="006C25F6"/>
    <w:rsid w:val="006C291A"/>
    <w:rsid w:val="006D1C9B"/>
    <w:rsid w:val="006D7F8C"/>
    <w:rsid w:val="006E60CD"/>
    <w:rsid w:val="006F1A88"/>
    <w:rsid w:val="00700C23"/>
    <w:rsid w:val="007147D9"/>
    <w:rsid w:val="0072151A"/>
    <w:rsid w:val="007431F2"/>
    <w:rsid w:val="0078417E"/>
    <w:rsid w:val="0078795E"/>
    <w:rsid w:val="00794532"/>
    <w:rsid w:val="00794FAC"/>
    <w:rsid w:val="007A20FC"/>
    <w:rsid w:val="007A714C"/>
    <w:rsid w:val="007B3784"/>
    <w:rsid w:val="007B6F65"/>
    <w:rsid w:val="007C1A55"/>
    <w:rsid w:val="007C785E"/>
    <w:rsid w:val="007F0BC2"/>
    <w:rsid w:val="007F1E4A"/>
    <w:rsid w:val="007F36CC"/>
    <w:rsid w:val="00857008"/>
    <w:rsid w:val="008649B8"/>
    <w:rsid w:val="00870C54"/>
    <w:rsid w:val="008A31EE"/>
    <w:rsid w:val="008B1407"/>
    <w:rsid w:val="008B354A"/>
    <w:rsid w:val="008B64CE"/>
    <w:rsid w:val="008B7412"/>
    <w:rsid w:val="008D4E16"/>
    <w:rsid w:val="008F2069"/>
    <w:rsid w:val="008F286D"/>
    <w:rsid w:val="008F63E7"/>
    <w:rsid w:val="00925C14"/>
    <w:rsid w:val="00927EA7"/>
    <w:rsid w:val="00957AEC"/>
    <w:rsid w:val="00975F31"/>
    <w:rsid w:val="00984016"/>
    <w:rsid w:val="00984AB1"/>
    <w:rsid w:val="0098680D"/>
    <w:rsid w:val="00991107"/>
    <w:rsid w:val="009950C4"/>
    <w:rsid w:val="009A078F"/>
    <w:rsid w:val="009B164E"/>
    <w:rsid w:val="009C4DDE"/>
    <w:rsid w:val="009C5499"/>
    <w:rsid w:val="009D1547"/>
    <w:rsid w:val="009E7DD1"/>
    <w:rsid w:val="00A00A5F"/>
    <w:rsid w:val="00A03371"/>
    <w:rsid w:val="00A33476"/>
    <w:rsid w:val="00A41AA9"/>
    <w:rsid w:val="00A518BD"/>
    <w:rsid w:val="00A51BE7"/>
    <w:rsid w:val="00A56054"/>
    <w:rsid w:val="00A7143C"/>
    <w:rsid w:val="00A72BCF"/>
    <w:rsid w:val="00A9612C"/>
    <w:rsid w:val="00A97D72"/>
    <w:rsid w:val="00AB410A"/>
    <w:rsid w:val="00AD2639"/>
    <w:rsid w:val="00AF5D13"/>
    <w:rsid w:val="00B17856"/>
    <w:rsid w:val="00B257B4"/>
    <w:rsid w:val="00B45441"/>
    <w:rsid w:val="00B544E6"/>
    <w:rsid w:val="00B60618"/>
    <w:rsid w:val="00B61B5F"/>
    <w:rsid w:val="00B649DC"/>
    <w:rsid w:val="00BA65BD"/>
    <w:rsid w:val="00BA7E0E"/>
    <w:rsid w:val="00BC34AE"/>
    <w:rsid w:val="00BC6382"/>
    <w:rsid w:val="00BE1E17"/>
    <w:rsid w:val="00C027D9"/>
    <w:rsid w:val="00C16CB9"/>
    <w:rsid w:val="00C23789"/>
    <w:rsid w:val="00C659B3"/>
    <w:rsid w:val="00C94660"/>
    <w:rsid w:val="00CE0B6E"/>
    <w:rsid w:val="00CF70EF"/>
    <w:rsid w:val="00D04CA2"/>
    <w:rsid w:val="00D12723"/>
    <w:rsid w:val="00D2592E"/>
    <w:rsid w:val="00D33885"/>
    <w:rsid w:val="00D4622D"/>
    <w:rsid w:val="00D5515E"/>
    <w:rsid w:val="00D63F2E"/>
    <w:rsid w:val="00D73BAA"/>
    <w:rsid w:val="00D83969"/>
    <w:rsid w:val="00DA1B3E"/>
    <w:rsid w:val="00DE639D"/>
    <w:rsid w:val="00DE7140"/>
    <w:rsid w:val="00E1167E"/>
    <w:rsid w:val="00E30A0C"/>
    <w:rsid w:val="00E32BC5"/>
    <w:rsid w:val="00E331AB"/>
    <w:rsid w:val="00E37457"/>
    <w:rsid w:val="00E441C3"/>
    <w:rsid w:val="00E85B66"/>
    <w:rsid w:val="00EB4A47"/>
    <w:rsid w:val="00EF0397"/>
    <w:rsid w:val="00EF38C1"/>
    <w:rsid w:val="00EF60A5"/>
    <w:rsid w:val="00F12636"/>
    <w:rsid w:val="00F138D9"/>
    <w:rsid w:val="00F32298"/>
    <w:rsid w:val="00F413BC"/>
    <w:rsid w:val="00F44021"/>
    <w:rsid w:val="00F469EB"/>
    <w:rsid w:val="00F579FB"/>
    <w:rsid w:val="00F63528"/>
    <w:rsid w:val="00F644A6"/>
    <w:rsid w:val="00F66EFF"/>
    <w:rsid w:val="00F71A1D"/>
    <w:rsid w:val="00F73D7F"/>
    <w:rsid w:val="00F92E89"/>
    <w:rsid w:val="00FA3D04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ABB9"/>
  <w15:docId w15:val="{76701C61-027F-49DD-8430-747A0ED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1D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138D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138D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Ильичева Елена Валерьевна</cp:lastModifiedBy>
  <cp:revision>3</cp:revision>
  <cp:lastPrinted>2018-01-26T10:18:00Z</cp:lastPrinted>
  <dcterms:created xsi:type="dcterms:W3CDTF">2018-01-29T05:18:00Z</dcterms:created>
  <dcterms:modified xsi:type="dcterms:W3CDTF">2018-05-28T05:40:00Z</dcterms:modified>
</cp:coreProperties>
</file>