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42B" w:rsidRPr="00856339" w:rsidRDefault="007E442B" w:rsidP="004103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6339">
        <w:rPr>
          <w:rFonts w:ascii="Times New Roman" w:hAnsi="Times New Roman" w:cs="Times New Roman"/>
          <w:b/>
          <w:sz w:val="24"/>
          <w:szCs w:val="24"/>
        </w:rPr>
        <w:t xml:space="preserve">Приложение № 2 к публичной оферте </w:t>
      </w:r>
    </w:p>
    <w:p w:rsidR="007E442B" w:rsidRPr="00856339" w:rsidRDefault="007E442B" w:rsidP="004103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6339">
        <w:rPr>
          <w:rFonts w:ascii="Times New Roman" w:hAnsi="Times New Roman" w:cs="Times New Roman"/>
          <w:b/>
          <w:sz w:val="24"/>
          <w:szCs w:val="24"/>
        </w:rPr>
        <w:t>МКУ «МФЦ г. Сургута»</w:t>
      </w:r>
    </w:p>
    <w:p w:rsidR="007E442B" w:rsidRPr="00856339" w:rsidRDefault="007E442B" w:rsidP="004103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6339">
        <w:rPr>
          <w:rFonts w:ascii="Times New Roman" w:hAnsi="Times New Roman" w:cs="Times New Roman"/>
          <w:b/>
          <w:sz w:val="24"/>
          <w:szCs w:val="24"/>
        </w:rPr>
        <w:t xml:space="preserve"> от «___» ___________________ 2017 г.</w:t>
      </w:r>
    </w:p>
    <w:p w:rsidR="007E442B" w:rsidRDefault="007E442B" w:rsidP="00BC6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F9C" w:rsidRPr="00410313" w:rsidRDefault="00BC64A8" w:rsidP="00BC6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313">
        <w:rPr>
          <w:rFonts w:ascii="Times New Roman" w:hAnsi="Times New Roman" w:cs="Times New Roman"/>
          <w:b/>
          <w:sz w:val="28"/>
          <w:szCs w:val="28"/>
        </w:rPr>
        <w:t>АГЕНТСКИЙ ДОГОВОР № _____</w:t>
      </w:r>
    </w:p>
    <w:p w:rsidR="00BC64A8" w:rsidRPr="00410313" w:rsidRDefault="00BC64A8" w:rsidP="00BC64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AAB" w:rsidRPr="00410313" w:rsidRDefault="00AC230D" w:rsidP="00254AAB">
      <w:pPr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t>г. Сургут</w:t>
      </w:r>
      <w:r w:rsidRPr="00410313">
        <w:rPr>
          <w:rFonts w:ascii="Times New Roman" w:hAnsi="Times New Roman" w:cs="Times New Roman"/>
          <w:sz w:val="28"/>
          <w:szCs w:val="28"/>
        </w:rPr>
        <w:tab/>
      </w:r>
      <w:r w:rsidRPr="00410313">
        <w:rPr>
          <w:rFonts w:ascii="Times New Roman" w:hAnsi="Times New Roman" w:cs="Times New Roman"/>
          <w:sz w:val="28"/>
          <w:szCs w:val="28"/>
        </w:rPr>
        <w:tab/>
      </w:r>
      <w:r w:rsidRPr="00410313">
        <w:rPr>
          <w:rFonts w:ascii="Times New Roman" w:hAnsi="Times New Roman" w:cs="Times New Roman"/>
          <w:sz w:val="28"/>
          <w:szCs w:val="28"/>
        </w:rPr>
        <w:tab/>
      </w:r>
      <w:r w:rsidRPr="00410313">
        <w:rPr>
          <w:rFonts w:ascii="Times New Roman" w:hAnsi="Times New Roman" w:cs="Times New Roman"/>
          <w:sz w:val="28"/>
          <w:szCs w:val="28"/>
        </w:rPr>
        <w:tab/>
      </w:r>
      <w:r w:rsidRPr="00410313">
        <w:rPr>
          <w:rFonts w:ascii="Times New Roman" w:hAnsi="Times New Roman" w:cs="Times New Roman"/>
          <w:sz w:val="28"/>
          <w:szCs w:val="28"/>
        </w:rPr>
        <w:tab/>
      </w:r>
      <w:r w:rsidRPr="00410313">
        <w:rPr>
          <w:rFonts w:ascii="Times New Roman" w:hAnsi="Times New Roman" w:cs="Times New Roman"/>
          <w:sz w:val="28"/>
          <w:szCs w:val="28"/>
        </w:rPr>
        <w:tab/>
      </w:r>
      <w:r w:rsidRPr="0041031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103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0313">
        <w:rPr>
          <w:rFonts w:ascii="Times New Roman" w:hAnsi="Times New Roman" w:cs="Times New Roman"/>
          <w:sz w:val="28"/>
          <w:szCs w:val="28"/>
        </w:rPr>
        <w:t xml:space="preserve">   </w:t>
      </w:r>
      <w:r w:rsidRPr="0041031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10313">
        <w:rPr>
          <w:rFonts w:ascii="Times New Roman" w:hAnsi="Times New Roman" w:cs="Times New Roman"/>
          <w:sz w:val="28"/>
          <w:szCs w:val="28"/>
        </w:rPr>
        <w:t>___» _________ 2017 г.</w:t>
      </w:r>
    </w:p>
    <w:p w:rsidR="00BC64A8" w:rsidRPr="00410313" w:rsidRDefault="00903229" w:rsidP="00410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b/>
          <w:sz w:val="28"/>
          <w:szCs w:val="28"/>
        </w:rPr>
        <w:t>М</w:t>
      </w:r>
      <w:r w:rsidR="00BC64A8" w:rsidRPr="00410313">
        <w:rPr>
          <w:rFonts w:ascii="Times New Roman" w:hAnsi="Times New Roman" w:cs="Times New Roman"/>
          <w:b/>
          <w:sz w:val="28"/>
          <w:szCs w:val="28"/>
        </w:rPr>
        <w:t>униципальное казенное учреждение «Многофункциональный центр предоставления государственных и муниципальных услуг города Сургута»</w:t>
      </w:r>
      <w:r w:rsidR="00BC64A8" w:rsidRPr="00410313">
        <w:rPr>
          <w:rFonts w:ascii="Times New Roman" w:hAnsi="Times New Roman" w:cs="Times New Roman"/>
          <w:sz w:val="28"/>
          <w:szCs w:val="28"/>
        </w:rPr>
        <w:t>, именуемое в дальнейшем «МФЦ», в лице директора Симаковой Татьяны Владимировны, действующего на основании Устава, с одной стороны,</w:t>
      </w:r>
    </w:p>
    <w:p w:rsidR="00BC64A8" w:rsidRPr="00410313" w:rsidRDefault="00BC64A8" w:rsidP="006F7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t>и _______________________________________</w:t>
      </w:r>
      <w:r w:rsidR="00410313">
        <w:rPr>
          <w:rFonts w:ascii="Times New Roman" w:hAnsi="Times New Roman" w:cs="Times New Roman"/>
          <w:sz w:val="28"/>
          <w:szCs w:val="28"/>
        </w:rPr>
        <w:t>___________________________</w:t>
      </w:r>
      <w:r w:rsidRPr="00410313">
        <w:rPr>
          <w:rFonts w:ascii="Times New Roman" w:hAnsi="Times New Roman" w:cs="Times New Roman"/>
          <w:sz w:val="28"/>
          <w:szCs w:val="28"/>
        </w:rPr>
        <w:t>,</w:t>
      </w:r>
    </w:p>
    <w:p w:rsidR="005946FF" w:rsidRPr="00410313" w:rsidRDefault="00BC64A8" w:rsidP="006F7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t xml:space="preserve">именуемое в дальнейшем «Ресурсоснабжающая организация», </w:t>
      </w:r>
      <w:r w:rsidR="005946FF" w:rsidRPr="00410313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__________________________________________________________________, действующего на основании _____________________________________________</w:t>
      </w:r>
      <w:r w:rsidR="00410313">
        <w:rPr>
          <w:rFonts w:ascii="Times New Roman" w:hAnsi="Times New Roman" w:cs="Times New Roman"/>
          <w:sz w:val="28"/>
          <w:szCs w:val="28"/>
        </w:rPr>
        <w:t>_____________________</w:t>
      </w:r>
      <w:r w:rsidR="005946FF" w:rsidRPr="00410313">
        <w:rPr>
          <w:rFonts w:ascii="Times New Roman" w:hAnsi="Times New Roman" w:cs="Times New Roman"/>
          <w:sz w:val="28"/>
          <w:szCs w:val="28"/>
        </w:rPr>
        <w:t>,</w:t>
      </w:r>
    </w:p>
    <w:p w:rsidR="005946FF" w:rsidRDefault="005946FF" w:rsidP="006F7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t>с другой стороны, вместе именуемые «Стороны»</w:t>
      </w:r>
      <w:r w:rsidR="00867B2C" w:rsidRPr="00410313">
        <w:rPr>
          <w:rFonts w:ascii="Times New Roman" w:hAnsi="Times New Roman" w:cs="Times New Roman"/>
          <w:sz w:val="28"/>
          <w:szCs w:val="28"/>
        </w:rPr>
        <w:t>, заключили настоящий Договор о</w:t>
      </w:r>
      <w:r w:rsidR="006F774D" w:rsidRPr="00410313">
        <w:rPr>
          <w:rFonts w:ascii="Times New Roman" w:hAnsi="Times New Roman" w:cs="Times New Roman"/>
          <w:sz w:val="28"/>
          <w:szCs w:val="28"/>
        </w:rPr>
        <w:t> </w:t>
      </w:r>
      <w:r w:rsidR="00867B2C" w:rsidRPr="00410313">
        <w:rPr>
          <w:rFonts w:ascii="Times New Roman" w:hAnsi="Times New Roman" w:cs="Times New Roman"/>
          <w:sz w:val="28"/>
          <w:szCs w:val="28"/>
        </w:rPr>
        <w:t>нижеследующем:</w:t>
      </w:r>
    </w:p>
    <w:p w:rsidR="00410313" w:rsidRPr="00410313" w:rsidRDefault="00410313" w:rsidP="006F7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B2C" w:rsidRPr="00410313" w:rsidRDefault="00867B2C" w:rsidP="006F7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313">
        <w:rPr>
          <w:rFonts w:ascii="Times New Roman" w:hAnsi="Times New Roman" w:cs="Times New Roman"/>
          <w:b/>
          <w:sz w:val="28"/>
          <w:szCs w:val="28"/>
        </w:rPr>
        <w:t>1. ПРЕДМЕТ ДОГОВОРА</w:t>
      </w:r>
    </w:p>
    <w:p w:rsidR="006F774D" w:rsidRPr="00410313" w:rsidRDefault="006F774D" w:rsidP="00930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t>1.1. По настоящему Договору «МФЦ» обязуется за вознаграждение совершать от своего имени, но за счет Ресурсоснабжающей организации юридические и иные действия</w:t>
      </w:r>
      <w:r w:rsidR="00410313">
        <w:rPr>
          <w:rFonts w:ascii="Times New Roman" w:hAnsi="Times New Roman" w:cs="Times New Roman"/>
          <w:sz w:val="28"/>
          <w:szCs w:val="28"/>
        </w:rPr>
        <w:t xml:space="preserve"> по привлечению юридических и/или индивидуальных предпринимателей (далее – Заявители) для </w:t>
      </w:r>
      <w:r w:rsidR="007A6E8C">
        <w:rPr>
          <w:rFonts w:ascii="Times New Roman" w:hAnsi="Times New Roman" w:cs="Times New Roman"/>
          <w:sz w:val="28"/>
          <w:szCs w:val="28"/>
        </w:rPr>
        <w:t xml:space="preserve">получения </w:t>
      </w:r>
      <w:proofErr w:type="gramStart"/>
      <w:r w:rsidR="007A6E8C">
        <w:rPr>
          <w:rFonts w:ascii="Times New Roman" w:hAnsi="Times New Roman" w:cs="Times New Roman"/>
          <w:sz w:val="28"/>
          <w:szCs w:val="28"/>
        </w:rPr>
        <w:t xml:space="preserve">услуг  </w:t>
      </w:r>
      <w:proofErr w:type="spellStart"/>
      <w:r w:rsidR="007A6E8C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proofErr w:type="gramEnd"/>
      <w:r w:rsidR="007A6E8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41031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10313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410313">
        <w:rPr>
          <w:rFonts w:ascii="Times New Roman" w:hAnsi="Times New Roman" w:cs="Times New Roman"/>
          <w:sz w:val="28"/>
          <w:szCs w:val="28"/>
        </w:rPr>
        <w:t xml:space="preserve"> организация обязуется выплатить МФЦ вознаграждение </w:t>
      </w:r>
      <w:r w:rsidR="00410313">
        <w:rPr>
          <w:rFonts w:ascii="Times New Roman" w:hAnsi="Times New Roman" w:cs="Times New Roman"/>
          <w:sz w:val="28"/>
          <w:szCs w:val="28"/>
        </w:rPr>
        <w:t>в соответствии с условиями настоящего договора</w:t>
      </w:r>
      <w:r w:rsidRPr="00410313">
        <w:rPr>
          <w:rFonts w:ascii="Times New Roman" w:hAnsi="Times New Roman" w:cs="Times New Roman"/>
          <w:sz w:val="28"/>
          <w:szCs w:val="28"/>
        </w:rPr>
        <w:t>.</w:t>
      </w:r>
    </w:p>
    <w:p w:rsidR="006F774D" w:rsidRPr="00410313" w:rsidRDefault="006F774D" w:rsidP="00930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t>1.2. По на</w:t>
      </w:r>
      <w:r w:rsidR="00410313">
        <w:rPr>
          <w:rFonts w:ascii="Times New Roman" w:hAnsi="Times New Roman" w:cs="Times New Roman"/>
          <w:sz w:val="28"/>
          <w:szCs w:val="28"/>
        </w:rPr>
        <w:t>стоящему Договору МФЦ обязуется</w:t>
      </w:r>
      <w:r w:rsidRPr="00410313">
        <w:rPr>
          <w:rFonts w:ascii="Times New Roman" w:hAnsi="Times New Roman" w:cs="Times New Roman"/>
          <w:sz w:val="28"/>
          <w:szCs w:val="28"/>
        </w:rPr>
        <w:t>:</w:t>
      </w:r>
    </w:p>
    <w:p w:rsidR="002B3275" w:rsidRPr="00410313" w:rsidRDefault="002B3275" w:rsidP="00930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t>1.2.1. информ</w:t>
      </w:r>
      <w:r w:rsidR="00410313">
        <w:rPr>
          <w:rFonts w:ascii="Times New Roman" w:hAnsi="Times New Roman" w:cs="Times New Roman"/>
          <w:sz w:val="28"/>
          <w:szCs w:val="28"/>
        </w:rPr>
        <w:t xml:space="preserve">ировать Заявителей, обращающихся в МФЦ </w:t>
      </w:r>
      <w:r w:rsidRPr="00410313">
        <w:rPr>
          <w:rFonts w:ascii="Times New Roman" w:hAnsi="Times New Roman" w:cs="Times New Roman"/>
          <w:sz w:val="28"/>
          <w:szCs w:val="28"/>
        </w:rPr>
        <w:t xml:space="preserve">о </w:t>
      </w:r>
      <w:r w:rsidR="007A6E8C">
        <w:rPr>
          <w:rFonts w:ascii="Times New Roman" w:hAnsi="Times New Roman" w:cs="Times New Roman"/>
          <w:sz w:val="28"/>
          <w:szCs w:val="28"/>
        </w:rPr>
        <w:t xml:space="preserve">возможности заключения договоров </w:t>
      </w:r>
      <w:r w:rsidR="00DC2852" w:rsidRPr="00410313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DC2852" w:rsidRPr="00410313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DC2852" w:rsidRPr="00410313">
        <w:rPr>
          <w:rFonts w:ascii="Times New Roman" w:hAnsi="Times New Roman" w:cs="Times New Roman"/>
          <w:sz w:val="28"/>
          <w:szCs w:val="28"/>
        </w:rPr>
        <w:t xml:space="preserve"> организацией.</w:t>
      </w:r>
    </w:p>
    <w:p w:rsidR="00994087" w:rsidRPr="00410313" w:rsidRDefault="00DC2852" w:rsidP="00994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t xml:space="preserve">1.2.2. </w:t>
      </w:r>
      <w:r w:rsidR="00410313">
        <w:rPr>
          <w:rFonts w:ascii="Times New Roman" w:hAnsi="Times New Roman" w:cs="Times New Roman"/>
          <w:sz w:val="28"/>
          <w:szCs w:val="28"/>
        </w:rPr>
        <w:t>осуществлять п</w:t>
      </w:r>
      <w:r w:rsidRPr="00410313">
        <w:rPr>
          <w:rFonts w:ascii="Times New Roman" w:hAnsi="Times New Roman" w:cs="Times New Roman"/>
          <w:sz w:val="28"/>
          <w:szCs w:val="28"/>
        </w:rPr>
        <w:t>рием заявок</w:t>
      </w:r>
      <w:r w:rsidR="00410313">
        <w:rPr>
          <w:rFonts w:ascii="Times New Roman" w:hAnsi="Times New Roman" w:cs="Times New Roman"/>
          <w:sz w:val="28"/>
          <w:szCs w:val="28"/>
        </w:rPr>
        <w:t xml:space="preserve"> от Заявителей</w:t>
      </w:r>
      <w:r w:rsidRPr="00410313">
        <w:rPr>
          <w:rFonts w:ascii="Times New Roman" w:hAnsi="Times New Roman" w:cs="Times New Roman"/>
          <w:sz w:val="28"/>
          <w:szCs w:val="28"/>
        </w:rPr>
        <w:t xml:space="preserve"> на подключение к сетям ________________ (</w:t>
      </w:r>
      <w:r w:rsidRPr="00410313">
        <w:rPr>
          <w:rFonts w:ascii="Times New Roman" w:hAnsi="Times New Roman" w:cs="Times New Roman"/>
          <w:i/>
          <w:sz w:val="28"/>
          <w:szCs w:val="28"/>
        </w:rPr>
        <w:t>указывается наименование сетей)</w:t>
      </w:r>
      <w:r w:rsidR="00994087" w:rsidRPr="00410313">
        <w:rPr>
          <w:rFonts w:ascii="Times New Roman" w:hAnsi="Times New Roman" w:cs="Times New Roman"/>
          <w:sz w:val="28"/>
          <w:szCs w:val="28"/>
        </w:rPr>
        <w:t xml:space="preserve"> (далее – сети) (включая направление полученных заявок в Ресурсоснабжающую организацию и выдачу заявителю результатов по принятым заявкам).</w:t>
      </w:r>
    </w:p>
    <w:p w:rsidR="005E2246" w:rsidRPr="00410313" w:rsidRDefault="005E2246" w:rsidP="005E2246">
      <w:pPr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0313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5E2246" w:rsidRPr="00410313" w:rsidRDefault="005E2246" w:rsidP="005E22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t>2.1. МФЦ обязуется:</w:t>
      </w:r>
    </w:p>
    <w:p w:rsidR="005E2246" w:rsidRPr="00410313" w:rsidRDefault="005E2246" w:rsidP="005E22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t>2.1.1. Выполнять предусмотренные в п. 1.2 настоящего Договора действия надлежащим образом и своевременно, руководствуясь указаниями Ресурсоснабжающей организации.</w:t>
      </w:r>
    </w:p>
    <w:p w:rsidR="00B83D2A" w:rsidRPr="00410313" w:rsidRDefault="00B83D2A" w:rsidP="005E22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lastRenderedPageBreak/>
        <w:t xml:space="preserve">2.1.2. Выполнять предусмотренные в п. 1.2 настоящего Договора действия силами своих работников по адресу: г. Сургут, ул. 30 лет </w:t>
      </w:r>
      <w:proofErr w:type="gramStart"/>
      <w:r w:rsidRPr="00410313">
        <w:rPr>
          <w:rFonts w:ascii="Times New Roman" w:hAnsi="Times New Roman" w:cs="Times New Roman"/>
          <w:sz w:val="28"/>
          <w:szCs w:val="28"/>
        </w:rPr>
        <w:t xml:space="preserve">Победы, </w:t>
      </w:r>
      <w:r w:rsidR="007A6E8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A6E8C">
        <w:rPr>
          <w:rFonts w:ascii="Times New Roman" w:hAnsi="Times New Roman" w:cs="Times New Roman"/>
          <w:sz w:val="28"/>
          <w:szCs w:val="28"/>
        </w:rPr>
        <w:t xml:space="preserve">   </w:t>
      </w:r>
      <w:r w:rsidRPr="00410313">
        <w:rPr>
          <w:rFonts w:ascii="Times New Roman" w:hAnsi="Times New Roman" w:cs="Times New Roman"/>
          <w:sz w:val="28"/>
          <w:szCs w:val="28"/>
        </w:rPr>
        <w:t>д. 34а.</w:t>
      </w:r>
      <w:r w:rsidR="00820E82" w:rsidRPr="00410313">
        <w:rPr>
          <w:rFonts w:ascii="Times New Roman" w:hAnsi="Times New Roman" w:cs="Times New Roman"/>
          <w:sz w:val="28"/>
          <w:szCs w:val="28"/>
        </w:rPr>
        <w:t xml:space="preserve"> </w:t>
      </w:r>
      <w:r w:rsidR="003C42DA" w:rsidRPr="00410313">
        <w:rPr>
          <w:rFonts w:ascii="Times New Roman" w:hAnsi="Times New Roman" w:cs="Times New Roman"/>
          <w:sz w:val="28"/>
          <w:szCs w:val="28"/>
        </w:rPr>
        <w:t xml:space="preserve">МФЦ не вправе заключать </w:t>
      </w:r>
      <w:proofErr w:type="spellStart"/>
      <w:r w:rsidR="003C42DA" w:rsidRPr="00410313">
        <w:rPr>
          <w:rFonts w:ascii="Times New Roman" w:hAnsi="Times New Roman" w:cs="Times New Roman"/>
          <w:sz w:val="28"/>
          <w:szCs w:val="28"/>
        </w:rPr>
        <w:t>субагентские</w:t>
      </w:r>
      <w:proofErr w:type="spellEnd"/>
      <w:r w:rsidR="003C42DA" w:rsidRPr="00410313">
        <w:rPr>
          <w:rFonts w:ascii="Times New Roman" w:hAnsi="Times New Roman" w:cs="Times New Roman"/>
          <w:sz w:val="28"/>
          <w:szCs w:val="28"/>
        </w:rPr>
        <w:t xml:space="preserve"> договоры.</w:t>
      </w:r>
    </w:p>
    <w:p w:rsidR="00B83D2A" w:rsidRPr="00410313" w:rsidRDefault="00D15695" w:rsidP="005E22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t>2.1.3. Ежемесячно не позднее 5 числа месяца, следующего за отчетным, предоставлять Ресурсоснабжающей организации отчет об исполнении поручения.</w:t>
      </w:r>
    </w:p>
    <w:p w:rsidR="00A160E7" w:rsidRPr="00410313" w:rsidRDefault="00A160E7" w:rsidP="005E22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t>2.1.4. На основании запросов Ресурсоснабжающей организации предоставлять необходимые сведения по вопросам, относящимся к установленной сфере деятельности МФЦ в части исполнения настоящего Договора.</w:t>
      </w:r>
    </w:p>
    <w:p w:rsidR="00A160E7" w:rsidRPr="00410313" w:rsidRDefault="00AD03D2" w:rsidP="005E22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t>2.1.5. Осуществлять взаимодействие с Ресурсоснабжающей организацией в</w:t>
      </w:r>
      <w:r w:rsidR="00CF6CA3" w:rsidRPr="00410313">
        <w:rPr>
          <w:rFonts w:ascii="Times New Roman" w:hAnsi="Times New Roman" w:cs="Times New Roman"/>
          <w:sz w:val="28"/>
          <w:szCs w:val="28"/>
        </w:rPr>
        <w:t> </w:t>
      </w:r>
      <w:r w:rsidRPr="00410313">
        <w:rPr>
          <w:rFonts w:ascii="Times New Roman" w:hAnsi="Times New Roman" w:cs="Times New Roman"/>
          <w:sz w:val="28"/>
          <w:szCs w:val="28"/>
        </w:rPr>
        <w:t>соответствии с настоящим Договором, нормативными правовыми актами, регламентирующими деятельность многофункциональных центров предоставления государственных и муниципальных услуг, в том числе муниципальными правовыми актами</w:t>
      </w:r>
      <w:r w:rsidR="00FD7F01" w:rsidRPr="00410313">
        <w:rPr>
          <w:rFonts w:ascii="Times New Roman" w:hAnsi="Times New Roman" w:cs="Times New Roman"/>
          <w:sz w:val="28"/>
          <w:szCs w:val="28"/>
        </w:rPr>
        <w:t>, а также регламентом деятельности МФЦ</w:t>
      </w:r>
      <w:r w:rsidRPr="00410313">
        <w:rPr>
          <w:rFonts w:ascii="Times New Roman" w:hAnsi="Times New Roman" w:cs="Times New Roman"/>
          <w:sz w:val="28"/>
          <w:szCs w:val="28"/>
        </w:rPr>
        <w:t>.</w:t>
      </w:r>
      <w:r w:rsidR="006F6F58" w:rsidRPr="00410313">
        <w:rPr>
          <w:rFonts w:ascii="Times New Roman" w:hAnsi="Times New Roman" w:cs="Times New Roman"/>
          <w:sz w:val="28"/>
          <w:szCs w:val="28"/>
        </w:rPr>
        <w:t xml:space="preserve"> Ресурсоснабжающая организация не вправе вмешиваться во внутреннюю организацию деятельности МФЦ, а также давать указания, противоречащие нормативным правовым актам и регламенту деятельности МФЦ.</w:t>
      </w:r>
    </w:p>
    <w:p w:rsidR="00A160E7" w:rsidRPr="00410313" w:rsidRDefault="00CF6CA3" w:rsidP="005E22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t>2.1.6.</w:t>
      </w:r>
      <w:r w:rsidRPr="00410313">
        <w:rPr>
          <w:rFonts w:ascii="Times New Roman" w:hAnsi="Times New Roman" w:cs="Times New Roman"/>
          <w:sz w:val="28"/>
          <w:szCs w:val="28"/>
        </w:rPr>
        <w:tab/>
        <w:t>Обеспечивать защиту передаваемых и получаемых из Ресурсоснабжающей организации сведений от неправомерного доступа уничтожения, модификации, блокирования, копирования, распространения, иных неправомерных действий с момента поступления этих сведений в МФЦ, в том числе в автоматизированную информационную систему МФЦ, и до момента их поступления в Ресурсоснабжающую организацию, либо до момента их передачи заявителю.</w:t>
      </w:r>
    </w:p>
    <w:p w:rsidR="008B4BC9" w:rsidRPr="00410313" w:rsidRDefault="008B4BC9" w:rsidP="008B4B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0313">
        <w:rPr>
          <w:rStyle w:val="FontStyle39"/>
          <w:sz w:val="28"/>
          <w:szCs w:val="28"/>
        </w:rPr>
        <w:t>2.1.7. Определить лиц, ответственных за взаимодействие с Ресурсоснабжающей организацией по вопросам исполнения настоящего Договора, предоставить информацию о них в Ресурсоснабжающую организацию в течение 5 дней после заключения настоящего Договора.</w:t>
      </w:r>
    </w:p>
    <w:p w:rsidR="005E2246" w:rsidRPr="00410313" w:rsidRDefault="00D15695" w:rsidP="00D1569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t>2.1.</w:t>
      </w:r>
      <w:r w:rsidR="008B4BC9" w:rsidRPr="00410313">
        <w:rPr>
          <w:rFonts w:ascii="Times New Roman" w:hAnsi="Times New Roman" w:cs="Times New Roman"/>
          <w:sz w:val="28"/>
          <w:szCs w:val="28"/>
        </w:rPr>
        <w:t>8</w:t>
      </w:r>
      <w:r w:rsidRPr="00410313">
        <w:rPr>
          <w:rFonts w:ascii="Times New Roman" w:hAnsi="Times New Roman" w:cs="Times New Roman"/>
          <w:sz w:val="28"/>
          <w:szCs w:val="28"/>
        </w:rPr>
        <w:t>. МФЦ</w:t>
      </w:r>
      <w:r w:rsidR="005E2246" w:rsidRPr="00410313">
        <w:rPr>
          <w:rFonts w:ascii="Times New Roman" w:hAnsi="Times New Roman" w:cs="Times New Roman"/>
          <w:sz w:val="28"/>
          <w:szCs w:val="28"/>
        </w:rPr>
        <w:t xml:space="preserve"> гарантирует свою независимость и объективность в ходе исполнения настоящего Договора</w:t>
      </w:r>
      <w:r w:rsidRPr="00410313">
        <w:rPr>
          <w:rFonts w:ascii="Times New Roman" w:hAnsi="Times New Roman" w:cs="Times New Roman"/>
          <w:sz w:val="28"/>
          <w:szCs w:val="28"/>
        </w:rPr>
        <w:t>, в том числе в случае заключения аналогичных договоров с иными организациями, предоставляющими доступ к сетям</w:t>
      </w:r>
      <w:r w:rsidR="005E2246" w:rsidRPr="00410313">
        <w:rPr>
          <w:rFonts w:ascii="Times New Roman" w:hAnsi="Times New Roman" w:cs="Times New Roman"/>
          <w:sz w:val="28"/>
          <w:szCs w:val="28"/>
        </w:rPr>
        <w:t>.</w:t>
      </w:r>
    </w:p>
    <w:p w:rsidR="000E6A19" w:rsidRPr="00410313" w:rsidRDefault="000E6A19" w:rsidP="00D1569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t>2.2. МФЦ вправе:</w:t>
      </w:r>
    </w:p>
    <w:p w:rsidR="000E6A19" w:rsidRPr="00410313" w:rsidRDefault="000E6A19" w:rsidP="000E6A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t>2.2.1. Запрашивать и получать</w:t>
      </w:r>
      <w:r w:rsidR="00EC633C" w:rsidRPr="00410313">
        <w:rPr>
          <w:rFonts w:ascii="Times New Roman" w:hAnsi="Times New Roman" w:cs="Times New Roman"/>
          <w:sz w:val="28"/>
          <w:szCs w:val="28"/>
        </w:rPr>
        <w:t xml:space="preserve"> в Ресурсоснабжающей организации</w:t>
      </w:r>
      <w:r w:rsidRPr="00410313">
        <w:rPr>
          <w:rFonts w:ascii="Times New Roman" w:hAnsi="Times New Roman" w:cs="Times New Roman"/>
          <w:sz w:val="28"/>
          <w:szCs w:val="28"/>
        </w:rPr>
        <w:t xml:space="preserve"> документы и</w:t>
      </w:r>
      <w:r w:rsidR="00B54C27" w:rsidRPr="00410313">
        <w:rPr>
          <w:rFonts w:ascii="Times New Roman" w:hAnsi="Times New Roman" w:cs="Times New Roman"/>
          <w:sz w:val="28"/>
          <w:szCs w:val="28"/>
        </w:rPr>
        <w:t> </w:t>
      </w:r>
      <w:r w:rsidRPr="00410313">
        <w:rPr>
          <w:rFonts w:ascii="Times New Roman" w:hAnsi="Times New Roman" w:cs="Times New Roman"/>
          <w:sz w:val="28"/>
          <w:szCs w:val="28"/>
        </w:rPr>
        <w:t xml:space="preserve">информацию, необходимые для </w:t>
      </w:r>
      <w:r w:rsidR="00FD7F01" w:rsidRPr="00410313">
        <w:rPr>
          <w:rFonts w:ascii="Times New Roman" w:hAnsi="Times New Roman" w:cs="Times New Roman"/>
          <w:sz w:val="28"/>
          <w:szCs w:val="28"/>
        </w:rPr>
        <w:t>исполнения настоящего Договора</w:t>
      </w:r>
      <w:r w:rsidRPr="00410313">
        <w:rPr>
          <w:rFonts w:ascii="Times New Roman" w:hAnsi="Times New Roman" w:cs="Times New Roman"/>
          <w:sz w:val="28"/>
          <w:szCs w:val="28"/>
        </w:rPr>
        <w:t>.</w:t>
      </w:r>
    </w:p>
    <w:p w:rsidR="000E6A19" w:rsidRPr="00410313" w:rsidRDefault="000E6A19" w:rsidP="000E6A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t xml:space="preserve">2.2.2. Выступать с предложениями о пересмотре сроков и условий настоящего </w:t>
      </w:r>
      <w:r w:rsidR="00FD7F01" w:rsidRPr="00410313">
        <w:rPr>
          <w:rFonts w:ascii="Times New Roman" w:hAnsi="Times New Roman" w:cs="Times New Roman"/>
          <w:sz w:val="28"/>
          <w:szCs w:val="28"/>
        </w:rPr>
        <w:t>Договора</w:t>
      </w:r>
      <w:r w:rsidRPr="00410313">
        <w:rPr>
          <w:rFonts w:ascii="Times New Roman" w:hAnsi="Times New Roman" w:cs="Times New Roman"/>
          <w:sz w:val="28"/>
          <w:szCs w:val="28"/>
        </w:rPr>
        <w:t>.</w:t>
      </w:r>
    </w:p>
    <w:p w:rsidR="000E6A19" w:rsidRPr="00410313" w:rsidRDefault="000E6A19" w:rsidP="000E6A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t xml:space="preserve">2.2.3. Направлять запросы и обращения в </w:t>
      </w:r>
      <w:r w:rsidR="00FD7F01" w:rsidRPr="00410313">
        <w:rPr>
          <w:rFonts w:ascii="Times New Roman" w:hAnsi="Times New Roman" w:cs="Times New Roman"/>
          <w:sz w:val="28"/>
          <w:szCs w:val="28"/>
        </w:rPr>
        <w:t>Ресурсоснабжающую организацию</w:t>
      </w:r>
      <w:r w:rsidRPr="00410313">
        <w:rPr>
          <w:rFonts w:ascii="Times New Roman" w:hAnsi="Times New Roman" w:cs="Times New Roman"/>
          <w:sz w:val="28"/>
          <w:szCs w:val="28"/>
        </w:rPr>
        <w:t xml:space="preserve"> по</w:t>
      </w:r>
      <w:r w:rsidR="00B54C27" w:rsidRPr="00410313">
        <w:rPr>
          <w:rFonts w:ascii="Times New Roman" w:hAnsi="Times New Roman" w:cs="Times New Roman"/>
          <w:sz w:val="28"/>
          <w:szCs w:val="28"/>
        </w:rPr>
        <w:t> </w:t>
      </w:r>
      <w:r w:rsidRPr="00410313">
        <w:rPr>
          <w:rFonts w:ascii="Times New Roman" w:hAnsi="Times New Roman" w:cs="Times New Roman"/>
          <w:sz w:val="28"/>
          <w:szCs w:val="28"/>
        </w:rPr>
        <w:t xml:space="preserve">вопросам, относящимся к </w:t>
      </w:r>
      <w:r w:rsidR="00B54C27" w:rsidRPr="00410313">
        <w:rPr>
          <w:rFonts w:ascii="Times New Roman" w:hAnsi="Times New Roman" w:cs="Times New Roman"/>
          <w:sz w:val="28"/>
          <w:szCs w:val="28"/>
        </w:rPr>
        <w:t>исполнению настоящего Договора</w:t>
      </w:r>
      <w:r w:rsidRPr="00410313">
        <w:rPr>
          <w:rFonts w:ascii="Times New Roman" w:hAnsi="Times New Roman" w:cs="Times New Roman"/>
          <w:sz w:val="28"/>
          <w:szCs w:val="28"/>
        </w:rPr>
        <w:t>.</w:t>
      </w:r>
    </w:p>
    <w:p w:rsidR="000E6A19" w:rsidRPr="00410313" w:rsidRDefault="00FD7F01" w:rsidP="000E6A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t xml:space="preserve">2.2.4. </w:t>
      </w:r>
      <w:r w:rsidR="000E6A19" w:rsidRPr="00410313">
        <w:rPr>
          <w:rFonts w:ascii="Times New Roman" w:hAnsi="Times New Roman" w:cs="Times New Roman"/>
          <w:sz w:val="28"/>
          <w:szCs w:val="28"/>
        </w:rPr>
        <w:t xml:space="preserve">Направлять предложения по совершенствованию деятельности </w:t>
      </w:r>
      <w:r w:rsidRPr="00410313">
        <w:rPr>
          <w:rFonts w:ascii="Times New Roman" w:hAnsi="Times New Roman" w:cs="Times New Roman"/>
          <w:sz w:val="28"/>
          <w:szCs w:val="28"/>
        </w:rPr>
        <w:t>Ресурсоснабжающей организации</w:t>
      </w:r>
      <w:r w:rsidR="000E6A19" w:rsidRPr="00410313">
        <w:rPr>
          <w:rFonts w:ascii="Times New Roman" w:hAnsi="Times New Roman" w:cs="Times New Roman"/>
          <w:sz w:val="28"/>
          <w:szCs w:val="28"/>
        </w:rPr>
        <w:t xml:space="preserve"> по взаимодействию с </w:t>
      </w:r>
      <w:r w:rsidRPr="00410313">
        <w:rPr>
          <w:rFonts w:ascii="Times New Roman" w:hAnsi="Times New Roman" w:cs="Times New Roman"/>
          <w:sz w:val="28"/>
          <w:szCs w:val="28"/>
        </w:rPr>
        <w:t>МФЦ.</w:t>
      </w:r>
    </w:p>
    <w:p w:rsidR="00814513" w:rsidRPr="00410313" w:rsidRDefault="00814513" w:rsidP="000E6A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t>2.3. Ресурсоснабжающая организация обязуется:</w:t>
      </w:r>
    </w:p>
    <w:p w:rsidR="00814513" w:rsidRPr="00410313" w:rsidRDefault="00814513" w:rsidP="000E6A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lastRenderedPageBreak/>
        <w:t>2.3.1. Выплатить МФЦ вознаграждение за исполнения поручения в соответствии с разделом 3 настоящего Договора.</w:t>
      </w:r>
    </w:p>
    <w:p w:rsidR="00814513" w:rsidRPr="00410313" w:rsidRDefault="00814513" w:rsidP="000E6A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t xml:space="preserve">2.3.2. </w:t>
      </w:r>
      <w:r w:rsidR="00820E82" w:rsidRPr="00410313">
        <w:rPr>
          <w:rFonts w:ascii="Times New Roman" w:hAnsi="Times New Roman" w:cs="Times New Roman"/>
          <w:sz w:val="28"/>
          <w:szCs w:val="28"/>
        </w:rPr>
        <w:t xml:space="preserve">Информировать заявителей о возможности обращения за услугами, указанными в </w:t>
      </w:r>
      <w:proofErr w:type="spellStart"/>
      <w:r w:rsidR="00820E82" w:rsidRPr="00410313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820E82" w:rsidRPr="00410313">
        <w:rPr>
          <w:rFonts w:ascii="Times New Roman" w:hAnsi="Times New Roman" w:cs="Times New Roman"/>
          <w:sz w:val="28"/>
          <w:szCs w:val="28"/>
        </w:rPr>
        <w:t xml:space="preserve">. 1.2.1-1.2.2 настоящего договора в МФЦ по адресу: г. Сургут, ул. 30 лет Победы, д. 34а. </w:t>
      </w:r>
    </w:p>
    <w:p w:rsidR="004669AB" w:rsidRPr="00410313" w:rsidRDefault="004669AB" w:rsidP="000E6A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t>2.3.3. не позднее 5 рабочих дней после заключения настоя</w:t>
      </w:r>
      <w:r w:rsidR="00E772F4" w:rsidRPr="00410313">
        <w:rPr>
          <w:rFonts w:ascii="Times New Roman" w:hAnsi="Times New Roman" w:cs="Times New Roman"/>
          <w:sz w:val="28"/>
          <w:szCs w:val="28"/>
        </w:rPr>
        <w:t>щ</w:t>
      </w:r>
      <w:r w:rsidRPr="00410313">
        <w:rPr>
          <w:rFonts w:ascii="Times New Roman" w:hAnsi="Times New Roman" w:cs="Times New Roman"/>
          <w:sz w:val="28"/>
          <w:szCs w:val="28"/>
        </w:rPr>
        <w:t xml:space="preserve">его Договора предоставить в МФЦ в письменном виде всю информацию, необходимую для его исполнения, в том числе перечни необходимых документов для подключения к сетям, требования </w:t>
      </w:r>
      <w:proofErr w:type="gramStart"/>
      <w:r w:rsidRPr="00410313">
        <w:rPr>
          <w:rFonts w:ascii="Times New Roman" w:hAnsi="Times New Roman" w:cs="Times New Roman"/>
          <w:sz w:val="28"/>
          <w:szCs w:val="28"/>
        </w:rPr>
        <w:t>к их состав</w:t>
      </w:r>
      <w:proofErr w:type="gramEnd"/>
      <w:r w:rsidRPr="00410313">
        <w:rPr>
          <w:rFonts w:ascii="Times New Roman" w:hAnsi="Times New Roman" w:cs="Times New Roman"/>
          <w:sz w:val="28"/>
          <w:szCs w:val="28"/>
        </w:rPr>
        <w:t>, форме и содержанию.</w:t>
      </w:r>
    </w:p>
    <w:p w:rsidR="00820E82" w:rsidRPr="00410313" w:rsidRDefault="00F36EE9" w:rsidP="000E6A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Style w:val="FontStyle39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t>2.3.</w:t>
      </w:r>
      <w:r w:rsidR="004669AB" w:rsidRPr="00410313">
        <w:rPr>
          <w:rFonts w:ascii="Times New Roman" w:hAnsi="Times New Roman" w:cs="Times New Roman"/>
          <w:sz w:val="28"/>
          <w:szCs w:val="28"/>
        </w:rPr>
        <w:t>4</w:t>
      </w:r>
      <w:r w:rsidRPr="00410313">
        <w:rPr>
          <w:rFonts w:ascii="Times New Roman" w:hAnsi="Times New Roman" w:cs="Times New Roman"/>
          <w:sz w:val="28"/>
          <w:szCs w:val="28"/>
        </w:rPr>
        <w:t xml:space="preserve">. </w:t>
      </w:r>
      <w:r w:rsidRPr="00410313">
        <w:rPr>
          <w:rStyle w:val="FontStyle39"/>
          <w:sz w:val="28"/>
          <w:szCs w:val="28"/>
        </w:rPr>
        <w:t>Предоставлять по запросу МФЦ разъяснения о порядке и условиях получения заявителями предоставляемых услуг.</w:t>
      </w:r>
    </w:p>
    <w:p w:rsidR="00F36EE9" w:rsidRPr="00410313" w:rsidRDefault="00F36EE9" w:rsidP="000E6A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>2.3.</w:t>
      </w:r>
      <w:r w:rsidR="004669AB" w:rsidRPr="00410313">
        <w:rPr>
          <w:rStyle w:val="FontStyle39"/>
          <w:sz w:val="28"/>
          <w:szCs w:val="28"/>
        </w:rPr>
        <w:t>5</w:t>
      </w:r>
      <w:r w:rsidRPr="00410313">
        <w:rPr>
          <w:rStyle w:val="FontStyle39"/>
          <w:sz w:val="28"/>
          <w:szCs w:val="28"/>
        </w:rPr>
        <w:t>. Определить лиц, ответственных за взаимодействие с МФЦ по вопросам исполнения настоящего Договора, предоставить информацию о них в МФЦ в течение 5 дней после заключения настоящего Договора.</w:t>
      </w:r>
    </w:p>
    <w:p w:rsidR="00EC633C" w:rsidRPr="00410313" w:rsidRDefault="00CA5C57" w:rsidP="00CA5C5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>2.3.</w:t>
      </w:r>
      <w:r w:rsidR="004669AB" w:rsidRPr="00410313">
        <w:rPr>
          <w:rStyle w:val="FontStyle39"/>
          <w:sz w:val="28"/>
          <w:szCs w:val="28"/>
        </w:rPr>
        <w:t>6</w:t>
      </w:r>
      <w:r w:rsidRPr="00410313">
        <w:rPr>
          <w:rStyle w:val="FontStyle39"/>
          <w:sz w:val="28"/>
          <w:szCs w:val="28"/>
        </w:rPr>
        <w:t>. Принимать от МФЦ полученные от заявителей документы в порядке, установленном Регламентом (приложени</w:t>
      </w:r>
      <w:r w:rsidR="001B6901" w:rsidRPr="00410313">
        <w:rPr>
          <w:rStyle w:val="FontStyle39"/>
          <w:sz w:val="28"/>
          <w:szCs w:val="28"/>
        </w:rPr>
        <w:t>е</w:t>
      </w:r>
      <w:r w:rsidRPr="00410313">
        <w:rPr>
          <w:rStyle w:val="FontStyle39"/>
          <w:sz w:val="28"/>
          <w:szCs w:val="28"/>
        </w:rPr>
        <w:t xml:space="preserve"> к настоящему Договору). </w:t>
      </w:r>
    </w:p>
    <w:p w:rsidR="00422A1E" w:rsidRPr="00410313" w:rsidRDefault="00422A1E" w:rsidP="00422A1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0313">
        <w:rPr>
          <w:rStyle w:val="FontStyle39"/>
          <w:sz w:val="28"/>
          <w:szCs w:val="28"/>
        </w:rPr>
        <w:t xml:space="preserve">2.4. </w:t>
      </w:r>
      <w:r w:rsidRPr="00410313">
        <w:rPr>
          <w:rFonts w:ascii="Times New Roman" w:hAnsi="Times New Roman" w:cs="Times New Roman"/>
          <w:sz w:val="28"/>
          <w:szCs w:val="28"/>
        </w:rPr>
        <w:t>Ресурсоснабжающая организация вправе:</w:t>
      </w:r>
    </w:p>
    <w:p w:rsidR="00B54C27" w:rsidRPr="00410313" w:rsidRDefault="00EC633C" w:rsidP="00B54C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t>2.</w:t>
      </w:r>
      <w:r w:rsidR="00814513" w:rsidRPr="00410313">
        <w:rPr>
          <w:rFonts w:ascii="Times New Roman" w:hAnsi="Times New Roman" w:cs="Times New Roman"/>
          <w:sz w:val="28"/>
          <w:szCs w:val="28"/>
        </w:rPr>
        <w:t>4</w:t>
      </w:r>
      <w:r w:rsidRPr="00410313">
        <w:rPr>
          <w:rFonts w:ascii="Times New Roman" w:hAnsi="Times New Roman" w:cs="Times New Roman"/>
          <w:sz w:val="28"/>
          <w:szCs w:val="28"/>
        </w:rPr>
        <w:t xml:space="preserve">.1. </w:t>
      </w:r>
      <w:r w:rsidR="00B54C27" w:rsidRPr="00410313">
        <w:rPr>
          <w:rFonts w:ascii="Times New Roman" w:hAnsi="Times New Roman" w:cs="Times New Roman"/>
          <w:sz w:val="28"/>
          <w:szCs w:val="28"/>
        </w:rPr>
        <w:t>Направлять запросы и обращения в МФЦ по вопросам, относящимся к сфере деятельности в рамках исполнения настоящего Договора.</w:t>
      </w:r>
    </w:p>
    <w:p w:rsidR="00B54C27" w:rsidRPr="00410313" w:rsidRDefault="00B54C27" w:rsidP="00B54C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t>2.</w:t>
      </w:r>
      <w:r w:rsidR="00814513" w:rsidRPr="00410313">
        <w:rPr>
          <w:rFonts w:ascii="Times New Roman" w:hAnsi="Times New Roman" w:cs="Times New Roman"/>
          <w:sz w:val="28"/>
          <w:szCs w:val="28"/>
        </w:rPr>
        <w:t>4</w:t>
      </w:r>
      <w:r w:rsidRPr="00410313">
        <w:rPr>
          <w:rFonts w:ascii="Times New Roman" w:hAnsi="Times New Roman" w:cs="Times New Roman"/>
          <w:sz w:val="28"/>
          <w:szCs w:val="28"/>
        </w:rPr>
        <w:t>.2. Выступать с предложениями о пересмотре сроков и условий настоящего Договора.</w:t>
      </w:r>
    </w:p>
    <w:p w:rsidR="00EC633C" w:rsidRPr="00410313" w:rsidRDefault="00B54C27" w:rsidP="00B54C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t>2.</w:t>
      </w:r>
      <w:r w:rsidR="00814513" w:rsidRPr="00410313">
        <w:rPr>
          <w:rFonts w:ascii="Times New Roman" w:hAnsi="Times New Roman" w:cs="Times New Roman"/>
          <w:sz w:val="28"/>
          <w:szCs w:val="28"/>
        </w:rPr>
        <w:t>4</w:t>
      </w:r>
      <w:r w:rsidRPr="00410313">
        <w:rPr>
          <w:rFonts w:ascii="Times New Roman" w:hAnsi="Times New Roman" w:cs="Times New Roman"/>
          <w:sz w:val="28"/>
          <w:szCs w:val="28"/>
        </w:rPr>
        <w:t>.3. Направлять предложения по совершенствованию деятельности МФЦ по взаимодействию с Ресурсоснабжающей организацией.</w:t>
      </w:r>
    </w:p>
    <w:p w:rsidR="00064547" w:rsidRPr="00410313" w:rsidRDefault="00064547" w:rsidP="006F7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A1E" w:rsidRPr="00410313" w:rsidRDefault="00422A1E" w:rsidP="00422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313">
        <w:rPr>
          <w:rFonts w:ascii="Times New Roman" w:hAnsi="Times New Roman" w:cs="Times New Roman"/>
          <w:b/>
          <w:sz w:val="28"/>
          <w:szCs w:val="28"/>
        </w:rPr>
        <w:t>3. АГЕНТСКОЕ ВОЗНАГРАЖДЕНИЕ И ПОРЯДОК ОПЛАТЫ</w:t>
      </w:r>
    </w:p>
    <w:p w:rsidR="00422A1E" w:rsidRPr="00410313" w:rsidRDefault="00422A1E" w:rsidP="00422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B23" w:rsidRDefault="00422A1E" w:rsidP="00575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t xml:space="preserve">3.1. </w:t>
      </w:r>
      <w:r w:rsidR="00575B23">
        <w:rPr>
          <w:rFonts w:ascii="Times New Roman" w:hAnsi="Times New Roman" w:cs="Times New Roman"/>
          <w:sz w:val="28"/>
          <w:szCs w:val="28"/>
        </w:rPr>
        <w:t>Размер</w:t>
      </w:r>
      <w:r w:rsidRPr="00410313">
        <w:rPr>
          <w:rFonts w:ascii="Times New Roman" w:hAnsi="Times New Roman" w:cs="Times New Roman"/>
          <w:sz w:val="28"/>
          <w:szCs w:val="28"/>
        </w:rPr>
        <w:t xml:space="preserve"> вознаграждения МФЦ п</w:t>
      </w:r>
      <w:r w:rsidR="00091F44" w:rsidRPr="00410313">
        <w:rPr>
          <w:rFonts w:ascii="Times New Roman" w:hAnsi="Times New Roman" w:cs="Times New Roman"/>
          <w:sz w:val="28"/>
          <w:szCs w:val="28"/>
        </w:rPr>
        <w:t xml:space="preserve">о настоящему договору </w:t>
      </w:r>
      <w:r w:rsidR="00575B23" w:rsidRPr="00575B2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75B23">
        <w:rPr>
          <w:rFonts w:ascii="Times New Roman" w:hAnsi="Times New Roman" w:cs="Times New Roman"/>
          <w:sz w:val="28"/>
          <w:szCs w:val="28"/>
        </w:rPr>
        <w:t>600,00 (шестьсот) рублей 00 копеек</w:t>
      </w:r>
      <w:r w:rsidR="00575B23" w:rsidRPr="00575B23">
        <w:rPr>
          <w:rFonts w:ascii="Times New Roman" w:hAnsi="Times New Roman" w:cs="Times New Roman"/>
          <w:sz w:val="28"/>
          <w:szCs w:val="28"/>
        </w:rPr>
        <w:t>, за кажд</w:t>
      </w:r>
      <w:r w:rsidR="00575B23">
        <w:rPr>
          <w:rFonts w:ascii="Times New Roman" w:hAnsi="Times New Roman" w:cs="Times New Roman"/>
          <w:sz w:val="28"/>
          <w:szCs w:val="28"/>
        </w:rPr>
        <w:t>ую</w:t>
      </w:r>
      <w:r w:rsidR="00575B23" w:rsidRPr="00575B23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575B23">
        <w:rPr>
          <w:rFonts w:ascii="Times New Roman" w:hAnsi="Times New Roman" w:cs="Times New Roman"/>
          <w:sz w:val="28"/>
          <w:szCs w:val="28"/>
        </w:rPr>
        <w:t>ую</w:t>
      </w:r>
      <w:r w:rsidR="00575B23" w:rsidRPr="00575B23">
        <w:rPr>
          <w:rFonts w:ascii="Times New Roman" w:hAnsi="Times New Roman" w:cs="Times New Roman"/>
          <w:sz w:val="28"/>
          <w:szCs w:val="28"/>
        </w:rPr>
        <w:t xml:space="preserve"> заяв</w:t>
      </w:r>
      <w:r w:rsidR="00575B23">
        <w:rPr>
          <w:rFonts w:ascii="Times New Roman" w:hAnsi="Times New Roman" w:cs="Times New Roman"/>
          <w:sz w:val="28"/>
          <w:szCs w:val="28"/>
        </w:rPr>
        <w:t>ку</w:t>
      </w:r>
      <w:r w:rsidR="00575B23" w:rsidRPr="00575B23">
        <w:rPr>
          <w:rFonts w:ascii="Times New Roman" w:hAnsi="Times New Roman" w:cs="Times New Roman"/>
          <w:sz w:val="28"/>
          <w:szCs w:val="28"/>
        </w:rPr>
        <w:t xml:space="preserve"> от заявителя.</w:t>
      </w:r>
    </w:p>
    <w:p w:rsidR="00330CAB" w:rsidRPr="00410313" w:rsidRDefault="00CD224E" w:rsidP="00575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t xml:space="preserve">3.2. </w:t>
      </w:r>
      <w:r w:rsidR="00575B23">
        <w:rPr>
          <w:rFonts w:ascii="Times New Roman" w:hAnsi="Times New Roman" w:cs="Times New Roman"/>
          <w:sz w:val="28"/>
          <w:szCs w:val="28"/>
        </w:rPr>
        <w:t>В</w:t>
      </w:r>
      <w:r w:rsidRPr="00410313">
        <w:rPr>
          <w:rFonts w:ascii="Times New Roman" w:hAnsi="Times New Roman" w:cs="Times New Roman"/>
          <w:sz w:val="28"/>
          <w:szCs w:val="28"/>
        </w:rPr>
        <w:t>ознаграждени</w:t>
      </w:r>
      <w:r w:rsidR="00575B23">
        <w:rPr>
          <w:rFonts w:ascii="Times New Roman" w:hAnsi="Times New Roman" w:cs="Times New Roman"/>
          <w:sz w:val="28"/>
          <w:szCs w:val="28"/>
        </w:rPr>
        <w:t>е</w:t>
      </w:r>
      <w:r w:rsidRPr="00410313">
        <w:rPr>
          <w:rFonts w:ascii="Times New Roman" w:hAnsi="Times New Roman" w:cs="Times New Roman"/>
          <w:sz w:val="28"/>
          <w:szCs w:val="28"/>
        </w:rPr>
        <w:t xml:space="preserve"> МФЦ не облагается НДС на основании </w:t>
      </w:r>
      <w:r w:rsidR="00330CAB" w:rsidRPr="0041031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r w:rsidR="00330CAB" w:rsidRPr="00410313">
        <w:rPr>
          <w:rFonts w:ascii="Times New Roman" w:hAnsi="Times New Roman" w:cs="Times New Roman"/>
          <w:sz w:val="28"/>
          <w:szCs w:val="28"/>
        </w:rPr>
        <w:t>п</w:t>
      </w:r>
      <w:r w:rsidR="00B401E4" w:rsidRPr="00410313">
        <w:rPr>
          <w:rFonts w:ascii="Times New Roman" w:hAnsi="Times New Roman" w:cs="Times New Roman"/>
          <w:sz w:val="28"/>
          <w:szCs w:val="28"/>
        </w:rPr>
        <w:t>.</w:t>
      </w:r>
      <w:r w:rsidR="00330CAB" w:rsidRPr="0041031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30CAB" w:rsidRPr="00410313">
        <w:rPr>
          <w:rFonts w:ascii="Times New Roman" w:hAnsi="Times New Roman" w:cs="Times New Roman"/>
          <w:sz w:val="28"/>
          <w:szCs w:val="28"/>
        </w:rPr>
        <w:t>.</w:t>
      </w:r>
      <w:r w:rsidR="00B401E4" w:rsidRPr="00410313">
        <w:rPr>
          <w:rFonts w:ascii="Times New Roman" w:hAnsi="Times New Roman" w:cs="Times New Roman"/>
          <w:sz w:val="28"/>
          <w:szCs w:val="28"/>
        </w:rPr>
        <w:t> </w:t>
      </w:r>
      <w:r w:rsidR="00330CAB" w:rsidRPr="00410313">
        <w:rPr>
          <w:rFonts w:ascii="Times New Roman" w:hAnsi="Times New Roman" w:cs="Times New Roman"/>
          <w:sz w:val="28"/>
          <w:szCs w:val="28"/>
        </w:rPr>
        <w:t>4.1 п. 1 ст. 146 Налогового кодекса Российской Федерации</w:t>
      </w:r>
      <w:r w:rsidR="00575B23">
        <w:rPr>
          <w:rFonts w:ascii="Times New Roman" w:hAnsi="Times New Roman" w:cs="Times New Roman"/>
          <w:sz w:val="28"/>
          <w:szCs w:val="28"/>
        </w:rPr>
        <w:t>.</w:t>
      </w:r>
    </w:p>
    <w:p w:rsidR="007D3FD4" w:rsidRPr="00410313" w:rsidRDefault="00330CAB" w:rsidP="00BB0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t xml:space="preserve">3.3. </w:t>
      </w:r>
      <w:r w:rsidR="00575B23">
        <w:rPr>
          <w:rFonts w:ascii="Times New Roman" w:hAnsi="Times New Roman" w:cs="Times New Roman"/>
          <w:sz w:val="28"/>
          <w:szCs w:val="28"/>
        </w:rPr>
        <w:t>В</w:t>
      </w:r>
      <w:r w:rsidRPr="00410313">
        <w:rPr>
          <w:rFonts w:ascii="Times New Roman" w:hAnsi="Times New Roman" w:cs="Times New Roman"/>
          <w:sz w:val="28"/>
          <w:szCs w:val="28"/>
        </w:rPr>
        <w:t>ознаграждени</w:t>
      </w:r>
      <w:r w:rsidR="00575B23">
        <w:rPr>
          <w:rFonts w:ascii="Times New Roman" w:hAnsi="Times New Roman" w:cs="Times New Roman"/>
          <w:sz w:val="28"/>
          <w:szCs w:val="28"/>
        </w:rPr>
        <w:t>е</w:t>
      </w:r>
      <w:r w:rsidRPr="00410313">
        <w:rPr>
          <w:rFonts w:ascii="Times New Roman" w:hAnsi="Times New Roman" w:cs="Times New Roman"/>
          <w:sz w:val="28"/>
          <w:szCs w:val="28"/>
        </w:rPr>
        <w:t xml:space="preserve"> МФЦ включает в себя все расходы МФЦ на исполнение настоящего Договора</w:t>
      </w:r>
      <w:r w:rsidR="007D3FD4" w:rsidRPr="00410313">
        <w:rPr>
          <w:rFonts w:ascii="Times New Roman" w:hAnsi="Times New Roman" w:cs="Times New Roman"/>
          <w:sz w:val="28"/>
          <w:szCs w:val="28"/>
        </w:rPr>
        <w:t>, включая расходы по доставке документов</w:t>
      </w:r>
      <w:r w:rsidR="00C155C8" w:rsidRPr="00410313">
        <w:rPr>
          <w:rFonts w:ascii="Times New Roman" w:hAnsi="Times New Roman" w:cs="Times New Roman"/>
          <w:sz w:val="28"/>
          <w:szCs w:val="28"/>
        </w:rPr>
        <w:t>.</w:t>
      </w:r>
    </w:p>
    <w:p w:rsidR="003E783A" w:rsidRPr="00410313" w:rsidRDefault="007D3FD4" w:rsidP="005F4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t xml:space="preserve">3.4. </w:t>
      </w:r>
      <w:r w:rsidR="005F40AE" w:rsidRPr="00410313">
        <w:rPr>
          <w:rFonts w:ascii="Times New Roman" w:hAnsi="Times New Roman" w:cs="Times New Roman"/>
          <w:sz w:val="28"/>
          <w:szCs w:val="28"/>
        </w:rPr>
        <w:t xml:space="preserve">Оплата вознаграждения МФЦ осуществляется </w:t>
      </w:r>
      <w:proofErr w:type="spellStart"/>
      <w:r w:rsidR="005F40AE" w:rsidRPr="00410313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5F40AE" w:rsidRPr="00410313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4775F5" w:rsidRPr="00410313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5F40AE" w:rsidRPr="00410313">
        <w:rPr>
          <w:rFonts w:ascii="Times New Roman" w:hAnsi="Times New Roman" w:cs="Times New Roman"/>
          <w:sz w:val="28"/>
          <w:szCs w:val="28"/>
        </w:rPr>
        <w:t xml:space="preserve"> </w:t>
      </w:r>
      <w:r w:rsidR="003E783A" w:rsidRPr="0041031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F40AE" w:rsidRPr="00410313">
        <w:rPr>
          <w:rFonts w:ascii="Times New Roman" w:hAnsi="Times New Roman" w:cs="Times New Roman"/>
          <w:sz w:val="28"/>
          <w:szCs w:val="28"/>
        </w:rPr>
        <w:t>подписан</w:t>
      </w:r>
      <w:r w:rsidR="003E783A" w:rsidRPr="00410313">
        <w:rPr>
          <w:rFonts w:ascii="Times New Roman" w:hAnsi="Times New Roman" w:cs="Times New Roman"/>
          <w:sz w:val="28"/>
          <w:szCs w:val="28"/>
        </w:rPr>
        <w:t>ного</w:t>
      </w:r>
      <w:r w:rsidR="005F40AE" w:rsidRPr="00410313">
        <w:rPr>
          <w:rFonts w:ascii="Times New Roman" w:hAnsi="Times New Roman" w:cs="Times New Roman"/>
          <w:sz w:val="28"/>
          <w:szCs w:val="28"/>
        </w:rPr>
        <w:t xml:space="preserve"> Сторонами Акта сдачи-приемки оказанных услуг</w:t>
      </w:r>
      <w:r w:rsidR="000A6900" w:rsidRPr="00410313">
        <w:rPr>
          <w:rFonts w:ascii="Times New Roman" w:hAnsi="Times New Roman" w:cs="Times New Roman"/>
          <w:sz w:val="28"/>
          <w:szCs w:val="28"/>
        </w:rPr>
        <w:t xml:space="preserve"> (далее – Акт)</w:t>
      </w:r>
      <w:r w:rsidR="005F40AE" w:rsidRPr="00410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E57" w:rsidRPr="00410313" w:rsidRDefault="00BB0E57" w:rsidP="005F4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t>3.5. МФЦ направляет Ресурсоснабжающей организации Акт в двух экземплярах</w:t>
      </w:r>
      <w:r w:rsidR="003E783A" w:rsidRPr="00410313">
        <w:rPr>
          <w:rFonts w:ascii="Times New Roman" w:hAnsi="Times New Roman" w:cs="Times New Roman"/>
          <w:sz w:val="28"/>
          <w:szCs w:val="28"/>
        </w:rPr>
        <w:t xml:space="preserve"> </w:t>
      </w:r>
      <w:r w:rsidR="008536FB" w:rsidRPr="00410313">
        <w:rPr>
          <w:rFonts w:ascii="Times New Roman" w:hAnsi="Times New Roman" w:cs="Times New Roman"/>
          <w:sz w:val="28"/>
          <w:szCs w:val="28"/>
        </w:rPr>
        <w:t>с </w:t>
      </w:r>
      <w:r w:rsidR="0078275B" w:rsidRPr="00410313">
        <w:rPr>
          <w:rFonts w:ascii="Times New Roman" w:hAnsi="Times New Roman" w:cs="Times New Roman"/>
          <w:sz w:val="28"/>
          <w:szCs w:val="28"/>
        </w:rPr>
        <w:t xml:space="preserve">указанием наименования и </w:t>
      </w:r>
      <w:proofErr w:type="gramStart"/>
      <w:r w:rsidR="0078275B" w:rsidRPr="00410313">
        <w:rPr>
          <w:rFonts w:ascii="Times New Roman" w:hAnsi="Times New Roman" w:cs="Times New Roman"/>
          <w:sz w:val="28"/>
          <w:szCs w:val="28"/>
        </w:rPr>
        <w:t>количества оказанных услуг</w:t>
      </w:r>
      <w:proofErr w:type="gramEnd"/>
      <w:r w:rsidR="003E783A" w:rsidRPr="00410313">
        <w:rPr>
          <w:rFonts w:ascii="Times New Roman" w:hAnsi="Times New Roman" w:cs="Times New Roman"/>
          <w:sz w:val="28"/>
          <w:szCs w:val="28"/>
        </w:rPr>
        <w:t xml:space="preserve"> и счет на оплату</w:t>
      </w:r>
      <w:r w:rsidR="0078275B" w:rsidRPr="00410313">
        <w:rPr>
          <w:rFonts w:ascii="Times New Roman" w:hAnsi="Times New Roman" w:cs="Times New Roman"/>
          <w:sz w:val="28"/>
          <w:szCs w:val="28"/>
        </w:rPr>
        <w:t xml:space="preserve"> в течение 5</w:t>
      </w:r>
      <w:r w:rsidR="008536FB" w:rsidRPr="00410313">
        <w:rPr>
          <w:rFonts w:ascii="Times New Roman" w:hAnsi="Times New Roman" w:cs="Times New Roman"/>
          <w:sz w:val="28"/>
          <w:szCs w:val="28"/>
        </w:rPr>
        <w:t> </w:t>
      </w:r>
      <w:r w:rsidR="0078275B" w:rsidRPr="00410313">
        <w:rPr>
          <w:rFonts w:ascii="Times New Roman" w:hAnsi="Times New Roman" w:cs="Times New Roman"/>
          <w:sz w:val="28"/>
          <w:szCs w:val="28"/>
        </w:rPr>
        <w:t>рабочих дней после окончания отчетного месяца. Ресурсоснабжающая организация в</w:t>
      </w:r>
      <w:r w:rsidR="008536FB" w:rsidRPr="00410313">
        <w:rPr>
          <w:rFonts w:ascii="Times New Roman" w:hAnsi="Times New Roman" w:cs="Times New Roman"/>
          <w:sz w:val="28"/>
          <w:szCs w:val="28"/>
        </w:rPr>
        <w:t> </w:t>
      </w:r>
      <w:r w:rsidR="0078275B" w:rsidRPr="00410313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E783A" w:rsidRPr="00410313">
        <w:rPr>
          <w:rFonts w:ascii="Times New Roman" w:hAnsi="Times New Roman" w:cs="Times New Roman"/>
          <w:sz w:val="28"/>
          <w:szCs w:val="28"/>
        </w:rPr>
        <w:t>5</w:t>
      </w:r>
      <w:r w:rsidR="0078275B" w:rsidRPr="00410313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</w:t>
      </w:r>
      <w:r w:rsidR="003E783A" w:rsidRPr="00410313">
        <w:rPr>
          <w:rFonts w:ascii="Times New Roman" w:hAnsi="Times New Roman" w:cs="Times New Roman"/>
          <w:sz w:val="28"/>
          <w:szCs w:val="28"/>
        </w:rPr>
        <w:t xml:space="preserve"> </w:t>
      </w:r>
      <w:r w:rsidR="000A6900" w:rsidRPr="00410313">
        <w:rPr>
          <w:rFonts w:ascii="Times New Roman" w:hAnsi="Times New Roman" w:cs="Times New Roman"/>
          <w:sz w:val="28"/>
          <w:szCs w:val="28"/>
        </w:rPr>
        <w:t>указанных</w:t>
      </w:r>
      <w:r w:rsidR="003E783A" w:rsidRPr="00410313">
        <w:rPr>
          <w:rFonts w:ascii="Times New Roman" w:hAnsi="Times New Roman" w:cs="Times New Roman"/>
          <w:sz w:val="28"/>
          <w:szCs w:val="28"/>
        </w:rPr>
        <w:t xml:space="preserve"> документов подписывает Акт</w:t>
      </w:r>
      <w:r w:rsidR="000A6900" w:rsidRPr="00410313">
        <w:rPr>
          <w:rFonts w:ascii="Times New Roman" w:hAnsi="Times New Roman" w:cs="Times New Roman"/>
          <w:sz w:val="28"/>
          <w:szCs w:val="28"/>
        </w:rPr>
        <w:t xml:space="preserve"> и один экземпляр направляет</w:t>
      </w:r>
      <w:r w:rsidR="008536FB" w:rsidRPr="00410313">
        <w:rPr>
          <w:rFonts w:ascii="Times New Roman" w:hAnsi="Times New Roman" w:cs="Times New Roman"/>
          <w:sz w:val="28"/>
          <w:szCs w:val="28"/>
        </w:rPr>
        <w:t xml:space="preserve"> в</w:t>
      </w:r>
      <w:r w:rsidR="000A6900" w:rsidRPr="00410313">
        <w:rPr>
          <w:rFonts w:ascii="Times New Roman" w:hAnsi="Times New Roman" w:cs="Times New Roman"/>
          <w:sz w:val="28"/>
          <w:szCs w:val="28"/>
        </w:rPr>
        <w:t xml:space="preserve"> МФЦ. При наличии замечаний к Акту</w:t>
      </w:r>
      <w:r w:rsidR="008536FB" w:rsidRPr="00410313">
        <w:rPr>
          <w:rFonts w:ascii="Times New Roman" w:hAnsi="Times New Roman" w:cs="Times New Roman"/>
          <w:sz w:val="28"/>
          <w:szCs w:val="28"/>
        </w:rPr>
        <w:t xml:space="preserve"> Ресурсоснабжающая организация направляет в МФЦ мотивированный отказ от подписания Акта</w:t>
      </w:r>
      <w:r w:rsidR="00575B23">
        <w:rPr>
          <w:rFonts w:ascii="Times New Roman" w:hAnsi="Times New Roman" w:cs="Times New Roman"/>
          <w:sz w:val="28"/>
          <w:szCs w:val="28"/>
        </w:rPr>
        <w:t>.</w:t>
      </w:r>
    </w:p>
    <w:p w:rsidR="00D81A12" w:rsidRPr="00410313" w:rsidRDefault="00D81A12" w:rsidP="00E6729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t xml:space="preserve">3.6. Услуги считаются оказанными МФЦ и принятыми Ресурсоснабжающей организацией с момента подписания Сторонами Акта. </w:t>
      </w:r>
      <w:r w:rsidRPr="00410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41031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случае если по истечении </w:t>
      </w:r>
      <w:r w:rsidR="0064321C" w:rsidRPr="00410313">
        <w:rPr>
          <w:rFonts w:ascii="Times New Roman" w:hAnsi="Times New Roman" w:cs="Times New Roman"/>
          <w:sz w:val="28"/>
          <w:szCs w:val="28"/>
          <w:shd w:val="clear" w:color="auto" w:fill="FFFFFF"/>
        </w:rPr>
        <w:t>5 рабочих дней с момента получения</w:t>
      </w:r>
      <w:r w:rsidRPr="00410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4321C" w:rsidRPr="00410313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Ресурсоснабжающей организацией</w:t>
      </w:r>
      <w:r w:rsidRPr="00410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подписан Акт либо не направлен </w:t>
      </w:r>
      <w:r w:rsidR="0064321C" w:rsidRPr="00410313">
        <w:rPr>
          <w:rFonts w:ascii="Times New Roman" w:hAnsi="Times New Roman" w:cs="Times New Roman"/>
          <w:sz w:val="28"/>
          <w:szCs w:val="28"/>
          <w:shd w:val="clear" w:color="auto" w:fill="FFFFFF"/>
        </w:rPr>
        <w:t>МФЦ</w:t>
      </w:r>
      <w:r w:rsidRPr="00410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мотивированный отказ от </w:t>
      </w:r>
      <w:r w:rsidR="0064321C" w:rsidRPr="00410313">
        <w:rPr>
          <w:rFonts w:ascii="Times New Roman" w:hAnsi="Times New Roman" w:cs="Times New Roman"/>
          <w:sz w:val="28"/>
          <w:szCs w:val="28"/>
          <w:shd w:val="clear" w:color="auto" w:fill="FFFFFF"/>
        </w:rPr>
        <w:t>его подписания</w:t>
      </w:r>
      <w:r w:rsidRPr="00410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Услуги считаются оказанными </w:t>
      </w:r>
      <w:r w:rsidR="0064321C" w:rsidRPr="00410313">
        <w:rPr>
          <w:rFonts w:ascii="Times New Roman" w:hAnsi="Times New Roman" w:cs="Times New Roman"/>
          <w:sz w:val="28"/>
          <w:szCs w:val="28"/>
          <w:shd w:val="clear" w:color="auto" w:fill="FFFFFF"/>
        </w:rPr>
        <w:t>МФЦ</w:t>
      </w:r>
      <w:r w:rsidRPr="00410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принятыми </w:t>
      </w:r>
      <w:r w:rsidR="0064321C" w:rsidRPr="00410313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Ресурсоснабжающей организацией</w:t>
      </w:r>
      <w:r w:rsidRPr="004103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40AE" w:rsidRPr="00410313" w:rsidRDefault="002571A7" w:rsidP="005F4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t>3</w:t>
      </w:r>
      <w:r w:rsidR="005F40AE" w:rsidRPr="00410313">
        <w:rPr>
          <w:rFonts w:ascii="Times New Roman" w:hAnsi="Times New Roman" w:cs="Times New Roman"/>
          <w:sz w:val="28"/>
          <w:szCs w:val="28"/>
        </w:rPr>
        <w:t>.</w:t>
      </w:r>
      <w:r w:rsidR="00BB0E57" w:rsidRPr="00410313">
        <w:rPr>
          <w:rFonts w:ascii="Times New Roman" w:hAnsi="Times New Roman" w:cs="Times New Roman"/>
          <w:sz w:val="28"/>
          <w:szCs w:val="28"/>
        </w:rPr>
        <w:t>6</w:t>
      </w:r>
      <w:r w:rsidR="005F40AE" w:rsidRPr="00410313">
        <w:rPr>
          <w:rFonts w:ascii="Times New Roman" w:hAnsi="Times New Roman" w:cs="Times New Roman"/>
          <w:sz w:val="28"/>
          <w:szCs w:val="28"/>
        </w:rPr>
        <w:t>.</w:t>
      </w:r>
      <w:r w:rsidR="005F40AE" w:rsidRPr="00410313">
        <w:rPr>
          <w:rFonts w:ascii="Times New Roman" w:hAnsi="Times New Roman" w:cs="Times New Roman"/>
          <w:sz w:val="28"/>
          <w:szCs w:val="28"/>
        </w:rPr>
        <w:tab/>
        <w:t xml:space="preserve">Оплата по настоящему Договору осуществляется в безналичном порядке путем перечисления </w:t>
      </w:r>
      <w:r w:rsidR="00B401E4" w:rsidRPr="00410313">
        <w:rPr>
          <w:rFonts w:ascii="Times New Roman" w:hAnsi="Times New Roman" w:cs="Times New Roman"/>
          <w:sz w:val="28"/>
          <w:szCs w:val="28"/>
        </w:rPr>
        <w:t>Ресурсоснабжающей организацией</w:t>
      </w:r>
      <w:r w:rsidR="005F40AE" w:rsidRPr="00410313">
        <w:rPr>
          <w:rFonts w:ascii="Times New Roman" w:hAnsi="Times New Roman" w:cs="Times New Roman"/>
          <w:sz w:val="28"/>
          <w:szCs w:val="28"/>
        </w:rPr>
        <w:t xml:space="preserve"> денежных средств на расчетный счет </w:t>
      </w:r>
      <w:r w:rsidRPr="00410313">
        <w:rPr>
          <w:rFonts w:ascii="Times New Roman" w:hAnsi="Times New Roman" w:cs="Times New Roman"/>
          <w:sz w:val="28"/>
          <w:szCs w:val="28"/>
        </w:rPr>
        <w:t>МФЦ</w:t>
      </w:r>
      <w:r w:rsidR="005F40AE" w:rsidRPr="00410313">
        <w:rPr>
          <w:rFonts w:ascii="Times New Roman" w:hAnsi="Times New Roman" w:cs="Times New Roman"/>
          <w:sz w:val="28"/>
          <w:szCs w:val="28"/>
        </w:rPr>
        <w:t>, указанный в настоящем Договоре</w:t>
      </w:r>
      <w:r w:rsidR="00E67295" w:rsidRPr="00410313">
        <w:rPr>
          <w:rFonts w:ascii="Times New Roman" w:hAnsi="Times New Roman" w:cs="Times New Roman"/>
          <w:sz w:val="28"/>
          <w:szCs w:val="28"/>
        </w:rPr>
        <w:t xml:space="preserve"> в течение 10 рабочих дней после подписания Акта и получения счета на оплату</w:t>
      </w:r>
      <w:r w:rsidR="005F40AE" w:rsidRPr="00410313">
        <w:rPr>
          <w:rFonts w:ascii="Times New Roman" w:hAnsi="Times New Roman" w:cs="Times New Roman"/>
          <w:sz w:val="28"/>
          <w:szCs w:val="28"/>
        </w:rPr>
        <w:t>.</w:t>
      </w:r>
    </w:p>
    <w:p w:rsidR="005F40AE" w:rsidRPr="00410313" w:rsidRDefault="002571A7" w:rsidP="005F4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t>3</w:t>
      </w:r>
      <w:r w:rsidR="005F40AE" w:rsidRPr="00410313">
        <w:rPr>
          <w:rFonts w:ascii="Times New Roman" w:hAnsi="Times New Roman" w:cs="Times New Roman"/>
          <w:sz w:val="28"/>
          <w:szCs w:val="28"/>
        </w:rPr>
        <w:t>.</w:t>
      </w:r>
      <w:r w:rsidR="00BB0E57" w:rsidRPr="00410313">
        <w:rPr>
          <w:rFonts w:ascii="Times New Roman" w:hAnsi="Times New Roman" w:cs="Times New Roman"/>
          <w:sz w:val="28"/>
          <w:szCs w:val="28"/>
        </w:rPr>
        <w:t>7</w:t>
      </w:r>
      <w:r w:rsidR="005F40AE" w:rsidRPr="00410313">
        <w:rPr>
          <w:rFonts w:ascii="Times New Roman" w:hAnsi="Times New Roman" w:cs="Times New Roman"/>
          <w:sz w:val="28"/>
          <w:szCs w:val="28"/>
        </w:rPr>
        <w:t>.</w:t>
      </w:r>
      <w:r w:rsidR="005F40AE" w:rsidRPr="00410313">
        <w:rPr>
          <w:rFonts w:ascii="Times New Roman" w:hAnsi="Times New Roman" w:cs="Times New Roman"/>
          <w:sz w:val="28"/>
          <w:szCs w:val="28"/>
        </w:rPr>
        <w:tab/>
        <w:t xml:space="preserve">В случае изменения банковских реквизитов </w:t>
      </w:r>
      <w:r w:rsidRPr="00410313">
        <w:rPr>
          <w:rFonts w:ascii="Times New Roman" w:hAnsi="Times New Roman" w:cs="Times New Roman"/>
          <w:sz w:val="28"/>
          <w:szCs w:val="28"/>
        </w:rPr>
        <w:t>МФЦ</w:t>
      </w:r>
      <w:r w:rsidR="005F40AE" w:rsidRPr="00410313">
        <w:rPr>
          <w:rFonts w:ascii="Times New Roman" w:hAnsi="Times New Roman" w:cs="Times New Roman"/>
          <w:sz w:val="28"/>
          <w:szCs w:val="28"/>
        </w:rPr>
        <w:t xml:space="preserve"> обязан в течение </w:t>
      </w:r>
      <w:r w:rsidRPr="00410313">
        <w:rPr>
          <w:rFonts w:ascii="Times New Roman" w:hAnsi="Times New Roman" w:cs="Times New Roman"/>
          <w:sz w:val="28"/>
          <w:szCs w:val="28"/>
        </w:rPr>
        <w:t>5</w:t>
      </w:r>
      <w:r w:rsidR="005F40AE" w:rsidRPr="00410313">
        <w:rPr>
          <w:rFonts w:ascii="Times New Roman" w:hAnsi="Times New Roman" w:cs="Times New Roman"/>
          <w:sz w:val="28"/>
          <w:szCs w:val="28"/>
        </w:rPr>
        <w:t xml:space="preserve"> (</w:t>
      </w:r>
      <w:r w:rsidRPr="00410313">
        <w:rPr>
          <w:rFonts w:ascii="Times New Roman" w:hAnsi="Times New Roman" w:cs="Times New Roman"/>
          <w:sz w:val="28"/>
          <w:szCs w:val="28"/>
        </w:rPr>
        <w:t>пяти</w:t>
      </w:r>
      <w:r w:rsidR="005F40AE" w:rsidRPr="00410313">
        <w:rPr>
          <w:rFonts w:ascii="Times New Roman" w:hAnsi="Times New Roman" w:cs="Times New Roman"/>
          <w:sz w:val="28"/>
          <w:szCs w:val="28"/>
        </w:rPr>
        <w:t xml:space="preserve">) рабочих дней с момента таких изменений в письменной форме сообщить об этом </w:t>
      </w:r>
      <w:r w:rsidRPr="00410313">
        <w:rPr>
          <w:rFonts w:ascii="Times New Roman" w:hAnsi="Times New Roman" w:cs="Times New Roman"/>
          <w:sz w:val="28"/>
          <w:szCs w:val="28"/>
        </w:rPr>
        <w:t>Ресурсоснабжающей организации</w:t>
      </w:r>
      <w:r w:rsidR="00575B23">
        <w:rPr>
          <w:rFonts w:ascii="Times New Roman" w:hAnsi="Times New Roman" w:cs="Times New Roman"/>
          <w:sz w:val="28"/>
          <w:szCs w:val="28"/>
        </w:rPr>
        <w:t>, а также в течение 5 (п</w:t>
      </w:r>
      <w:r w:rsidR="005F40AE" w:rsidRPr="00410313">
        <w:rPr>
          <w:rFonts w:ascii="Times New Roman" w:hAnsi="Times New Roman" w:cs="Times New Roman"/>
          <w:sz w:val="28"/>
          <w:szCs w:val="28"/>
        </w:rPr>
        <w:t xml:space="preserve">яти) рабочих дней с момента таких изменений направить </w:t>
      </w:r>
      <w:r w:rsidRPr="00410313">
        <w:rPr>
          <w:rFonts w:ascii="Times New Roman" w:hAnsi="Times New Roman" w:cs="Times New Roman"/>
          <w:sz w:val="28"/>
          <w:szCs w:val="28"/>
        </w:rPr>
        <w:t xml:space="preserve">Ресурсоснабжающей организации </w:t>
      </w:r>
      <w:r w:rsidR="005F40AE" w:rsidRPr="00410313">
        <w:rPr>
          <w:rFonts w:ascii="Times New Roman" w:hAnsi="Times New Roman" w:cs="Times New Roman"/>
          <w:sz w:val="28"/>
          <w:szCs w:val="28"/>
        </w:rPr>
        <w:t xml:space="preserve">два экземпляра дополнительного соглашения к настоящему Договору, содержащего новые реквизиты, и подписанного со стороны </w:t>
      </w:r>
      <w:r w:rsidRPr="00410313">
        <w:rPr>
          <w:rFonts w:ascii="Times New Roman" w:hAnsi="Times New Roman" w:cs="Times New Roman"/>
          <w:sz w:val="28"/>
          <w:szCs w:val="28"/>
        </w:rPr>
        <w:t>МФЦ</w:t>
      </w:r>
      <w:r w:rsidR="005F40AE" w:rsidRPr="00410313">
        <w:rPr>
          <w:rFonts w:ascii="Times New Roman" w:hAnsi="Times New Roman" w:cs="Times New Roman"/>
          <w:sz w:val="28"/>
          <w:szCs w:val="28"/>
        </w:rPr>
        <w:t xml:space="preserve">. В противном случае все риски, связанные с перечислением денежных средств на указанный в настоящем Договоре расчетный счет </w:t>
      </w:r>
      <w:r w:rsidRPr="00410313">
        <w:rPr>
          <w:rFonts w:ascii="Times New Roman" w:hAnsi="Times New Roman" w:cs="Times New Roman"/>
          <w:sz w:val="28"/>
          <w:szCs w:val="28"/>
        </w:rPr>
        <w:t>МФЦ</w:t>
      </w:r>
      <w:r w:rsidR="005F40AE" w:rsidRPr="00410313">
        <w:rPr>
          <w:rFonts w:ascii="Times New Roman" w:hAnsi="Times New Roman" w:cs="Times New Roman"/>
          <w:sz w:val="28"/>
          <w:szCs w:val="28"/>
        </w:rPr>
        <w:t xml:space="preserve">, несет </w:t>
      </w:r>
      <w:r w:rsidRPr="00410313">
        <w:rPr>
          <w:rFonts w:ascii="Times New Roman" w:hAnsi="Times New Roman" w:cs="Times New Roman"/>
          <w:sz w:val="28"/>
          <w:szCs w:val="28"/>
        </w:rPr>
        <w:t>МФЦ</w:t>
      </w:r>
      <w:r w:rsidR="005F40AE" w:rsidRPr="00410313">
        <w:rPr>
          <w:rFonts w:ascii="Times New Roman" w:hAnsi="Times New Roman" w:cs="Times New Roman"/>
          <w:sz w:val="28"/>
          <w:szCs w:val="28"/>
        </w:rPr>
        <w:t>.</w:t>
      </w:r>
    </w:p>
    <w:p w:rsidR="00CD224E" w:rsidRPr="00410313" w:rsidRDefault="00CD224E" w:rsidP="00BB0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6DC" w:rsidRPr="00410313" w:rsidRDefault="00DB6480" w:rsidP="00DB64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422A1E" w:rsidRPr="00410313" w:rsidRDefault="00422A1E" w:rsidP="006F7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42C" w:rsidRPr="00410313" w:rsidRDefault="007C242C" w:rsidP="007C2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t>4.1.</w:t>
      </w:r>
      <w:r w:rsidRPr="00410313">
        <w:rPr>
          <w:rFonts w:ascii="Times New Roman" w:hAnsi="Times New Roman" w:cs="Times New Roman"/>
          <w:sz w:val="28"/>
          <w:szCs w:val="28"/>
        </w:rPr>
        <w:tab/>
        <w:t>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:rsidR="007C242C" w:rsidRPr="00410313" w:rsidRDefault="007C242C" w:rsidP="007C2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t>4.2.</w:t>
      </w:r>
      <w:r w:rsidRPr="00410313">
        <w:rPr>
          <w:rFonts w:ascii="Times New Roman" w:hAnsi="Times New Roman" w:cs="Times New Roman"/>
          <w:sz w:val="28"/>
          <w:szCs w:val="28"/>
        </w:rPr>
        <w:tab/>
        <w:t>В случае нарушения Ресурсоснабжающей организацией сроков исполнения обязательств по оплате, предусмотренных настоящим Договором, МФЦ вправе потребовать уплаты пени в размере 0,1% от неуплаченной суммы за каждый день просрочки.</w:t>
      </w:r>
    </w:p>
    <w:p w:rsidR="007C242C" w:rsidRPr="00410313" w:rsidRDefault="00760049" w:rsidP="007C2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t>4</w:t>
      </w:r>
      <w:r w:rsidR="007C242C" w:rsidRPr="00410313">
        <w:rPr>
          <w:rFonts w:ascii="Times New Roman" w:hAnsi="Times New Roman" w:cs="Times New Roman"/>
          <w:sz w:val="28"/>
          <w:szCs w:val="28"/>
        </w:rPr>
        <w:t>.</w:t>
      </w:r>
      <w:r w:rsidRPr="00410313">
        <w:rPr>
          <w:rFonts w:ascii="Times New Roman" w:hAnsi="Times New Roman" w:cs="Times New Roman"/>
          <w:sz w:val="28"/>
          <w:szCs w:val="28"/>
        </w:rPr>
        <w:t>3</w:t>
      </w:r>
      <w:r w:rsidR="007C242C" w:rsidRPr="00410313">
        <w:rPr>
          <w:rFonts w:ascii="Times New Roman" w:hAnsi="Times New Roman" w:cs="Times New Roman"/>
          <w:sz w:val="28"/>
          <w:szCs w:val="28"/>
        </w:rPr>
        <w:t>.</w:t>
      </w:r>
      <w:r w:rsidR="007C242C" w:rsidRPr="00410313">
        <w:rPr>
          <w:rFonts w:ascii="Times New Roman" w:hAnsi="Times New Roman" w:cs="Times New Roman"/>
          <w:sz w:val="28"/>
          <w:szCs w:val="28"/>
        </w:rPr>
        <w:tab/>
        <w:t xml:space="preserve">Уплата неустоек в случае неисполнения и/или ненадлежащего исполнения Стороной обязательств, предусмотренных настоящим Договором, не освобождает Сторону от исполнения таких обязательств в натуре и возмещения убытков. </w:t>
      </w:r>
    </w:p>
    <w:p w:rsidR="00DB6480" w:rsidRPr="00410313" w:rsidRDefault="00B052B8" w:rsidP="007C2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t>4</w:t>
      </w:r>
      <w:r w:rsidR="007C242C" w:rsidRPr="00410313">
        <w:rPr>
          <w:rFonts w:ascii="Times New Roman" w:hAnsi="Times New Roman" w:cs="Times New Roman"/>
          <w:sz w:val="28"/>
          <w:szCs w:val="28"/>
        </w:rPr>
        <w:t>.</w:t>
      </w:r>
      <w:r w:rsidRPr="00410313">
        <w:rPr>
          <w:rFonts w:ascii="Times New Roman" w:hAnsi="Times New Roman" w:cs="Times New Roman"/>
          <w:sz w:val="28"/>
          <w:szCs w:val="28"/>
        </w:rPr>
        <w:t>4</w:t>
      </w:r>
      <w:r w:rsidR="007C242C" w:rsidRPr="00410313">
        <w:rPr>
          <w:rFonts w:ascii="Times New Roman" w:hAnsi="Times New Roman" w:cs="Times New Roman"/>
          <w:sz w:val="28"/>
          <w:szCs w:val="28"/>
        </w:rPr>
        <w:t>.</w:t>
      </w:r>
      <w:r w:rsidR="007C242C" w:rsidRPr="00410313">
        <w:rPr>
          <w:rFonts w:ascii="Times New Roman" w:hAnsi="Times New Roman" w:cs="Times New Roman"/>
          <w:sz w:val="28"/>
          <w:szCs w:val="28"/>
        </w:rPr>
        <w:tab/>
        <w:t>За невыполнение и (или) ненадлежащее выполнение требований к обработке конфиденциальной информации, в том числе, требований к обработке персональных данных, Стороны несут ответственность, предусмотренную законодательством Российской Федерации.</w:t>
      </w:r>
    </w:p>
    <w:p w:rsidR="00B052B8" w:rsidRPr="00410313" w:rsidRDefault="00B052B8" w:rsidP="007C2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2B8" w:rsidRPr="00410313" w:rsidRDefault="00B052B8" w:rsidP="00B052B8">
      <w:pPr>
        <w:pStyle w:val="a3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3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Обстоятельства непреодолимой силы</w:t>
      </w:r>
      <w:bookmarkStart w:id="0" w:name="_Toc390952269"/>
    </w:p>
    <w:p w:rsidR="00B052B8" w:rsidRPr="00410313" w:rsidRDefault="00B052B8" w:rsidP="00B052B8">
      <w:pPr>
        <w:widowControl w:val="0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52B8" w:rsidRPr="00410313" w:rsidRDefault="00B052B8" w:rsidP="00B052B8">
      <w:pPr>
        <w:widowControl w:val="0"/>
        <w:tabs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>5.1. Сторона, не исполнившая или ненадлежащим образом исполнившая свои обязательства по настоящему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обстоятельств непреодолимой силы (форс-мажор), т</w:t>
      </w:r>
      <w:r w:rsidR="00833D56"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>о есть</w:t>
      </w:r>
      <w:r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чрезвычайных и непредотвратимых обстоятельств при конкретных условиях конкретного периода времени.</w:t>
      </w:r>
      <w:bookmarkStart w:id="1" w:name="_Ref296624732"/>
      <w:bookmarkStart w:id="2" w:name="_Toc390952270"/>
      <w:bookmarkEnd w:id="0"/>
    </w:p>
    <w:p w:rsidR="00B052B8" w:rsidRPr="00410313" w:rsidRDefault="00B052B8" w:rsidP="00B052B8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5.2. 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трех календарных дней с даты возникновения таких обстоятельств  уведомить в письменной форме другую Сторону об их возникновении, виде и возможной продолжительности их действия, а также в течение 15 (Пятнадцати) календарных дней предоставить другой Стороне выданные компетентным органом документы, подтверждающие факт возникновения обстоятельств непреодолимой силы.</w:t>
      </w:r>
      <w:bookmarkStart w:id="3" w:name="_Toc390952271"/>
      <w:bookmarkEnd w:id="1"/>
      <w:bookmarkEnd w:id="2"/>
    </w:p>
    <w:p w:rsidR="00B052B8" w:rsidRPr="00410313" w:rsidRDefault="00B052B8" w:rsidP="00B052B8">
      <w:pPr>
        <w:pStyle w:val="a3"/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при условии выполнения Стороной, попавшей под влияние обстоятельств непреодолимой силы условий, указанных в пункте </w:t>
      </w:r>
      <w:r w:rsidR="00833D56"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>.2 настоящего Договора.</w:t>
      </w:r>
      <w:bookmarkEnd w:id="3"/>
    </w:p>
    <w:p w:rsidR="00833D56" w:rsidRPr="00410313" w:rsidRDefault="00833D56" w:rsidP="00833D56">
      <w:pPr>
        <w:pStyle w:val="a3"/>
        <w:tabs>
          <w:tab w:val="left" w:pos="1418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33D56" w:rsidRPr="00410313" w:rsidRDefault="00833D56" w:rsidP="00833D56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103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6. Разрешение споров</w:t>
      </w:r>
    </w:p>
    <w:p w:rsidR="00833D56" w:rsidRPr="00410313" w:rsidRDefault="00833D56" w:rsidP="00833D56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33D56" w:rsidRPr="00410313" w:rsidRDefault="00976E7D" w:rsidP="00976E7D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>6.1. </w:t>
      </w:r>
      <w:r w:rsidR="00833D56"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споры, связанные с заключением, толкованием, исполнением и расторжением настоящего Договора, будут разрешаться Сторонами путем переговоров.</w:t>
      </w:r>
    </w:p>
    <w:p w:rsidR="00833D56" w:rsidRPr="00410313" w:rsidRDefault="00976E7D" w:rsidP="00976E7D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6.2. </w:t>
      </w:r>
      <w:r w:rsidR="00833D56"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не достижения соглашения в ходе переговоров заинтересованная Сторона направляет претензию в письменной форме.</w:t>
      </w:r>
    </w:p>
    <w:p w:rsidR="00833D56" w:rsidRPr="00410313" w:rsidRDefault="00976E7D" w:rsidP="00976E7D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6.3. </w:t>
      </w:r>
      <w:r w:rsidR="00833D56"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Претензия направляется любым из следующих способов:</w:t>
      </w:r>
    </w:p>
    <w:p w:rsidR="00833D56" w:rsidRPr="00410313" w:rsidRDefault="00833D56" w:rsidP="00976E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>- заказным письмом с уведомлением о вручении;</w:t>
      </w:r>
    </w:p>
    <w:p w:rsidR="00833D56" w:rsidRPr="00410313" w:rsidRDefault="00833D56" w:rsidP="00976E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>-курьерской доставкой. В этом случае факт получения претензии должен подтверждаться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833D56" w:rsidRPr="00410313" w:rsidRDefault="00976E7D" w:rsidP="00976E7D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6.4. </w:t>
      </w:r>
      <w:r w:rsidR="00833D56"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Претензия влечет правовые последствия для Стороны, которой направлена, с момента ее доставки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833D56" w:rsidRPr="00410313" w:rsidRDefault="00976E7D" w:rsidP="00976E7D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6.5. </w:t>
      </w:r>
      <w:r w:rsidR="00833D56"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Претензия считается доставленной, если она:</w:t>
      </w:r>
    </w:p>
    <w:p w:rsidR="00833D56" w:rsidRPr="00410313" w:rsidRDefault="00833D56" w:rsidP="00976E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поступила адресату, но по обстоятельствам, зависящим от него, не была вручена или адресат не ознакомился с ней;</w:t>
      </w:r>
    </w:p>
    <w:p w:rsidR="00833D56" w:rsidRPr="00410313" w:rsidRDefault="00833D56" w:rsidP="00976E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доставлена по адресу, названному самим адресатом в настоящем Договоре, даже если последний не находится по такому адресу.</w:t>
      </w:r>
    </w:p>
    <w:p w:rsidR="00833D56" w:rsidRPr="00410313" w:rsidRDefault="00976E7D" w:rsidP="00976E7D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6.6. </w:t>
      </w:r>
      <w:r w:rsidR="00833D56"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833D56" w:rsidRPr="00410313" w:rsidRDefault="00976E7D" w:rsidP="00976E7D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6.7. </w:t>
      </w:r>
      <w:r w:rsidR="00833D56"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Сторона, которой направлена претензия, обязана рассмотреть полученную претензию и о результатах уведомить в письменной форме </w:t>
      </w:r>
      <w:r w:rsidR="00833D56"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заинтересованную Сторону в течение 10 (десяти) рабочих дней со дня получения претензии.</w:t>
      </w:r>
    </w:p>
    <w:p w:rsidR="00833D56" w:rsidRPr="00410313" w:rsidRDefault="00976E7D" w:rsidP="00976E7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6.8. В случае </w:t>
      </w:r>
      <w:proofErr w:type="spellStart"/>
      <w:r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>не</w:t>
      </w:r>
      <w:r w:rsidR="00833D56"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>урегулирования</w:t>
      </w:r>
      <w:proofErr w:type="spellEnd"/>
      <w:r w:rsidR="00833D56"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разногласий в претензионном порядке либо в случае неполучения ответа на претензию в течение срока, указанного в пункте </w:t>
      </w:r>
      <w:r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833D56"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>.7 настоящего Договора, спор передается на рассмотрение Арбитражного суда Ханты-Мансийского автономного округа – Югры.</w:t>
      </w:r>
    </w:p>
    <w:p w:rsidR="00976E7D" w:rsidRPr="00410313" w:rsidRDefault="00976E7D" w:rsidP="00976E7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33D56" w:rsidRPr="00410313" w:rsidRDefault="00976E7D" w:rsidP="00976E7D">
      <w:pPr>
        <w:widowControl w:val="0"/>
        <w:tabs>
          <w:tab w:val="left" w:pos="284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103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7. </w:t>
      </w:r>
      <w:r w:rsidR="00833D56" w:rsidRPr="004103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Изменение и/или дополнение Договора</w:t>
      </w:r>
    </w:p>
    <w:p w:rsidR="00833D56" w:rsidRPr="00410313" w:rsidRDefault="00833D56" w:rsidP="00976E7D">
      <w:pPr>
        <w:widowControl w:val="0"/>
        <w:tabs>
          <w:tab w:val="left" w:pos="284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33D56" w:rsidRPr="00410313" w:rsidRDefault="00976E7D" w:rsidP="00976E7D">
      <w:pPr>
        <w:widowControl w:val="0"/>
        <w:tabs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7.1. </w:t>
      </w:r>
      <w:r w:rsidR="00833D56"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Настоящий Договор может быть изменен и/или дополнен Сторонами в период его действия на основе их взаимного согласия путем подписания дополнительного</w:t>
      </w:r>
      <w:r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33D56"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соглашения.</w:t>
      </w:r>
    </w:p>
    <w:p w:rsidR="00833D56" w:rsidRPr="00410313" w:rsidRDefault="00976E7D" w:rsidP="00976E7D">
      <w:pPr>
        <w:widowControl w:val="0"/>
        <w:tabs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7.2. </w:t>
      </w:r>
      <w:r w:rsidR="00833D56"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>Если Стороны не достигли согласия об изменении или дополнении его условий, по требованию заинтересованной Стороны настоящий Договор может быть изменен и/или дополнен по решению суда только при наличии условий, предусмотренных действующим законодательством Российской Федерации.</w:t>
      </w:r>
    </w:p>
    <w:p w:rsidR="00833D56" w:rsidRPr="00410313" w:rsidRDefault="00976E7D" w:rsidP="00976E7D">
      <w:pPr>
        <w:widowControl w:val="0"/>
        <w:tabs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7.3. </w:t>
      </w:r>
      <w:r w:rsidR="00833D56"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Последствия изменения и/или дополнения настоящего Договора определяются взаимным соглашением Сторон или судом по требованию любой из Сторон.</w:t>
      </w:r>
    </w:p>
    <w:p w:rsidR="00833D56" w:rsidRPr="00410313" w:rsidRDefault="00976E7D" w:rsidP="00976E7D">
      <w:pPr>
        <w:widowControl w:val="0"/>
        <w:tabs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7.4. </w:t>
      </w:r>
      <w:r w:rsidR="00833D56"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>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и скреплены печатями Сторон.</w:t>
      </w:r>
    </w:p>
    <w:p w:rsidR="00833D56" w:rsidRPr="00410313" w:rsidRDefault="00833D56" w:rsidP="00976E7D">
      <w:pPr>
        <w:widowControl w:val="0"/>
        <w:tabs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33D56" w:rsidRPr="00410313" w:rsidRDefault="00976E7D" w:rsidP="00976E7D">
      <w:pPr>
        <w:widowControl w:val="0"/>
        <w:tabs>
          <w:tab w:val="left" w:pos="426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103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8. </w:t>
      </w:r>
      <w:r w:rsidR="00833D56" w:rsidRPr="004103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Срок действия Договора. Прекращение Договора</w:t>
      </w:r>
    </w:p>
    <w:p w:rsidR="00833D56" w:rsidRPr="00410313" w:rsidRDefault="00833D56" w:rsidP="00976E7D">
      <w:pPr>
        <w:widowControl w:val="0"/>
        <w:tabs>
          <w:tab w:val="left" w:pos="426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33D56" w:rsidRPr="00410313" w:rsidRDefault="00576A9E" w:rsidP="00976E7D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8.1. </w:t>
      </w:r>
      <w:r w:rsidR="00833D56"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Настоящий Договор вступает в силу с момента его подписания и действует до 31.12.2017, а в части расчетов, до полного исполнения Сторонами принятых на себя обязательств. </w:t>
      </w:r>
    </w:p>
    <w:p w:rsidR="00833D56" w:rsidRPr="00410313" w:rsidRDefault="00576A9E" w:rsidP="00976E7D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8.2. </w:t>
      </w:r>
      <w:r w:rsidR="00833D56"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Настоящий Договор прекращается при расторжении Договора по соглашению Сторон либо по решению суда.</w:t>
      </w:r>
    </w:p>
    <w:p w:rsidR="00833D56" w:rsidRPr="00410313" w:rsidRDefault="00576A9E" w:rsidP="00976E7D">
      <w:pPr>
        <w:widowControl w:val="0"/>
        <w:tabs>
          <w:tab w:val="left" w:pos="1701"/>
        </w:tabs>
        <w:suppressAutoHyphens/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8.3. </w:t>
      </w:r>
      <w:r w:rsidR="00833D56"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прекращения действия настоящего Договора, </w:t>
      </w:r>
      <w:r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>Ресурсоснабжающая организация</w:t>
      </w:r>
      <w:r w:rsidR="00833D56"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принимает и оплачивает услуги, фактически оказанные </w:t>
      </w:r>
      <w:r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>МФЦ</w:t>
      </w:r>
      <w:r w:rsidR="00833D56"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 момента прекращения действия настоящего Договора по акту сверки, подписанному обеими Сторонами, в порядке, предусмотренном раздел</w:t>
      </w:r>
      <w:r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>ом 3</w:t>
      </w:r>
      <w:r w:rsidR="00833D56"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Договора.</w:t>
      </w:r>
    </w:p>
    <w:p w:rsidR="00B052B8" w:rsidRPr="00410313" w:rsidRDefault="00B052B8" w:rsidP="007C2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A9E" w:rsidRPr="00410313" w:rsidRDefault="00576A9E" w:rsidP="00576A9E">
      <w:pPr>
        <w:widowControl w:val="0"/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4" w:name="_Toc390952281"/>
      <w:r w:rsidRPr="004103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9. Прочие условия Договора</w:t>
      </w:r>
    </w:p>
    <w:p w:rsidR="00576A9E" w:rsidRPr="00410313" w:rsidRDefault="00576A9E" w:rsidP="00576A9E">
      <w:pPr>
        <w:widowControl w:val="0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76A9E" w:rsidRDefault="00576A9E" w:rsidP="00C155C8">
      <w:pPr>
        <w:widowControl w:val="0"/>
        <w:tabs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5" w:name="_Toc390952282"/>
      <w:bookmarkEnd w:id="4"/>
      <w:r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>9.1. Вопросы, не урегулированные настоящим Договором, решаются в соответствии с</w:t>
      </w:r>
      <w:r w:rsidR="008F43E7"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>действующим законодательством Российской Федерации.</w:t>
      </w:r>
      <w:bookmarkEnd w:id="5"/>
    </w:p>
    <w:p w:rsidR="00CD341C" w:rsidRPr="00CD341C" w:rsidRDefault="00CD341C" w:rsidP="00CD341C">
      <w:pPr>
        <w:widowControl w:val="0"/>
        <w:tabs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9.2. </w:t>
      </w:r>
      <w:r w:rsidRPr="00CD34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Стороны подтверждают, что при обработке персональных данных принимают все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</w:t>
      </w:r>
      <w:r w:rsidRPr="00CD341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персональных данных, а также от иных неправомерных действий.</w:t>
      </w:r>
    </w:p>
    <w:p w:rsidR="00CD341C" w:rsidRPr="00410313" w:rsidRDefault="00CD341C" w:rsidP="00CD341C">
      <w:pPr>
        <w:widowControl w:val="0"/>
        <w:tabs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CD341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CD341C">
        <w:rPr>
          <w:rFonts w:ascii="Times New Roman" w:eastAsia="Times New Roman" w:hAnsi="Times New Roman" w:cs="Times New Roman"/>
          <w:sz w:val="28"/>
          <w:szCs w:val="28"/>
          <w:lang w:eastAsia="zh-CN"/>
        </w:rPr>
        <w:t>. Стороны подтверждают, что при обработке персональных данных они руководствуются законодательством Российской Федерации в области персональных данных, в том числе Конституцией Российской Федерации, международными договорами Российской Федерации, Федеральным Законом № 152-ФЗ «О персональных данных» от 27 июля 2006 года, другими федеральными законами, определяющими случаи и особенности обработки персональных данных.</w:t>
      </w:r>
    </w:p>
    <w:p w:rsidR="00576A9E" w:rsidRPr="00410313" w:rsidRDefault="001B6901" w:rsidP="00C155C8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>9.</w:t>
      </w:r>
      <w:r w:rsidR="00CD341C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576A9E"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Настоящий Договор составлен в двух подлинных экземплярах, имеющих равную юридическую силу, по одному для каждой Стороны</w:t>
      </w:r>
    </w:p>
    <w:p w:rsidR="00576A9E" w:rsidRPr="00410313" w:rsidRDefault="008F43E7" w:rsidP="00C155C8">
      <w:pPr>
        <w:widowControl w:val="0"/>
        <w:tabs>
          <w:tab w:val="left" w:pos="170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>9.</w:t>
      </w:r>
      <w:r w:rsidR="00CD341C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576A9E" w:rsidRPr="00410313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="00576A9E" w:rsidRPr="00410313">
        <w:rPr>
          <w:rFonts w:ascii="Times New Roman" w:eastAsia="Times New Roman" w:hAnsi="Times New Roman" w:cs="Times New Roman"/>
          <w:bCs/>
          <w:noProof/>
          <w:sz w:val="28"/>
          <w:szCs w:val="28"/>
          <w:lang w:eastAsia="zh-CN"/>
        </w:rPr>
        <w:t xml:space="preserve"> Договору прилагается и является его неотъемлемой частью </w:t>
      </w:r>
      <w:r w:rsidR="001B6901" w:rsidRPr="00410313">
        <w:rPr>
          <w:rFonts w:ascii="Times New Roman" w:eastAsia="Times New Roman" w:hAnsi="Times New Roman" w:cs="Times New Roman"/>
          <w:bCs/>
          <w:noProof/>
          <w:sz w:val="28"/>
          <w:szCs w:val="28"/>
          <w:lang w:eastAsia="zh-CN"/>
        </w:rPr>
        <w:t xml:space="preserve">Регламент взаимодействия </w:t>
      </w:r>
      <w:r w:rsidR="0021786E" w:rsidRPr="00410313">
        <w:rPr>
          <w:rFonts w:ascii="Times New Roman" w:eastAsia="Times New Roman" w:hAnsi="Times New Roman" w:cs="Times New Roman"/>
          <w:bCs/>
          <w:noProof/>
          <w:sz w:val="28"/>
          <w:szCs w:val="28"/>
          <w:lang w:eastAsia="zh-CN"/>
        </w:rPr>
        <w:t>МФЦ и Ресурсоснабжающей организации</w:t>
      </w:r>
      <w:r w:rsidR="00576A9E" w:rsidRPr="00410313">
        <w:rPr>
          <w:rFonts w:ascii="Times New Roman" w:eastAsia="Times New Roman" w:hAnsi="Times New Roman" w:cs="Times New Roman"/>
          <w:bCs/>
          <w:noProof/>
          <w:sz w:val="28"/>
          <w:szCs w:val="28"/>
          <w:lang w:eastAsia="zh-CN"/>
        </w:rPr>
        <w:t xml:space="preserve"> (Приложение).</w:t>
      </w:r>
    </w:p>
    <w:p w:rsidR="00576A9E" w:rsidRPr="00410313" w:rsidRDefault="00576A9E" w:rsidP="00576A9E">
      <w:pPr>
        <w:widowControl w:val="0"/>
        <w:tabs>
          <w:tab w:val="left" w:pos="1701"/>
        </w:tabs>
        <w:spacing w:after="0" w:line="240" w:lineRule="auto"/>
        <w:ind w:left="1288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zh-CN"/>
        </w:rPr>
      </w:pPr>
    </w:p>
    <w:p w:rsidR="00576A9E" w:rsidRPr="00410313" w:rsidRDefault="001B6901" w:rsidP="00576A9E">
      <w:pPr>
        <w:widowControl w:val="0"/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103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10. </w:t>
      </w:r>
      <w:r w:rsidR="00576A9E" w:rsidRPr="004103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Адреса, реквизиты, подписи представителей Сторон</w:t>
      </w:r>
    </w:p>
    <w:tbl>
      <w:tblPr>
        <w:tblW w:w="9068" w:type="dxa"/>
        <w:tblLook w:val="0000" w:firstRow="0" w:lastRow="0" w:firstColumn="0" w:lastColumn="0" w:noHBand="0" w:noVBand="0"/>
      </w:tblPr>
      <w:tblGrid>
        <w:gridCol w:w="4356"/>
        <w:gridCol w:w="4712"/>
      </w:tblGrid>
      <w:tr w:rsidR="006D014A" w:rsidRPr="00410313" w:rsidTr="00516EDA">
        <w:trPr>
          <w:trHeight w:val="383"/>
        </w:trPr>
        <w:tc>
          <w:tcPr>
            <w:tcW w:w="4962" w:type="dxa"/>
          </w:tcPr>
          <w:p w:rsidR="006D014A" w:rsidRPr="00410313" w:rsidRDefault="006D014A" w:rsidP="00C155C8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0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МФЦ: </w:t>
            </w:r>
          </w:p>
        </w:tc>
        <w:tc>
          <w:tcPr>
            <w:tcW w:w="4106" w:type="dxa"/>
          </w:tcPr>
          <w:p w:rsidR="006D014A" w:rsidRPr="00410313" w:rsidRDefault="006D014A" w:rsidP="008F43E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10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Ресурсоснабжающая организация</w:t>
            </w:r>
          </w:p>
          <w:p w:rsidR="006D014A" w:rsidRPr="00410313" w:rsidRDefault="006D014A" w:rsidP="008F43E7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6D014A" w:rsidRPr="00410313" w:rsidTr="00516EDA">
        <w:trPr>
          <w:trHeight w:val="3359"/>
        </w:trPr>
        <w:tc>
          <w:tcPr>
            <w:tcW w:w="4962" w:type="dxa"/>
          </w:tcPr>
          <w:p w:rsidR="006D014A" w:rsidRPr="00410313" w:rsidRDefault="00C155C8" w:rsidP="008F43E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10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города Сургута» </w:t>
            </w:r>
            <w:r w:rsidR="006D014A" w:rsidRPr="00410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МКУ «МФЦ г. Сургута»</w:t>
            </w:r>
          </w:p>
          <w:p w:rsidR="006D014A" w:rsidRPr="00410313" w:rsidRDefault="006D014A" w:rsidP="008F43E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03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 Сургут, ХМАО - Югра, Тюменская обл., Югорский тракт, д. 38, индекс 628408</w:t>
            </w:r>
          </w:p>
          <w:p w:rsidR="006D014A" w:rsidRPr="00410313" w:rsidRDefault="006D014A" w:rsidP="008F43E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03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тел. (3462) 932-761</w:t>
            </w:r>
          </w:p>
          <w:p w:rsidR="006D014A" w:rsidRPr="00410313" w:rsidRDefault="006D014A" w:rsidP="008F43E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03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ИНН 8602024236 КПП 860201001 </w:t>
            </w:r>
          </w:p>
          <w:p w:rsidR="006D014A" w:rsidRPr="00410313" w:rsidRDefault="006D014A" w:rsidP="008F43E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03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ОГРН 1078602000146</w:t>
            </w:r>
          </w:p>
          <w:p w:rsidR="006D014A" w:rsidRPr="00410313" w:rsidRDefault="006D014A" w:rsidP="008F43E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03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РКЦ ХАНТЫ-МАСИЙСК г. ХАНТЫ -МАНСИЙСК р/с 40204810500000000033</w:t>
            </w:r>
          </w:p>
          <w:p w:rsidR="006D014A" w:rsidRPr="00410313" w:rsidRDefault="006D014A" w:rsidP="008F43E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03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БИК 047162000</w:t>
            </w:r>
          </w:p>
          <w:p w:rsidR="006D014A" w:rsidRPr="00410313" w:rsidRDefault="006D014A" w:rsidP="008F43E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103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УФК по ХМАО- Югре (ДФ по </w:t>
            </w:r>
            <w:proofErr w:type="spellStart"/>
            <w:r w:rsidRPr="004103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г.Сургуту</w:t>
            </w:r>
            <w:proofErr w:type="spellEnd"/>
            <w:r w:rsidRPr="004103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МКУ «МФЦ г. Сургута», л/с МУКМЦ-10-040)</w:t>
            </w:r>
          </w:p>
        </w:tc>
        <w:tc>
          <w:tcPr>
            <w:tcW w:w="4106" w:type="dxa"/>
          </w:tcPr>
          <w:p w:rsidR="006D014A" w:rsidRPr="00410313" w:rsidRDefault="006D014A" w:rsidP="008F43E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6D014A" w:rsidRPr="00410313" w:rsidTr="00516EDA">
        <w:trPr>
          <w:trHeight w:val="1392"/>
        </w:trPr>
        <w:tc>
          <w:tcPr>
            <w:tcW w:w="4962" w:type="dxa"/>
          </w:tcPr>
          <w:p w:rsidR="006D014A" w:rsidRPr="00410313" w:rsidRDefault="006D014A" w:rsidP="008F43E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10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Директор </w:t>
            </w:r>
          </w:p>
          <w:p w:rsidR="006D014A" w:rsidRPr="00410313" w:rsidRDefault="006D014A" w:rsidP="008F43E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D014A" w:rsidRPr="00410313" w:rsidRDefault="006D014A" w:rsidP="008F43E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D014A" w:rsidRPr="00410313" w:rsidRDefault="006D014A" w:rsidP="008F43E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10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_______________/Т.В. Симакова/</w:t>
            </w:r>
          </w:p>
          <w:p w:rsidR="006D014A" w:rsidRPr="00410313" w:rsidRDefault="006D014A" w:rsidP="008F43E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410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м.п</w:t>
            </w:r>
            <w:proofErr w:type="spellEnd"/>
            <w:r w:rsidRPr="00410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06" w:type="dxa"/>
          </w:tcPr>
          <w:p w:rsidR="006D014A" w:rsidRPr="00410313" w:rsidRDefault="006D014A" w:rsidP="008F43E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D014A" w:rsidRPr="00410313" w:rsidRDefault="006D014A" w:rsidP="008F43E7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D014A" w:rsidRPr="00410313" w:rsidRDefault="006D014A" w:rsidP="006D014A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10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_______________/________________/</w:t>
            </w:r>
          </w:p>
          <w:p w:rsidR="006D014A" w:rsidRPr="00410313" w:rsidRDefault="006D014A" w:rsidP="006D014A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410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м.п</w:t>
            </w:r>
            <w:proofErr w:type="spellEnd"/>
            <w:r w:rsidRPr="00410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</w:t>
            </w:r>
          </w:p>
        </w:tc>
      </w:tr>
    </w:tbl>
    <w:p w:rsidR="00C93FDC" w:rsidRPr="00410313" w:rsidRDefault="00C93FDC" w:rsidP="006D014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93FDC" w:rsidRPr="00410313" w:rsidRDefault="00C93FDC">
      <w:pPr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br w:type="page"/>
      </w:r>
    </w:p>
    <w:p w:rsidR="00576A9E" w:rsidRPr="00410313" w:rsidRDefault="00C93FDC" w:rsidP="00C93FDC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lastRenderedPageBreak/>
        <w:t>Приложение к договору</w:t>
      </w:r>
    </w:p>
    <w:p w:rsidR="00C93FDC" w:rsidRPr="00410313" w:rsidRDefault="00C93FDC" w:rsidP="00C93FDC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410313">
        <w:rPr>
          <w:rFonts w:ascii="Times New Roman" w:hAnsi="Times New Roman" w:cs="Times New Roman"/>
          <w:sz w:val="28"/>
          <w:szCs w:val="28"/>
        </w:rPr>
        <w:t>от _____________ № ______</w:t>
      </w:r>
    </w:p>
    <w:p w:rsidR="00C93FDC" w:rsidRPr="00410313" w:rsidRDefault="00C93FDC" w:rsidP="00C93FDC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C93FDC" w:rsidRPr="00410313" w:rsidRDefault="00C93FDC" w:rsidP="00C93FDC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C93FDC" w:rsidRPr="00410313" w:rsidRDefault="00C93FDC" w:rsidP="00C93FD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313">
        <w:rPr>
          <w:rFonts w:ascii="Times New Roman" w:hAnsi="Times New Roman" w:cs="Times New Roman"/>
          <w:b/>
          <w:sz w:val="28"/>
          <w:szCs w:val="28"/>
        </w:rPr>
        <w:t>Регламент взаимодействия</w:t>
      </w:r>
    </w:p>
    <w:p w:rsidR="00C93FDC" w:rsidRPr="00410313" w:rsidRDefault="00C93FDC" w:rsidP="00C93FD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313">
        <w:rPr>
          <w:rFonts w:ascii="Times New Roman" w:hAnsi="Times New Roman" w:cs="Times New Roman"/>
          <w:b/>
          <w:sz w:val="28"/>
          <w:szCs w:val="28"/>
        </w:rPr>
        <w:t xml:space="preserve">МФЦ и Ресурсоснабжающей организации </w:t>
      </w:r>
    </w:p>
    <w:p w:rsidR="0021786E" w:rsidRPr="00410313" w:rsidRDefault="0021786E" w:rsidP="00C93FD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86E" w:rsidRPr="00410313" w:rsidRDefault="0021786E" w:rsidP="0021786E">
      <w:pPr>
        <w:pStyle w:val="Style16"/>
        <w:widowControl/>
        <w:spacing w:before="48" w:line="490" w:lineRule="exact"/>
        <w:ind w:right="-32"/>
        <w:rPr>
          <w:rStyle w:val="FontStyle40"/>
          <w:sz w:val="28"/>
          <w:szCs w:val="28"/>
        </w:rPr>
      </w:pPr>
      <w:r w:rsidRPr="00410313">
        <w:rPr>
          <w:rStyle w:val="FontStyle40"/>
          <w:sz w:val="28"/>
          <w:szCs w:val="28"/>
        </w:rPr>
        <w:t>1.Общие положения</w:t>
      </w:r>
    </w:p>
    <w:p w:rsidR="0021786E" w:rsidRPr="00410313" w:rsidRDefault="0021786E" w:rsidP="00562588">
      <w:pPr>
        <w:pStyle w:val="Style6"/>
        <w:widowControl/>
        <w:spacing w:line="240" w:lineRule="auto"/>
        <w:ind w:right="154" w:firstLine="691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>1.1</w:t>
      </w:r>
      <w:r w:rsidR="00562588" w:rsidRPr="00410313">
        <w:rPr>
          <w:rStyle w:val="FontStyle39"/>
          <w:sz w:val="28"/>
          <w:szCs w:val="28"/>
        </w:rPr>
        <w:t>.</w:t>
      </w:r>
      <w:r w:rsidRPr="00410313">
        <w:rPr>
          <w:rStyle w:val="FontStyle39"/>
          <w:sz w:val="28"/>
          <w:szCs w:val="28"/>
        </w:rPr>
        <w:t xml:space="preserve"> Настоящий Регламент </w:t>
      </w:r>
      <w:r w:rsidRPr="00410313">
        <w:rPr>
          <w:rStyle w:val="FontStyle40"/>
          <w:b w:val="0"/>
          <w:sz w:val="28"/>
          <w:szCs w:val="28"/>
        </w:rPr>
        <w:t xml:space="preserve">взаимодействия </w:t>
      </w:r>
      <w:r w:rsidR="00A27C0B" w:rsidRPr="00410313">
        <w:rPr>
          <w:rStyle w:val="FontStyle39"/>
          <w:sz w:val="28"/>
          <w:szCs w:val="28"/>
        </w:rPr>
        <w:t>МФЦ и Ресурсоснабжающей организации</w:t>
      </w:r>
      <w:r w:rsidR="00A27C0B" w:rsidRPr="00410313">
        <w:rPr>
          <w:rStyle w:val="FontStyle40"/>
          <w:b w:val="0"/>
          <w:sz w:val="28"/>
          <w:szCs w:val="28"/>
        </w:rPr>
        <w:t xml:space="preserve"> </w:t>
      </w:r>
      <w:r w:rsidRPr="00410313">
        <w:rPr>
          <w:rStyle w:val="FontStyle40"/>
          <w:b w:val="0"/>
          <w:sz w:val="28"/>
          <w:szCs w:val="28"/>
        </w:rPr>
        <w:t>(далее - Регламент)</w:t>
      </w:r>
      <w:r w:rsidRPr="00410313">
        <w:rPr>
          <w:rStyle w:val="FontStyle40"/>
          <w:sz w:val="28"/>
          <w:szCs w:val="28"/>
        </w:rPr>
        <w:t xml:space="preserve"> </w:t>
      </w:r>
      <w:r w:rsidRPr="00410313">
        <w:rPr>
          <w:rStyle w:val="FontStyle39"/>
          <w:sz w:val="28"/>
          <w:szCs w:val="28"/>
        </w:rPr>
        <w:t xml:space="preserve">применяется при взаимодействии </w:t>
      </w:r>
      <w:r w:rsidR="00FB51AD" w:rsidRPr="00410313">
        <w:rPr>
          <w:rStyle w:val="FontStyle39"/>
          <w:sz w:val="28"/>
          <w:szCs w:val="28"/>
        </w:rPr>
        <w:t>МФЦ и</w:t>
      </w:r>
      <w:r w:rsidR="00A27C0B" w:rsidRPr="00410313">
        <w:rPr>
          <w:rStyle w:val="FontStyle39"/>
          <w:sz w:val="28"/>
          <w:szCs w:val="28"/>
        </w:rPr>
        <w:t> </w:t>
      </w:r>
      <w:r w:rsidR="00FB51AD" w:rsidRPr="00410313">
        <w:rPr>
          <w:rStyle w:val="FontStyle39"/>
          <w:sz w:val="28"/>
          <w:szCs w:val="28"/>
        </w:rPr>
        <w:t xml:space="preserve">Ресурсоснабжающей организации в рамках исполнения </w:t>
      </w:r>
      <w:r w:rsidR="00EF6322" w:rsidRPr="00410313">
        <w:rPr>
          <w:rStyle w:val="FontStyle39"/>
          <w:sz w:val="28"/>
          <w:szCs w:val="28"/>
        </w:rPr>
        <w:t>Д</w:t>
      </w:r>
      <w:r w:rsidR="00FB51AD" w:rsidRPr="00410313">
        <w:rPr>
          <w:rStyle w:val="FontStyle39"/>
          <w:sz w:val="28"/>
          <w:szCs w:val="28"/>
        </w:rPr>
        <w:t>оговора</w:t>
      </w:r>
      <w:r w:rsidRPr="00410313">
        <w:rPr>
          <w:rStyle w:val="FontStyle39"/>
          <w:sz w:val="28"/>
          <w:szCs w:val="28"/>
        </w:rPr>
        <w:t xml:space="preserve"> при </w:t>
      </w:r>
      <w:r w:rsidR="00842645" w:rsidRPr="00410313">
        <w:rPr>
          <w:rStyle w:val="FontStyle39"/>
          <w:sz w:val="28"/>
          <w:szCs w:val="28"/>
        </w:rPr>
        <w:t>предоставлении через</w:t>
      </w:r>
      <w:r w:rsidR="00EF6322" w:rsidRPr="00410313">
        <w:rPr>
          <w:rStyle w:val="FontStyle39"/>
          <w:sz w:val="28"/>
          <w:szCs w:val="28"/>
        </w:rPr>
        <w:t xml:space="preserve"> МФЦ</w:t>
      </w:r>
      <w:r w:rsidRPr="00410313">
        <w:rPr>
          <w:rStyle w:val="FontStyle39"/>
          <w:sz w:val="28"/>
          <w:szCs w:val="28"/>
        </w:rPr>
        <w:t xml:space="preserve"> следующих </w:t>
      </w:r>
      <w:r w:rsidR="00842645" w:rsidRPr="00410313">
        <w:rPr>
          <w:rStyle w:val="FontStyle39"/>
          <w:sz w:val="28"/>
          <w:szCs w:val="28"/>
        </w:rPr>
        <w:t>услуг</w:t>
      </w:r>
      <w:r w:rsidRPr="00410313">
        <w:rPr>
          <w:rStyle w:val="FontStyle39"/>
          <w:sz w:val="28"/>
          <w:szCs w:val="28"/>
        </w:rPr>
        <w:t>:</w:t>
      </w:r>
    </w:p>
    <w:p w:rsidR="00842645" w:rsidRPr="00410313" w:rsidRDefault="00842645" w:rsidP="00842645">
      <w:pPr>
        <w:pStyle w:val="Style6"/>
        <w:spacing w:line="240" w:lineRule="auto"/>
        <w:ind w:right="154" w:firstLine="691"/>
        <w:rPr>
          <w:rFonts w:eastAsiaTheme="minorHAnsi"/>
          <w:sz w:val="28"/>
          <w:szCs w:val="28"/>
          <w:lang w:eastAsia="en-US"/>
        </w:rPr>
      </w:pPr>
      <w:r w:rsidRPr="00410313">
        <w:rPr>
          <w:rFonts w:eastAsiaTheme="minorHAnsi"/>
          <w:sz w:val="28"/>
          <w:szCs w:val="28"/>
          <w:lang w:eastAsia="en-US"/>
        </w:rPr>
        <w:t>- предоставление информации о порядке заключения договоров с Ресурсоснабжающей организацией.</w:t>
      </w:r>
    </w:p>
    <w:p w:rsidR="00842645" w:rsidRPr="00410313" w:rsidRDefault="00842645" w:rsidP="00842645">
      <w:pPr>
        <w:pStyle w:val="Style6"/>
        <w:widowControl/>
        <w:spacing w:line="240" w:lineRule="auto"/>
        <w:ind w:right="154" w:firstLine="691"/>
        <w:rPr>
          <w:rFonts w:eastAsiaTheme="minorHAnsi"/>
          <w:sz w:val="28"/>
          <w:szCs w:val="28"/>
          <w:lang w:eastAsia="en-US"/>
        </w:rPr>
      </w:pPr>
      <w:r w:rsidRPr="00410313">
        <w:rPr>
          <w:rFonts w:eastAsiaTheme="minorHAnsi"/>
          <w:sz w:val="28"/>
          <w:szCs w:val="28"/>
          <w:lang w:eastAsia="en-US"/>
        </w:rPr>
        <w:t xml:space="preserve">- </w:t>
      </w:r>
      <w:r w:rsidR="00FC7C60" w:rsidRPr="00410313">
        <w:rPr>
          <w:rFonts w:eastAsiaTheme="minorHAnsi"/>
          <w:sz w:val="28"/>
          <w:szCs w:val="28"/>
          <w:lang w:eastAsia="en-US"/>
        </w:rPr>
        <w:t>п</w:t>
      </w:r>
      <w:r w:rsidRPr="00410313">
        <w:rPr>
          <w:rFonts w:eastAsiaTheme="minorHAnsi"/>
          <w:sz w:val="28"/>
          <w:szCs w:val="28"/>
          <w:lang w:eastAsia="en-US"/>
        </w:rPr>
        <w:t>рием заявок на подключение к сетям ________________ (указывается наименование сетей) (далее – сети) (включая направление полученных заявок в Ресурсоснабжающую организацию и выдачу заявителю результатов по принятым заявкам).</w:t>
      </w:r>
    </w:p>
    <w:p w:rsidR="00562588" w:rsidRPr="00410313" w:rsidRDefault="00A27C0B" w:rsidP="00842645">
      <w:pPr>
        <w:pStyle w:val="Style6"/>
        <w:widowControl/>
        <w:spacing w:line="240" w:lineRule="auto"/>
        <w:ind w:right="154" w:firstLine="691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>1.2. Действие настоящего Регламента распространяется на следующие вопросы взаимодействия:</w:t>
      </w:r>
    </w:p>
    <w:p w:rsidR="0021786E" w:rsidRPr="00410313" w:rsidRDefault="0021786E" w:rsidP="00A27C0B">
      <w:pPr>
        <w:pStyle w:val="Style15"/>
        <w:widowControl/>
        <w:numPr>
          <w:ilvl w:val="0"/>
          <w:numId w:val="6"/>
        </w:numPr>
        <w:tabs>
          <w:tab w:val="left" w:pos="1378"/>
        </w:tabs>
        <w:spacing w:line="240" w:lineRule="auto"/>
        <w:ind w:firstLine="691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>Размещение информационных материалов</w:t>
      </w:r>
      <w:r w:rsidR="006756C9" w:rsidRPr="00410313">
        <w:rPr>
          <w:rStyle w:val="FontStyle39"/>
          <w:sz w:val="28"/>
          <w:szCs w:val="28"/>
        </w:rPr>
        <w:t>.</w:t>
      </w:r>
    </w:p>
    <w:p w:rsidR="0000153E" w:rsidRPr="00410313" w:rsidRDefault="0021786E" w:rsidP="00A27C0B">
      <w:pPr>
        <w:pStyle w:val="Style15"/>
        <w:widowControl/>
        <w:numPr>
          <w:ilvl w:val="0"/>
          <w:numId w:val="7"/>
        </w:numPr>
        <w:tabs>
          <w:tab w:val="left" w:pos="1315"/>
        </w:tabs>
        <w:spacing w:line="240" w:lineRule="auto"/>
        <w:ind w:firstLine="691"/>
        <w:jc w:val="left"/>
        <w:rPr>
          <w:sz w:val="28"/>
          <w:szCs w:val="28"/>
        </w:rPr>
      </w:pPr>
      <w:r w:rsidRPr="00410313">
        <w:rPr>
          <w:rStyle w:val="FontStyle39"/>
          <w:sz w:val="28"/>
          <w:szCs w:val="28"/>
        </w:rPr>
        <w:t xml:space="preserve"> Прием </w:t>
      </w:r>
      <w:r w:rsidR="0000153E" w:rsidRPr="00410313">
        <w:rPr>
          <w:sz w:val="28"/>
          <w:szCs w:val="28"/>
        </w:rPr>
        <w:t xml:space="preserve">заявок </w:t>
      </w:r>
      <w:r w:rsidR="006F081C" w:rsidRPr="00410313">
        <w:rPr>
          <w:rFonts w:eastAsiaTheme="minorHAnsi"/>
          <w:sz w:val="28"/>
          <w:szCs w:val="28"/>
          <w:lang w:eastAsia="en-US"/>
        </w:rPr>
        <w:t>на подключение к сетям.</w:t>
      </w:r>
    </w:p>
    <w:p w:rsidR="0021786E" w:rsidRPr="00410313" w:rsidRDefault="0000153E" w:rsidP="00A27C0B">
      <w:pPr>
        <w:pStyle w:val="Style15"/>
        <w:widowControl/>
        <w:numPr>
          <w:ilvl w:val="0"/>
          <w:numId w:val="7"/>
        </w:numPr>
        <w:tabs>
          <w:tab w:val="left" w:pos="1315"/>
        </w:tabs>
        <w:spacing w:line="240" w:lineRule="auto"/>
        <w:ind w:firstLine="691"/>
        <w:jc w:val="left"/>
        <w:rPr>
          <w:rStyle w:val="FontStyle39"/>
          <w:sz w:val="28"/>
          <w:szCs w:val="28"/>
        </w:rPr>
      </w:pPr>
      <w:r w:rsidRPr="00410313">
        <w:rPr>
          <w:sz w:val="28"/>
          <w:szCs w:val="28"/>
        </w:rPr>
        <w:t>Информационный обмен между МФЦ и Ресурсоснабжающей организацией</w:t>
      </w:r>
      <w:r w:rsidR="0021786E" w:rsidRPr="00410313">
        <w:rPr>
          <w:rStyle w:val="FontStyle39"/>
          <w:sz w:val="28"/>
          <w:szCs w:val="28"/>
        </w:rPr>
        <w:t>.</w:t>
      </w:r>
    </w:p>
    <w:p w:rsidR="0000153E" w:rsidRPr="00410313" w:rsidRDefault="0000153E" w:rsidP="00A27C0B">
      <w:pPr>
        <w:pStyle w:val="Style15"/>
        <w:widowControl/>
        <w:numPr>
          <w:ilvl w:val="0"/>
          <w:numId w:val="7"/>
        </w:numPr>
        <w:tabs>
          <w:tab w:val="left" w:pos="1315"/>
        </w:tabs>
        <w:spacing w:line="240" w:lineRule="auto"/>
        <w:ind w:firstLine="691"/>
        <w:jc w:val="left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 xml:space="preserve"> Хранение документов в МФЦ.</w:t>
      </w:r>
    </w:p>
    <w:p w:rsidR="0000153E" w:rsidRPr="00410313" w:rsidRDefault="0000153E" w:rsidP="00A27C0B">
      <w:pPr>
        <w:pStyle w:val="Style15"/>
        <w:widowControl/>
        <w:numPr>
          <w:ilvl w:val="0"/>
          <w:numId w:val="7"/>
        </w:numPr>
        <w:tabs>
          <w:tab w:val="left" w:pos="1315"/>
        </w:tabs>
        <w:spacing w:line="240" w:lineRule="auto"/>
        <w:ind w:firstLine="691"/>
        <w:jc w:val="left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 xml:space="preserve"> Выдача документов заявителям в МФЦ</w:t>
      </w:r>
      <w:r w:rsidR="00470597" w:rsidRPr="00410313">
        <w:rPr>
          <w:rStyle w:val="FontStyle39"/>
          <w:sz w:val="28"/>
          <w:szCs w:val="28"/>
        </w:rPr>
        <w:t>.</w:t>
      </w:r>
    </w:p>
    <w:p w:rsidR="008A50EA" w:rsidRPr="00410313" w:rsidRDefault="0021786E" w:rsidP="008A50EA">
      <w:pPr>
        <w:pStyle w:val="Style15"/>
        <w:widowControl/>
        <w:numPr>
          <w:ilvl w:val="0"/>
          <w:numId w:val="12"/>
        </w:numPr>
        <w:tabs>
          <w:tab w:val="left" w:pos="1339"/>
        </w:tabs>
        <w:spacing w:before="5" w:line="240" w:lineRule="auto"/>
        <w:ind w:firstLine="691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 xml:space="preserve">Рассмотрение жалоб заявителей на действия (бездействие) </w:t>
      </w:r>
      <w:r w:rsidR="0000153E" w:rsidRPr="00410313">
        <w:rPr>
          <w:rStyle w:val="FontStyle39"/>
          <w:sz w:val="28"/>
          <w:szCs w:val="28"/>
        </w:rPr>
        <w:t>МФЦ</w:t>
      </w:r>
      <w:r w:rsidR="008A50EA" w:rsidRPr="00410313">
        <w:rPr>
          <w:rStyle w:val="FontStyle39"/>
          <w:sz w:val="28"/>
          <w:szCs w:val="28"/>
        </w:rPr>
        <w:t>,</w:t>
      </w:r>
      <w:r w:rsidR="006E1471" w:rsidRPr="00410313">
        <w:rPr>
          <w:rStyle w:val="FontStyle39"/>
          <w:sz w:val="28"/>
          <w:szCs w:val="28"/>
        </w:rPr>
        <w:t xml:space="preserve"> </w:t>
      </w:r>
      <w:r w:rsidR="008A50EA" w:rsidRPr="00410313">
        <w:rPr>
          <w:rStyle w:val="FontStyle39"/>
          <w:sz w:val="28"/>
          <w:szCs w:val="28"/>
        </w:rPr>
        <w:t>Ресурсоснабжающей организации.</w:t>
      </w:r>
    </w:p>
    <w:p w:rsidR="0021786E" w:rsidRPr="00410313" w:rsidRDefault="0021786E" w:rsidP="0021786E">
      <w:pPr>
        <w:pStyle w:val="Style15"/>
        <w:widowControl/>
        <w:numPr>
          <w:ilvl w:val="0"/>
          <w:numId w:val="12"/>
        </w:numPr>
        <w:tabs>
          <w:tab w:val="left" w:pos="1368"/>
        </w:tabs>
        <w:spacing w:before="5" w:line="240" w:lineRule="auto"/>
        <w:ind w:firstLine="691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 xml:space="preserve">Консультирование специалистов </w:t>
      </w:r>
      <w:r w:rsidR="00614BBA" w:rsidRPr="00410313">
        <w:rPr>
          <w:rStyle w:val="FontStyle39"/>
          <w:sz w:val="28"/>
          <w:szCs w:val="28"/>
        </w:rPr>
        <w:t>МФЦ</w:t>
      </w:r>
      <w:r w:rsidRPr="00410313">
        <w:rPr>
          <w:rStyle w:val="FontStyle39"/>
          <w:sz w:val="28"/>
          <w:szCs w:val="28"/>
        </w:rPr>
        <w:t xml:space="preserve"> сотрудниками </w:t>
      </w:r>
      <w:r w:rsidR="00614BBA" w:rsidRPr="00410313">
        <w:rPr>
          <w:rStyle w:val="FontStyle39"/>
          <w:sz w:val="28"/>
          <w:szCs w:val="28"/>
        </w:rPr>
        <w:t>Ресурсоснабжающей организации.</w:t>
      </w:r>
    </w:p>
    <w:p w:rsidR="0021786E" w:rsidRPr="00410313" w:rsidRDefault="0021786E" w:rsidP="0021786E">
      <w:pPr>
        <w:pStyle w:val="Style15"/>
        <w:widowControl/>
        <w:tabs>
          <w:tab w:val="left" w:pos="1358"/>
        </w:tabs>
        <w:spacing w:line="240" w:lineRule="auto"/>
        <w:ind w:firstLine="691"/>
        <w:jc w:val="left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>1.2.</w:t>
      </w:r>
      <w:r w:rsidR="00614BBA" w:rsidRPr="00410313">
        <w:rPr>
          <w:rStyle w:val="FontStyle39"/>
          <w:sz w:val="28"/>
          <w:szCs w:val="28"/>
        </w:rPr>
        <w:t>8</w:t>
      </w:r>
      <w:r w:rsidRPr="00410313">
        <w:rPr>
          <w:rStyle w:val="FontStyle39"/>
          <w:sz w:val="28"/>
          <w:szCs w:val="28"/>
        </w:rPr>
        <w:t>.</w:t>
      </w:r>
      <w:r w:rsidRPr="00410313">
        <w:rPr>
          <w:rStyle w:val="FontStyle39"/>
          <w:sz w:val="28"/>
          <w:szCs w:val="28"/>
        </w:rPr>
        <w:tab/>
        <w:t xml:space="preserve">Актуализация </w:t>
      </w:r>
      <w:r w:rsidR="006D4925" w:rsidRPr="00410313">
        <w:rPr>
          <w:rStyle w:val="FontStyle39"/>
          <w:sz w:val="28"/>
          <w:szCs w:val="28"/>
        </w:rPr>
        <w:t>информации</w:t>
      </w:r>
      <w:r w:rsidRPr="00410313">
        <w:rPr>
          <w:rStyle w:val="FontStyle39"/>
          <w:sz w:val="28"/>
          <w:szCs w:val="28"/>
        </w:rPr>
        <w:t xml:space="preserve"> об условиях и порядке </w:t>
      </w:r>
      <w:r w:rsidR="00FC7C60" w:rsidRPr="00410313">
        <w:rPr>
          <w:sz w:val="28"/>
          <w:szCs w:val="28"/>
        </w:rPr>
        <w:t xml:space="preserve">предоставления </w:t>
      </w:r>
      <w:r w:rsidR="006D4925" w:rsidRPr="00410313">
        <w:rPr>
          <w:sz w:val="28"/>
          <w:szCs w:val="28"/>
        </w:rPr>
        <w:t>У</w:t>
      </w:r>
      <w:r w:rsidR="00FC7C60" w:rsidRPr="00410313">
        <w:rPr>
          <w:sz w:val="28"/>
          <w:szCs w:val="28"/>
        </w:rPr>
        <w:t>слуг.</w:t>
      </w:r>
    </w:p>
    <w:p w:rsidR="0021786E" w:rsidRPr="00410313" w:rsidRDefault="0021786E" w:rsidP="0021786E">
      <w:pPr>
        <w:pStyle w:val="Style16"/>
        <w:widowControl/>
        <w:spacing w:line="240" w:lineRule="exact"/>
        <w:rPr>
          <w:sz w:val="28"/>
          <w:szCs w:val="28"/>
        </w:rPr>
      </w:pPr>
    </w:p>
    <w:p w:rsidR="0021786E" w:rsidRPr="00410313" w:rsidRDefault="0021786E" w:rsidP="0021786E">
      <w:pPr>
        <w:pStyle w:val="Style16"/>
        <w:widowControl/>
        <w:spacing w:before="72"/>
        <w:rPr>
          <w:rStyle w:val="FontStyle40"/>
          <w:sz w:val="28"/>
          <w:szCs w:val="28"/>
        </w:rPr>
      </w:pPr>
      <w:r w:rsidRPr="00410313">
        <w:rPr>
          <w:rStyle w:val="FontStyle40"/>
          <w:sz w:val="28"/>
          <w:szCs w:val="28"/>
        </w:rPr>
        <w:t>2. Размещение информационных материалов</w:t>
      </w:r>
    </w:p>
    <w:p w:rsidR="0021786E" w:rsidRPr="00410313" w:rsidRDefault="0021786E" w:rsidP="0021786E">
      <w:pPr>
        <w:pStyle w:val="Style6"/>
        <w:widowControl/>
        <w:spacing w:before="34" w:line="240" w:lineRule="auto"/>
        <w:ind w:firstLine="672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 xml:space="preserve">2.1. </w:t>
      </w:r>
      <w:r w:rsidR="006756C9" w:rsidRPr="00410313">
        <w:rPr>
          <w:rStyle w:val="FontStyle39"/>
          <w:sz w:val="28"/>
          <w:szCs w:val="28"/>
        </w:rPr>
        <w:t>МФЦ</w:t>
      </w:r>
      <w:r w:rsidRPr="00410313">
        <w:rPr>
          <w:rStyle w:val="FontStyle39"/>
          <w:sz w:val="28"/>
          <w:szCs w:val="28"/>
        </w:rPr>
        <w:t xml:space="preserve"> обеспечивает размещение информации о предоставлении услуг </w:t>
      </w:r>
      <w:r w:rsidR="006756C9" w:rsidRPr="00410313">
        <w:rPr>
          <w:rStyle w:val="FontStyle39"/>
          <w:sz w:val="28"/>
          <w:szCs w:val="28"/>
        </w:rPr>
        <w:t>Ресурсоснабжающей организации</w:t>
      </w:r>
      <w:r w:rsidR="00FC7C60" w:rsidRPr="00410313">
        <w:rPr>
          <w:rStyle w:val="FontStyle39"/>
          <w:sz w:val="28"/>
          <w:szCs w:val="28"/>
        </w:rPr>
        <w:t>, указанных в пункте 1.1 настоящего Регламента (далее – Услуги)</w:t>
      </w:r>
      <w:r w:rsidR="006756C9" w:rsidRPr="00410313">
        <w:rPr>
          <w:rStyle w:val="FontStyle39"/>
          <w:sz w:val="28"/>
          <w:szCs w:val="28"/>
        </w:rPr>
        <w:t xml:space="preserve"> </w:t>
      </w:r>
      <w:r w:rsidRPr="00410313">
        <w:rPr>
          <w:rStyle w:val="FontStyle39"/>
          <w:sz w:val="28"/>
          <w:szCs w:val="28"/>
        </w:rPr>
        <w:t>на следующих ресурсах:</w:t>
      </w:r>
    </w:p>
    <w:p w:rsidR="0021786E" w:rsidRPr="00410313" w:rsidRDefault="0021786E" w:rsidP="0021786E">
      <w:pPr>
        <w:pStyle w:val="Style15"/>
        <w:widowControl/>
        <w:numPr>
          <w:ilvl w:val="0"/>
          <w:numId w:val="13"/>
        </w:numPr>
        <w:tabs>
          <w:tab w:val="left" w:pos="1392"/>
        </w:tabs>
        <w:spacing w:line="240" w:lineRule="auto"/>
        <w:ind w:firstLine="667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 xml:space="preserve">В помещениях </w:t>
      </w:r>
      <w:r w:rsidR="006756C9" w:rsidRPr="00410313">
        <w:rPr>
          <w:rStyle w:val="FontStyle39"/>
          <w:sz w:val="28"/>
          <w:szCs w:val="28"/>
        </w:rPr>
        <w:t>МФЦ</w:t>
      </w:r>
      <w:r w:rsidRPr="00410313">
        <w:rPr>
          <w:rStyle w:val="FontStyle39"/>
          <w:sz w:val="28"/>
          <w:szCs w:val="28"/>
        </w:rPr>
        <w:t xml:space="preserve"> (включая территориально обособленные структурные подразделения), в том числе в секторе информирования и приема заявителей </w:t>
      </w:r>
      <w:r w:rsidR="006756C9" w:rsidRPr="00410313">
        <w:rPr>
          <w:rStyle w:val="FontStyle39"/>
          <w:sz w:val="28"/>
          <w:szCs w:val="28"/>
        </w:rPr>
        <w:t>МФЦ</w:t>
      </w:r>
    </w:p>
    <w:p w:rsidR="0021786E" w:rsidRPr="00410313" w:rsidRDefault="0021786E" w:rsidP="0021786E">
      <w:pPr>
        <w:pStyle w:val="Style15"/>
        <w:widowControl/>
        <w:numPr>
          <w:ilvl w:val="0"/>
          <w:numId w:val="13"/>
        </w:numPr>
        <w:tabs>
          <w:tab w:val="left" w:pos="1392"/>
        </w:tabs>
        <w:spacing w:line="240" w:lineRule="auto"/>
        <w:ind w:firstLine="667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 xml:space="preserve">На официальном </w:t>
      </w:r>
      <w:r w:rsidR="006756C9" w:rsidRPr="00410313">
        <w:rPr>
          <w:rStyle w:val="FontStyle39"/>
          <w:sz w:val="28"/>
          <w:szCs w:val="28"/>
        </w:rPr>
        <w:t>портале</w:t>
      </w:r>
      <w:r w:rsidRPr="00410313">
        <w:rPr>
          <w:rStyle w:val="FontStyle39"/>
          <w:sz w:val="28"/>
          <w:szCs w:val="28"/>
        </w:rPr>
        <w:t xml:space="preserve"> Администрации города Сургута и на Едином портале многофункциональных центров Ханты-Мансийского автономного округа – Югры.</w:t>
      </w:r>
    </w:p>
    <w:p w:rsidR="0021786E" w:rsidRPr="00410313" w:rsidRDefault="0021786E" w:rsidP="0021786E">
      <w:pPr>
        <w:pStyle w:val="Style15"/>
        <w:widowControl/>
        <w:numPr>
          <w:ilvl w:val="0"/>
          <w:numId w:val="14"/>
        </w:numPr>
        <w:tabs>
          <w:tab w:val="left" w:pos="1282"/>
        </w:tabs>
        <w:spacing w:before="5" w:line="240" w:lineRule="auto"/>
        <w:ind w:firstLine="667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lastRenderedPageBreak/>
        <w:t xml:space="preserve"> Информирование граждан и организаций о предоставляемых </w:t>
      </w:r>
      <w:r w:rsidR="00AF5A55" w:rsidRPr="00410313">
        <w:rPr>
          <w:rStyle w:val="FontStyle39"/>
          <w:sz w:val="28"/>
          <w:szCs w:val="28"/>
        </w:rPr>
        <w:t>У</w:t>
      </w:r>
      <w:r w:rsidRPr="00410313">
        <w:rPr>
          <w:rStyle w:val="FontStyle39"/>
          <w:sz w:val="28"/>
          <w:szCs w:val="28"/>
        </w:rPr>
        <w:t xml:space="preserve">слугах посредством линии телефонного консультирования </w:t>
      </w:r>
      <w:r w:rsidR="00AF5A55" w:rsidRPr="00410313">
        <w:rPr>
          <w:rStyle w:val="FontStyle39"/>
          <w:sz w:val="28"/>
          <w:szCs w:val="28"/>
        </w:rPr>
        <w:t>МФЦ.</w:t>
      </w:r>
    </w:p>
    <w:p w:rsidR="0021786E" w:rsidRPr="00410313" w:rsidRDefault="0021786E" w:rsidP="0021786E">
      <w:pPr>
        <w:pStyle w:val="Style15"/>
        <w:widowControl/>
        <w:numPr>
          <w:ilvl w:val="0"/>
          <w:numId w:val="15"/>
        </w:numPr>
        <w:tabs>
          <w:tab w:val="left" w:pos="1176"/>
        </w:tabs>
        <w:spacing w:before="48" w:line="240" w:lineRule="auto"/>
        <w:ind w:right="-1" w:firstLine="667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 xml:space="preserve">Информация, не указанная в настоящем </w:t>
      </w:r>
      <w:r w:rsidR="00AF5A55" w:rsidRPr="00410313">
        <w:rPr>
          <w:rStyle w:val="FontStyle39"/>
          <w:sz w:val="28"/>
          <w:szCs w:val="28"/>
        </w:rPr>
        <w:t>Договоре</w:t>
      </w:r>
      <w:r w:rsidRPr="00410313">
        <w:rPr>
          <w:rStyle w:val="FontStyle39"/>
          <w:sz w:val="28"/>
          <w:szCs w:val="28"/>
        </w:rPr>
        <w:t xml:space="preserve"> и </w:t>
      </w:r>
      <w:r w:rsidR="00AF5A55" w:rsidRPr="00410313">
        <w:rPr>
          <w:rStyle w:val="FontStyle39"/>
          <w:sz w:val="28"/>
          <w:szCs w:val="28"/>
        </w:rPr>
        <w:t>Регламенте</w:t>
      </w:r>
      <w:r w:rsidRPr="00410313">
        <w:rPr>
          <w:rStyle w:val="FontStyle39"/>
          <w:sz w:val="28"/>
          <w:szCs w:val="28"/>
        </w:rPr>
        <w:t xml:space="preserve">, размещается на ресурсах </w:t>
      </w:r>
      <w:r w:rsidR="00AF5A55" w:rsidRPr="00410313">
        <w:rPr>
          <w:rStyle w:val="FontStyle39"/>
          <w:sz w:val="28"/>
          <w:szCs w:val="28"/>
        </w:rPr>
        <w:t>МФЦ</w:t>
      </w:r>
      <w:r w:rsidRPr="00410313">
        <w:rPr>
          <w:rStyle w:val="FontStyle39"/>
          <w:sz w:val="28"/>
          <w:szCs w:val="28"/>
        </w:rPr>
        <w:t xml:space="preserve"> по согласованию Сторон.</w:t>
      </w:r>
    </w:p>
    <w:p w:rsidR="0021786E" w:rsidRPr="00410313" w:rsidRDefault="0021786E" w:rsidP="0021786E">
      <w:pPr>
        <w:pStyle w:val="Style15"/>
        <w:widowControl/>
        <w:numPr>
          <w:ilvl w:val="0"/>
          <w:numId w:val="16"/>
        </w:numPr>
        <w:tabs>
          <w:tab w:val="left" w:pos="1066"/>
        </w:tabs>
        <w:spacing w:line="240" w:lineRule="auto"/>
        <w:ind w:firstLine="662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 xml:space="preserve"> </w:t>
      </w:r>
      <w:r w:rsidR="00AF5A55" w:rsidRPr="00410313">
        <w:rPr>
          <w:rStyle w:val="FontStyle39"/>
          <w:sz w:val="28"/>
          <w:szCs w:val="28"/>
        </w:rPr>
        <w:t>Ресурсоснабжающая организация</w:t>
      </w:r>
      <w:r w:rsidRPr="00410313">
        <w:rPr>
          <w:rStyle w:val="FontStyle39"/>
          <w:sz w:val="28"/>
          <w:szCs w:val="28"/>
        </w:rPr>
        <w:t xml:space="preserve"> обеспечивает размещение информации</w:t>
      </w:r>
      <w:r w:rsidR="00AF5A55" w:rsidRPr="00410313">
        <w:rPr>
          <w:rStyle w:val="FontStyle39"/>
          <w:sz w:val="28"/>
          <w:szCs w:val="28"/>
        </w:rPr>
        <w:t xml:space="preserve"> о возможностях получения Услуг</w:t>
      </w:r>
      <w:r w:rsidRPr="00410313">
        <w:rPr>
          <w:rStyle w:val="FontStyle39"/>
          <w:sz w:val="28"/>
          <w:szCs w:val="28"/>
        </w:rPr>
        <w:t xml:space="preserve"> </w:t>
      </w:r>
      <w:r w:rsidR="00AF5A55" w:rsidRPr="00410313">
        <w:rPr>
          <w:rStyle w:val="FontStyle39"/>
          <w:sz w:val="28"/>
          <w:szCs w:val="28"/>
        </w:rPr>
        <w:t>в МФЦ</w:t>
      </w:r>
      <w:r w:rsidRPr="00410313">
        <w:rPr>
          <w:rStyle w:val="FontStyle39"/>
          <w:sz w:val="28"/>
          <w:szCs w:val="28"/>
        </w:rPr>
        <w:t xml:space="preserve"> на следующих ресурсах:</w:t>
      </w:r>
    </w:p>
    <w:p w:rsidR="0021786E" w:rsidRPr="00410313" w:rsidRDefault="0021786E" w:rsidP="0021786E">
      <w:pPr>
        <w:pStyle w:val="Style15"/>
        <w:widowControl/>
        <w:numPr>
          <w:ilvl w:val="0"/>
          <w:numId w:val="17"/>
        </w:numPr>
        <w:tabs>
          <w:tab w:val="left" w:pos="1229"/>
        </w:tabs>
        <w:spacing w:line="240" w:lineRule="auto"/>
        <w:ind w:left="677" w:firstLine="0"/>
        <w:jc w:val="left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 xml:space="preserve"> В помещениях, где располагается </w:t>
      </w:r>
      <w:r w:rsidR="006F081C" w:rsidRPr="00410313">
        <w:rPr>
          <w:rStyle w:val="FontStyle39"/>
          <w:sz w:val="28"/>
          <w:szCs w:val="28"/>
        </w:rPr>
        <w:t>Ресурсоснабжающая организация</w:t>
      </w:r>
    </w:p>
    <w:p w:rsidR="0021786E" w:rsidRPr="00410313" w:rsidRDefault="0021786E" w:rsidP="0021786E">
      <w:pPr>
        <w:pStyle w:val="Style25"/>
        <w:widowControl/>
        <w:numPr>
          <w:ilvl w:val="0"/>
          <w:numId w:val="17"/>
        </w:numPr>
        <w:tabs>
          <w:tab w:val="left" w:pos="1229"/>
        </w:tabs>
        <w:spacing w:line="240" w:lineRule="auto"/>
        <w:ind w:left="1229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 xml:space="preserve"> На официальном сайте </w:t>
      </w:r>
      <w:r w:rsidR="006F081C" w:rsidRPr="00410313">
        <w:rPr>
          <w:rStyle w:val="FontStyle39"/>
          <w:sz w:val="28"/>
          <w:szCs w:val="28"/>
        </w:rPr>
        <w:t>Ресурсоснабжающей организации ________________.</w:t>
      </w:r>
    </w:p>
    <w:p w:rsidR="0021786E" w:rsidRPr="00410313" w:rsidRDefault="0021786E" w:rsidP="0021786E">
      <w:pPr>
        <w:pStyle w:val="Style25"/>
        <w:widowControl/>
        <w:ind w:firstLine="0"/>
        <w:jc w:val="center"/>
        <w:rPr>
          <w:rStyle w:val="FontStyle39"/>
          <w:b/>
          <w:sz w:val="28"/>
          <w:szCs w:val="28"/>
        </w:rPr>
      </w:pPr>
      <w:r w:rsidRPr="00410313">
        <w:rPr>
          <w:rStyle w:val="FontStyle40"/>
          <w:sz w:val="28"/>
          <w:szCs w:val="28"/>
        </w:rPr>
        <w:t>3</w:t>
      </w:r>
      <w:r w:rsidRPr="00410313">
        <w:rPr>
          <w:rStyle w:val="FontStyle40"/>
          <w:b w:val="0"/>
          <w:sz w:val="28"/>
          <w:szCs w:val="28"/>
        </w:rPr>
        <w:t xml:space="preserve">. </w:t>
      </w:r>
      <w:r w:rsidR="006F081C" w:rsidRPr="00410313">
        <w:rPr>
          <w:rStyle w:val="FontStyle39"/>
          <w:b/>
          <w:sz w:val="28"/>
          <w:szCs w:val="28"/>
        </w:rPr>
        <w:t xml:space="preserve">Прием </w:t>
      </w:r>
      <w:r w:rsidR="006F081C" w:rsidRPr="00410313">
        <w:rPr>
          <w:b/>
          <w:sz w:val="28"/>
          <w:szCs w:val="28"/>
        </w:rPr>
        <w:t xml:space="preserve">заявок </w:t>
      </w:r>
      <w:r w:rsidR="006F081C" w:rsidRPr="00410313">
        <w:rPr>
          <w:rFonts w:eastAsiaTheme="minorHAnsi"/>
          <w:b/>
          <w:sz w:val="28"/>
          <w:szCs w:val="28"/>
          <w:lang w:eastAsia="en-US"/>
        </w:rPr>
        <w:t>на подключение к сетям</w:t>
      </w:r>
    </w:p>
    <w:p w:rsidR="00BE1E19" w:rsidRPr="00410313" w:rsidRDefault="00BE1E19" w:rsidP="008E0078">
      <w:pPr>
        <w:pStyle w:val="Style15"/>
        <w:widowControl/>
        <w:numPr>
          <w:ilvl w:val="0"/>
          <w:numId w:val="18"/>
        </w:numPr>
        <w:tabs>
          <w:tab w:val="left" w:pos="1070"/>
        </w:tabs>
        <w:spacing w:line="240" w:lineRule="auto"/>
        <w:ind w:firstLine="669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 xml:space="preserve">МФЦ осуществляет предоставление услуг только в отделе по работе с субъектами среднего и малого предпринимательства </w:t>
      </w:r>
      <w:r w:rsidR="005E6E50" w:rsidRPr="00410313">
        <w:rPr>
          <w:rStyle w:val="FontStyle39"/>
          <w:sz w:val="28"/>
          <w:szCs w:val="28"/>
        </w:rPr>
        <w:t>МФЦ по</w:t>
      </w:r>
      <w:r w:rsidRPr="00410313">
        <w:rPr>
          <w:rStyle w:val="FontStyle39"/>
          <w:sz w:val="28"/>
          <w:szCs w:val="28"/>
        </w:rPr>
        <w:t xml:space="preserve"> </w:t>
      </w:r>
      <w:proofErr w:type="gramStart"/>
      <w:r w:rsidRPr="00410313">
        <w:rPr>
          <w:rStyle w:val="FontStyle39"/>
          <w:sz w:val="28"/>
          <w:szCs w:val="28"/>
        </w:rPr>
        <w:t xml:space="preserve">адресу: </w:t>
      </w:r>
      <w:r w:rsidR="00A2682A">
        <w:rPr>
          <w:rStyle w:val="FontStyle39"/>
          <w:sz w:val="28"/>
          <w:szCs w:val="28"/>
        </w:rPr>
        <w:t xml:space="preserve">  </w:t>
      </w:r>
      <w:proofErr w:type="gramEnd"/>
      <w:r w:rsidR="00A2682A">
        <w:rPr>
          <w:rStyle w:val="FontStyle39"/>
          <w:sz w:val="28"/>
          <w:szCs w:val="28"/>
        </w:rPr>
        <w:t xml:space="preserve">             </w:t>
      </w:r>
      <w:r w:rsidRPr="00410313">
        <w:rPr>
          <w:rStyle w:val="FontStyle39"/>
          <w:sz w:val="28"/>
          <w:szCs w:val="28"/>
        </w:rPr>
        <w:t>г.</w:t>
      </w:r>
      <w:r w:rsidR="008E0078" w:rsidRPr="00410313">
        <w:rPr>
          <w:rStyle w:val="FontStyle39"/>
          <w:sz w:val="28"/>
          <w:szCs w:val="28"/>
        </w:rPr>
        <w:t xml:space="preserve"> </w:t>
      </w:r>
      <w:r w:rsidRPr="00410313">
        <w:rPr>
          <w:rStyle w:val="FontStyle39"/>
          <w:sz w:val="28"/>
          <w:szCs w:val="28"/>
        </w:rPr>
        <w:t>С</w:t>
      </w:r>
      <w:r w:rsidR="005E6E50" w:rsidRPr="00410313">
        <w:rPr>
          <w:rStyle w:val="FontStyle39"/>
          <w:sz w:val="28"/>
          <w:szCs w:val="28"/>
        </w:rPr>
        <w:t>ургут, ул. 30 лет Победы, д. 34</w:t>
      </w:r>
      <w:r w:rsidRPr="00410313">
        <w:rPr>
          <w:rStyle w:val="FontStyle39"/>
          <w:sz w:val="28"/>
          <w:szCs w:val="28"/>
        </w:rPr>
        <w:t xml:space="preserve">а, </w:t>
      </w:r>
      <w:r w:rsidR="008E0078" w:rsidRPr="00410313">
        <w:rPr>
          <w:rStyle w:val="FontStyle39"/>
          <w:sz w:val="28"/>
          <w:szCs w:val="28"/>
        </w:rPr>
        <w:t>р</w:t>
      </w:r>
      <w:r w:rsidRPr="00410313">
        <w:rPr>
          <w:rStyle w:val="FontStyle39"/>
          <w:sz w:val="28"/>
          <w:szCs w:val="28"/>
        </w:rPr>
        <w:t xml:space="preserve">ежим работы: понедельник – пятница, с </w:t>
      </w:r>
      <w:r w:rsidR="00CD341C">
        <w:rPr>
          <w:rStyle w:val="FontStyle39"/>
          <w:sz w:val="28"/>
          <w:szCs w:val="28"/>
        </w:rPr>
        <w:t>____</w:t>
      </w:r>
      <w:r w:rsidRPr="00410313">
        <w:rPr>
          <w:rStyle w:val="FontStyle39"/>
          <w:sz w:val="28"/>
          <w:szCs w:val="28"/>
        </w:rPr>
        <w:t xml:space="preserve"> до </w:t>
      </w:r>
      <w:r w:rsidR="00CD341C">
        <w:rPr>
          <w:rStyle w:val="FontStyle39"/>
          <w:sz w:val="28"/>
          <w:szCs w:val="28"/>
        </w:rPr>
        <w:t>____</w:t>
      </w:r>
      <w:r w:rsidRPr="00410313">
        <w:rPr>
          <w:rStyle w:val="FontStyle39"/>
          <w:sz w:val="28"/>
          <w:szCs w:val="28"/>
        </w:rPr>
        <w:t xml:space="preserve"> без перерывов на обед. Телефон для консультирования и предварительной записи (3462) </w:t>
      </w:r>
      <w:r w:rsidR="008E0078" w:rsidRPr="00410313">
        <w:rPr>
          <w:rStyle w:val="FontStyle39"/>
          <w:sz w:val="28"/>
          <w:szCs w:val="28"/>
        </w:rPr>
        <w:t xml:space="preserve">_________. </w:t>
      </w:r>
      <w:r w:rsidR="00CD341C">
        <w:rPr>
          <w:rStyle w:val="FontStyle39"/>
          <w:sz w:val="28"/>
          <w:szCs w:val="28"/>
        </w:rPr>
        <w:t>Адрес электронной почты _________</w:t>
      </w:r>
    </w:p>
    <w:p w:rsidR="001C7BCB" w:rsidRPr="00410313" w:rsidRDefault="001C7BCB" w:rsidP="005E6E50">
      <w:pPr>
        <w:pStyle w:val="Style15"/>
        <w:widowControl/>
        <w:numPr>
          <w:ilvl w:val="0"/>
          <w:numId w:val="18"/>
        </w:numPr>
        <w:tabs>
          <w:tab w:val="left" w:pos="1070"/>
        </w:tabs>
        <w:spacing w:line="240" w:lineRule="auto"/>
        <w:ind w:firstLine="667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 xml:space="preserve">При организации приема заявителей МФЦ руководствуется </w:t>
      </w:r>
      <w:r w:rsidR="005E6E50" w:rsidRPr="00410313">
        <w:rPr>
          <w:rStyle w:val="FontStyle39"/>
          <w:sz w:val="28"/>
          <w:szCs w:val="28"/>
        </w:rPr>
        <w:t>нормативными правовыми актами, регламентирующими деятельность многофункциональных центров предоставления государственных и муниципальных услуг, в том числе муниципальными правовыми актами, а также регламентом деятельности МФЦ.</w:t>
      </w:r>
    </w:p>
    <w:p w:rsidR="0021786E" w:rsidRPr="00410313" w:rsidRDefault="0021786E" w:rsidP="008E0078">
      <w:pPr>
        <w:pStyle w:val="Style15"/>
        <w:widowControl/>
        <w:numPr>
          <w:ilvl w:val="0"/>
          <w:numId w:val="18"/>
        </w:numPr>
        <w:tabs>
          <w:tab w:val="left" w:pos="1070"/>
        </w:tabs>
        <w:spacing w:line="240" w:lineRule="auto"/>
        <w:ind w:firstLine="669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 xml:space="preserve"> Решения по результатам рассмотрения документов заявителей, св</w:t>
      </w:r>
      <w:r w:rsidR="00BE1E19" w:rsidRPr="00410313">
        <w:rPr>
          <w:rStyle w:val="FontStyle39"/>
          <w:sz w:val="28"/>
          <w:szCs w:val="28"/>
        </w:rPr>
        <w:t>язанных с предоставлением Услуг</w:t>
      </w:r>
      <w:r w:rsidRPr="00410313">
        <w:rPr>
          <w:rStyle w:val="FontStyle39"/>
          <w:sz w:val="28"/>
          <w:szCs w:val="28"/>
        </w:rPr>
        <w:t xml:space="preserve">, принимаются </w:t>
      </w:r>
      <w:r w:rsidR="00BE1E19" w:rsidRPr="00410313">
        <w:rPr>
          <w:rStyle w:val="FontStyle39"/>
          <w:sz w:val="28"/>
          <w:szCs w:val="28"/>
        </w:rPr>
        <w:t>Ресурсоснабжающей организацией.</w:t>
      </w:r>
    </w:p>
    <w:p w:rsidR="009A470E" w:rsidRPr="00410313" w:rsidRDefault="009A470E" w:rsidP="006F143E">
      <w:pPr>
        <w:pStyle w:val="Style15"/>
        <w:numPr>
          <w:ilvl w:val="0"/>
          <w:numId w:val="18"/>
        </w:numPr>
        <w:tabs>
          <w:tab w:val="left" w:pos="1070"/>
        </w:tabs>
        <w:spacing w:line="240" w:lineRule="auto"/>
        <w:ind w:firstLine="567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 xml:space="preserve"> При приеме заявок на подключение к сетям</w:t>
      </w:r>
      <w:r w:rsidR="0021786E" w:rsidRPr="00410313">
        <w:rPr>
          <w:rStyle w:val="FontStyle39"/>
          <w:sz w:val="28"/>
          <w:szCs w:val="28"/>
        </w:rPr>
        <w:t xml:space="preserve"> </w:t>
      </w:r>
      <w:r w:rsidRPr="00410313">
        <w:rPr>
          <w:rStyle w:val="FontStyle39"/>
          <w:sz w:val="28"/>
          <w:szCs w:val="28"/>
        </w:rPr>
        <w:t>р</w:t>
      </w:r>
      <w:r w:rsidR="004669AB" w:rsidRPr="00410313">
        <w:rPr>
          <w:rStyle w:val="FontStyle39"/>
          <w:sz w:val="28"/>
          <w:szCs w:val="28"/>
        </w:rPr>
        <w:t xml:space="preserve">аботник </w:t>
      </w:r>
      <w:r w:rsidRPr="00410313">
        <w:rPr>
          <w:rStyle w:val="FontStyle39"/>
          <w:sz w:val="28"/>
          <w:szCs w:val="28"/>
        </w:rPr>
        <w:t>МФЦ</w:t>
      </w:r>
      <w:r w:rsidR="004669AB" w:rsidRPr="00410313">
        <w:rPr>
          <w:rStyle w:val="FontStyle39"/>
          <w:sz w:val="28"/>
          <w:szCs w:val="28"/>
        </w:rPr>
        <w:t>:</w:t>
      </w:r>
    </w:p>
    <w:p w:rsidR="009A470E" w:rsidRPr="00410313" w:rsidRDefault="001B1A27" w:rsidP="006F143E">
      <w:pPr>
        <w:pStyle w:val="Style15"/>
        <w:tabs>
          <w:tab w:val="left" w:pos="1070"/>
        </w:tabs>
        <w:spacing w:line="240" w:lineRule="auto"/>
        <w:ind w:firstLine="567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>- принимает от заявителя документы;</w:t>
      </w:r>
    </w:p>
    <w:p w:rsidR="009A470E" w:rsidRPr="00410313" w:rsidRDefault="001B1A27" w:rsidP="006F143E">
      <w:pPr>
        <w:pStyle w:val="Style15"/>
        <w:tabs>
          <w:tab w:val="left" w:pos="1070"/>
        </w:tabs>
        <w:spacing w:line="240" w:lineRule="auto"/>
        <w:ind w:firstLine="567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>- пр</w:t>
      </w:r>
      <w:r w:rsidR="009A470E" w:rsidRPr="00410313">
        <w:rPr>
          <w:rStyle w:val="FontStyle39"/>
          <w:sz w:val="28"/>
          <w:szCs w:val="28"/>
        </w:rPr>
        <w:t xml:space="preserve">оверяет </w:t>
      </w:r>
      <w:r w:rsidRPr="00410313">
        <w:rPr>
          <w:rStyle w:val="FontStyle39"/>
          <w:sz w:val="28"/>
          <w:szCs w:val="28"/>
        </w:rPr>
        <w:t>соответствие заявки форме, установленной Ресурсоснабжающей организацией;</w:t>
      </w:r>
    </w:p>
    <w:p w:rsidR="001B1A27" w:rsidRPr="00410313" w:rsidRDefault="001B1A27" w:rsidP="006F143E">
      <w:pPr>
        <w:pStyle w:val="Style15"/>
        <w:tabs>
          <w:tab w:val="left" w:pos="1070"/>
        </w:tabs>
        <w:spacing w:line="240" w:lineRule="auto"/>
        <w:ind w:firstLine="567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 xml:space="preserve">- проверяет представленные документы на отсутствие подчисток, приписок, </w:t>
      </w:r>
      <w:r w:rsidR="006F143E" w:rsidRPr="00410313">
        <w:rPr>
          <w:rStyle w:val="FontStyle39"/>
          <w:sz w:val="28"/>
          <w:szCs w:val="28"/>
        </w:rPr>
        <w:t>ненадлежаще оформленных исправлений, повреждений, наличие которых не позволяет истолковать содержание документов;</w:t>
      </w:r>
    </w:p>
    <w:p w:rsidR="006F143E" w:rsidRPr="00410313" w:rsidRDefault="006F143E" w:rsidP="006F143E">
      <w:pPr>
        <w:pStyle w:val="Style15"/>
        <w:tabs>
          <w:tab w:val="left" w:pos="1070"/>
        </w:tabs>
        <w:spacing w:line="240" w:lineRule="auto"/>
        <w:ind w:firstLine="567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 xml:space="preserve">- проверяет </w:t>
      </w:r>
      <w:r w:rsidR="00E772F4" w:rsidRPr="00410313">
        <w:rPr>
          <w:rStyle w:val="FontStyle39"/>
          <w:sz w:val="28"/>
          <w:szCs w:val="28"/>
        </w:rPr>
        <w:t>представленные документы на соответствие перечню, установленному Ресурсоснабжающей организацией</w:t>
      </w:r>
      <w:r w:rsidR="00187982" w:rsidRPr="00410313">
        <w:rPr>
          <w:rStyle w:val="FontStyle39"/>
          <w:sz w:val="28"/>
          <w:szCs w:val="28"/>
        </w:rPr>
        <w:t>;</w:t>
      </w:r>
    </w:p>
    <w:p w:rsidR="00187982" w:rsidRPr="00410313" w:rsidRDefault="00187982" w:rsidP="006F143E">
      <w:pPr>
        <w:pStyle w:val="Style15"/>
        <w:tabs>
          <w:tab w:val="left" w:pos="1070"/>
        </w:tabs>
        <w:spacing w:line="240" w:lineRule="auto"/>
        <w:ind w:firstLine="567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>- осуществляет копирование и сканирование представленных документов, заверяет соответствие копий представленным заявителем подлинникам</w:t>
      </w:r>
      <w:r w:rsidR="00483503" w:rsidRPr="00410313">
        <w:rPr>
          <w:rStyle w:val="FontStyle39"/>
          <w:sz w:val="28"/>
          <w:szCs w:val="28"/>
        </w:rPr>
        <w:t xml:space="preserve"> документов</w:t>
      </w:r>
      <w:r w:rsidRPr="00410313">
        <w:rPr>
          <w:rStyle w:val="FontStyle39"/>
          <w:sz w:val="28"/>
          <w:szCs w:val="28"/>
        </w:rPr>
        <w:t>.</w:t>
      </w:r>
    </w:p>
    <w:p w:rsidR="00483503" w:rsidRPr="00410313" w:rsidRDefault="00483503" w:rsidP="006F143E">
      <w:pPr>
        <w:pStyle w:val="Style15"/>
        <w:tabs>
          <w:tab w:val="left" w:pos="1070"/>
        </w:tabs>
        <w:spacing w:line="240" w:lineRule="auto"/>
        <w:ind w:firstLine="567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>- выдает заявителю расписку в приеме документов.</w:t>
      </w:r>
    </w:p>
    <w:p w:rsidR="009A470E" w:rsidRPr="00410313" w:rsidRDefault="00483503" w:rsidP="009A470E">
      <w:pPr>
        <w:pStyle w:val="Style15"/>
        <w:numPr>
          <w:ilvl w:val="0"/>
          <w:numId w:val="18"/>
        </w:numPr>
        <w:tabs>
          <w:tab w:val="left" w:pos="1070"/>
        </w:tabs>
        <w:spacing w:line="240" w:lineRule="auto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>В случае если</w:t>
      </w:r>
      <w:r w:rsidR="009A470E" w:rsidRPr="00410313">
        <w:rPr>
          <w:rStyle w:val="FontStyle39"/>
          <w:sz w:val="28"/>
          <w:szCs w:val="28"/>
        </w:rPr>
        <w:t xml:space="preserve"> </w:t>
      </w:r>
      <w:r w:rsidRPr="00410313">
        <w:rPr>
          <w:rStyle w:val="FontStyle39"/>
          <w:sz w:val="28"/>
          <w:szCs w:val="28"/>
        </w:rPr>
        <w:t>представленные заявка и документы</w:t>
      </w:r>
      <w:r w:rsidR="009A470E" w:rsidRPr="00410313">
        <w:rPr>
          <w:rStyle w:val="FontStyle39"/>
          <w:sz w:val="28"/>
          <w:szCs w:val="28"/>
        </w:rPr>
        <w:t xml:space="preserve"> не соответствует требованиям, </w:t>
      </w:r>
      <w:r w:rsidRPr="00410313">
        <w:rPr>
          <w:rStyle w:val="FontStyle39"/>
          <w:sz w:val="28"/>
          <w:szCs w:val="28"/>
        </w:rPr>
        <w:t>указанным в п. 3.3 настоящего Регламента</w:t>
      </w:r>
      <w:r w:rsidR="009A470E" w:rsidRPr="00410313">
        <w:rPr>
          <w:rStyle w:val="FontStyle39"/>
          <w:sz w:val="28"/>
          <w:szCs w:val="28"/>
        </w:rPr>
        <w:t xml:space="preserve"> работник </w:t>
      </w:r>
      <w:r w:rsidRPr="00410313">
        <w:rPr>
          <w:rStyle w:val="FontStyle39"/>
          <w:sz w:val="28"/>
          <w:szCs w:val="28"/>
        </w:rPr>
        <w:t>МФЦ</w:t>
      </w:r>
      <w:r w:rsidR="009A470E" w:rsidRPr="00410313">
        <w:rPr>
          <w:rStyle w:val="FontStyle39"/>
          <w:sz w:val="28"/>
          <w:szCs w:val="28"/>
        </w:rPr>
        <w:t xml:space="preserve"> уведомляет</w:t>
      </w:r>
      <w:r w:rsidRPr="00410313">
        <w:rPr>
          <w:rStyle w:val="FontStyle39"/>
          <w:sz w:val="28"/>
          <w:szCs w:val="28"/>
        </w:rPr>
        <w:t xml:space="preserve"> об этом</w:t>
      </w:r>
      <w:r w:rsidR="009A470E" w:rsidRPr="00410313">
        <w:rPr>
          <w:rStyle w:val="FontStyle39"/>
          <w:sz w:val="28"/>
          <w:szCs w:val="28"/>
        </w:rPr>
        <w:t xml:space="preserve"> заявителя, предлагает принять меры по их устранению</w:t>
      </w:r>
      <w:r w:rsidR="001240D5" w:rsidRPr="00410313">
        <w:rPr>
          <w:rStyle w:val="FontStyle39"/>
          <w:sz w:val="28"/>
          <w:szCs w:val="28"/>
        </w:rPr>
        <w:t xml:space="preserve"> (в том числе в ходе приема)</w:t>
      </w:r>
      <w:r w:rsidR="009A470E" w:rsidRPr="00410313">
        <w:rPr>
          <w:rStyle w:val="FontStyle39"/>
          <w:sz w:val="28"/>
          <w:szCs w:val="28"/>
        </w:rPr>
        <w:t xml:space="preserve">, при этом работник </w:t>
      </w:r>
      <w:r w:rsidR="001240D5" w:rsidRPr="00410313">
        <w:rPr>
          <w:rStyle w:val="FontStyle39"/>
          <w:sz w:val="28"/>
          <w:szCs w:val="28"/>
        </w:rPr>
        <w:t>МФЦ</w:t>
      </w:r>
      <w:r w:rsidR="009A470E" w:rsidRPr="00410313">
        <w:rPr>
          <w:rStyle w:val="FontStyle39"/>
          <w:sz w:val="28"/>
          <w:szCs w:val="28"/>
        </w:rPr>
        <w:t xml:space="preserve"> не вправе отказать заявителю в приеме документов.</w:t>
      </w:r>
    </w:p>
    <w:p w:rsidR="0071597C" w:rsidRPr="00410313" w:rsidRDefault="0071597C" w:rsidP="000C68DF">
      <w:pPr>
        <w:pStyle w:val="Style15"/>
        <w:widowControl/>
        <w:tabs>
          <w:tab w:val="left" w:pos="1070"/>
        </w:tabs>
        <w:spacing w:line="240" w:lineRule="auto"/>
        <w:ind w:firstLine="0"/>
        <w:jc w:val="center"/>
        <w:rPr>
          <w:rStyle w:val="FontStyle39"/>
          <w:b/>
          <w:sz w:val="28"/>
          <w:szCs w:val="28"/>
        </w:rPr>
      </w:pPr>
      <w:r w:rsidRPr="00410313">
        <w:rPr>
          <w:rStyle w:val="FontStyle39"/>
          <w:b/>
          <w:sz w:val="28"/>
          <w:szCs w:val="28"/>
        </w:rPr>
        <w:lastRenderedPageBreak/>
        <w:t>4. Информационный обмен между МФЦ и Ресурсоснабжающей организацией</w:t>
      </w:r>
    </w:p>
    <w:p w:rsidR="0071597C" w:rsidRPr="00410313" w:rsidRDefault="0071597C" w:rsidP="0071597C">
      <w:pPr>
        <w:pStyle w:val="Style15"/>
        <w:widowControl/>
        <w:tabs>
          <w:tab w:val="left" w:pos="1070"/>
        </w:tabs>
        <w:spacing w:line="240" w:lineRule="auto"/>
        <w:ind w:left="667" w:firstLine="0"/>
        <w:rPr>
          <w:rStyle w:val="FontStyle39"/>
          <w:sz w:val="28"/>
          <w:szCs w:val="28"/>
        </w:rPr>
      </w:pPr>
    </w:p>
    <w:p w:rsidR="0071597C" w:rsidRPr="00410313" w:rsidRDefault="00957B65" w:rsidP="000C68DF">
      <w:pPr>
        <w:pStyle w:val="Style15"/>
        <w:widowControl/>
        <w:tabs>
          <w:tab w:val="left" w:pos="1070"/>
        </w:tabs>
        <w:spacing w:line="240" w:lineRule="auto"/>
        <w:ind w:firstLine="667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 xml:space="preserve">4.1. </w:t>
      </w:r>
      <w:r w:rsidR="006F0EDA">
        <w:rPr>
          <w:rStyle w:val="FontStyle39"/>
          <w:sz w:val="28"/>
          <w:szCs w:val="28"/>
        </w:rPr>
        <w:t xml:space="preserve">Электронное взаимодействие при обмене документами между сторонами осуществляется по защищенным каналам связи. </w:t>
      </w:r>
      <w:r w:rsidR="00A2682A" w:rsidRPr="00A2682A">
        <w:rPr>
          <w:rStyle w:val="FontStyle39"/>
          <w:sz w:val="28"/>
          <w:szCs w:val="28"/>
        </w:rPr>
        <w:t>П</w:t>
      </w:r>
      <w:r w:rsidRPr="00A2682A">
        <w:rPr>
          <w:rStyle w:val="FontStyle39"/>
          <w:sz w:val="28"/>
          <w:szCs w:val="28"/>
        </w:rPr>
        <w:t>ринятые от заявителе</w:t>
      </w:r>
      <w:r w:rsidR="00A2682A">
        <w:rPr>
          <w:rStyle w:val="FontStyle39"/>
          <w:sz w:val="28"/>
          <w:szCs w:val="28"/>
        </w:rPr>
        <w:t xml:space="preserve">й документы направляются МФЦ в </w:t>
      </w:r>
      <w:proofErr w:type="spellStart"/>
      <w:r w:rsidR="00A2682A">
        <w:rPr>
          <w:rStyle w:val="FontStyle39"/>
          <w:sz w:val="28"/>
          <w:szCs w:val="28"/>
        </w:rPr>
        <w:t>Р</w:t>
      </w:r>
      <w:r w:rsidRPr="00A2682A">
        <w:rPr>
          <w:rStyle w:val="FontStyle39"/>
          <w:sz w:val="28"/>
          <w:szCs w:val="28"/>
        </w:rPr>
        <w:t>есурсоснабжающую</w:t>
      </w:r>
      <w:proofErr w:type="spellEnd"/>
      <w:r w:rsidRPr="00A2682A">
        <w:rPr>
          <w:rStyle w:val="FontStyle39"/>
          <w:sz w:val="28"/>
          <w:szCs w:val="28"/>
        </w:rPr>
        <w:t xml:space="preserve"> организацию</w:t>
      </w:r>
      <w:r w:rsidR="00827D5C" w:rsidRPr="00A2682A">
        <w:rPr>
          <w:rStyle w:val="FontStyle39"/>
          <w:sz w:val="28"/>
          <w:szCs w:val="28"/>
        </w:rPr>
        <w:t xml:space="preserve"> </w:t>
      </w:r>
      <w:r w:rsidR="00A2682A" w:rsidRPr="00A2682A">
        <w:rPr>
          <w:rStyle w:val="FontStyle39"/>
          <w:sz w:val="28"/>
          <w:szCs w:val="28"/>
        </w:rPr>
        <w:t xml:space="preserve">по защищенным каналам связи </w:t>
      </w:r>
      <w:r w:rsidRPr="00A2682A">
        <w:rPr>
          <w:rStyle w:val="FontStyle39"/>
          <w:sz w:val="28"/>
          <w:szCs w:val="28"/>
        </w:rPr>
        <w:t xml:space="preserve">в виде электронных образов документов, </w:t>
      </w:r>
      <w:r w:rsidR="00827D5C" w:rsidRPr="00A2682A">
        <w:rPr>
          <w:rStyle w:val="FontStyle39"/>
          <w:sz w:val="28"/>
          <w:szCs w:val="28"/>
        </w:rPr>
        <w:t xml:space="preserve">не позднее </w:t>
      </w:r>
      <w:r w:rsidR="000B5AC5" w:rsidRPr="00A2682A">
        <w:rPr>
          <w:rStyle w:val="FontStyle39"/>
          <w:sz w:val="28"/>
          <w:szCs w:val="28"/>
        </w:rPr>
        <w:t>двух рабочих дней</w:t>
      </w:r>
      <w:r w:rsidR="00827D5C" w:rsidRPr="00A2682A">
        <w:rPr>
          <w:rStyle w:val="FontStyle39"/>
          <w:sz w:val="28"/>
          <w:szCs w:val="28"/>
        </w:rPr>
        <w:t xml:space="preserve"> после их приема от заявителя</w:t>
      </w:r>
      <w:r w:rsidRPr="00410313">
        <w:rPr>
          <w:rStyle w:val="FontStyle39"/>
          <w:sz w:val="28"/>
          <w:szCs w:val="28"/>
        </w:rPr>
        <w:t>.</w:t>
      </w:r>
      <w:r w:rsidR="000B5AC5" w:rsidRPr="00410313">
        <w:rPr>
          <w:rStyle w:val="FontStyle39"/>
          <w:sz w:val="28"/>
          <w:szCs w:val="28"/>
        </w:rPr>
        <w:t xml:space="preserve"> </w:t>
      </w:r>
    </w:p>
    <w:p w:rsidR="000B5AC5" w:rsidRPr="00410313" w:rsidRDefault="00827D5C" w:rsidP="000B5AC5">
      <w:pPr>
        <w:pStyle w:val="Style15"/>
        <w:widowControl/>
        <w:tabs>
          <w:tab w:val="left" w:pos="1070"/>
        </w:tabs>
        <w:spacing w:line="240" w:lineRule="auto"/>
        <w:ind w:firstLine="667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>4.2. Сформированные дела на бумажном носителе направляются в</w:t>
      </w:r>
      <w:r w:rsidR="00150A65" w:rsidRPr="00410313">
        <w:rPr>
          <w:rStyle w:val="FontStyle39"/>
          <w:sz w:val="28"/>
          <w:szCs w:val="28"/>
        </w:rPr>
        <w:t> </w:t>
      </w:r>
      <w:r w:rsidR="0024064B" w:rsidRPr="00410313">
        <w:rPr>
          <w:rStyle w:val="FontStyle39"/>
          <w:sz w:val="28"/>
          <w:szCs w:val="28"/>
        </w:rPr>
        <w:t>Ресурсоснабжающую</w:t>
      </w:r>
      <w:r w:rsidRPr="00410313">
        <w:rPr>
          <w:rStyle w:val="FontStyle39"/>
          <w:sz w:val="28"/>
          <w:szCs w:val="28"/>
        </w:rPr>
        <w:t xml:space="preserve"> организацию</w:t>
      </w:r>
      <w:r w:rsidR="0024064B" w:rsidRPr="00410313">
        <w:rPr>
          <w:rStyle w:val="FontStyle39"/>
          <w:sz w:val="28"/>
          <w:szCs w:val="28"/>
        </w:rPr>
        <w:t xml:space="preserve"> посредством курьерской доставки</w:t>
      </w:r>
      <w:r w:rsidRPr="00410313">
        <w:rPr>
          <w:rStyle w:val="FontStyle39"/>
          <w:sz w:val="28"/>
          <w:szCs w:val="28"/>
        </w:rPr>
        <w:t xml:space="preserve"> еженедельно в день, сог</w:t>
      </w:r>
      <w:r w:rsidR="0024064B" w:rsidRPr="00410313">
        <w:rPr>
          <w:rStyle w:val="FontStyle39"/>
          <w:sz w:val="28"/>
          <w:szCs w:val="28"/>
        </w:rPr>
        <w:t>ласованный Сторонами.</w:t>
      </w:r>
      <w:r w:rsidR="000B5AC5" w:rsidRPr="00410313">
        <w:rPr>
          <w:rStyle w:val="FontStyle39"/>
          <w:sz w:val="28"/>
          <w:szCs w:val="28"/>
        </w:rPr>
        <w:t xml:space="preserve"> При отсутствии технической возможности передачи документов в электронном виде </w:t>
      </w:r>
      <w:r w:rsidR="001A19E0" w:rsidRPr="00410313">
        <w:rPr>
          <w:rStyle w:val="FontStyle39"/>
          <w:sz w:val="28"/>
          <w:szCs w:val="28"/>
        </w:rPr>
        <w:t>направление документов</w:t>
      </w:r>
      <w:r w:rsidR="000B5AC5" w:rsidRPr="00410313">
        <w:rPr>
          <w:rStyle w:val="FontStyle39"/>
          <w:sz w:val="28"/>
          <w:szCs w:val="28"/>
        </w:rPr>
        <w:t xml:space="preserve"> посредством курьерской доставки осуществляется не позднее двух рабочих дней после их приема от заявителя. </w:t>
      </w:r>
    </w:p>
    <w:p w:rsidR="0024064B" w:rsidRPr="00410313" w:rsidRDefault="0024064B" w:rsidP="0024064B">
      <w:pPr>
        <w:pStyle w:val="Style15"/>
        <w:tabs>
          <w:tab w:val="left" w:pos="1070"/>
        </w:tabs>
        <w:spacing w:line="240" w:lineRule="auto"/>
        <w:ind w:firstLine="567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 xml:space="preserve">4.3. Порядок передачи документов в </w:t>
      </w:r>
      <w:r w:rsidR="00150A65" w:rsidRPr="00410313">
        <w:rPr>
          <w:rStyle w:val="FontStyle39"/>
          <w:sz w:val="28"/>
          <w:szCs w:val="28"/>
        </w:rPr>
        <w:t>Ресурсоснабжающую организацию</w:t>
      </w:r>
      <w:r w:rsidRPr="00410313">
        <w:rPr>
          <w:rStyle w:val="FontStyle39"/>
          <w:sz w:val="28"/>
          <w:szCs w:val="28"/>
        </w:rPr>
        <w:t xml:space="preserve"> способом курьерской доставки: </w:t>
      </w:r>
    </w:p>
    <w:p w:rsidR="0024064B" w:rsidRPr="00410313" w:rsidRDefault="00150A65" w:rsidP="0024064B">
      <w:pPr>
        <w:pStyle w:val="Style15"/>
        <w:tabs>
          <w:tab w:val="left" w:pos="1070"/>
        </w:tabs>
        <w:spacing w:line="240" w:lineRule="auto"/>
        <w:ind w:firstLine="567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>4</w:t>
      </w:r>
      <w:r w:rsidR="0024064B" w:rsidRPr="00410313">
        <w:rPr>
          <w:rStyle w:val="FontStyle39"/>
          <w:sz w:val="28"/>
          <w:szCs w:val="28"/>
        </w:rPr>
        <w:t xml:space="preserve">.3.1. </w:t>
      </w:r>
      <w:r w:rsidRPr="00410313">
        <w:rPr>
          <w:rStyle w:val="FontStyle39"/>
          <w:sz w:val="28"/>
          <w:szCs w:val="28"/>
        </w:rPr>
        <w:t>Ответственный</w:t>
      </w:r>
      <w:r w:rsidR="0024064B" w:rsidRPr="00410313">
        <w:rPr>
          <w:rStyle w:val="FontStyle39"/>
          <w:sz w:val="28"/>
          <w:szCs w:val="28"/>
        </w:rPr>
        <w:t xml:space="preserve"> работник </w:t>
      </w:r>
      <w:r w:rsidRPr="00410313">
        <w:rPr>
          <w:rStyle w:val="FontStyle39"/>
          <w:sz w:val="28"/>
          <w:szCs w:val="28"/>
        </w:rPr>
        <w:t>МФЦ</w:t>
      </w:r>
      <w:r w:rsidR="0024064B" w:rsidRPr="00410313">
        <w:rPr>
          <w:rStyle w:val="FontStyle39"/>
          <w:sz w:val="28"/>
          <w:szCs w:val="28"/>
        </w:rPr>
        <w:t xml:space="preserve"> передает курьеру </w:t>
      </w:r>
      <w:r w:rsidRPr="00410313">
        <w:rPr>
          <w:rStyle w:val="FontStyle39"/>
          <w:sz w:val="28"/>
          <w:szCs w:val="28"/>
        </w:rPr>
        <w:t>МФЦ</w:t>
      </w:r>
      <w:r w:rsidR="0024064B" w:rsidRPr="00410313">
        <w:rPr>
          <w:rStyle w:val="FontStyle39"/>
          <w:sz w:val="28"/>
          <w:szCs w:val="28"/>
        </w:rPr>
        <w:t xml:space="preserve"> опломбированную сумку, с вложенными в нее документами и реестром приема-передачи документов (приложение к Регламенту) для передачи в </w:t>
      </w:r>
      <w:r w:rsidRPr="00410313">
        <w:rPr>
          <w:rStyle w:val="FontStyle39"/>
          <w:sz w:val="28"/>
          <w:szCs w:val="28"/>
        </w:rPr>
        <w:t>Ресурсоснабжающую организацию</w:t>
      </w:r>
    </w:p>
    <w:p w:rsidR="0024064B" w:rsidRPr="00410313" w:rsidRDefault="00FF1392" w:rsidP="0024064B">
      <w:pPr>
        <w:pStyle w:val="Style15"/>
        <w:tabs>
          <w:tab w:val="left" w:pos="1070"/>
        </w:tabs>
        <w:spacing w:line="240" w:lineRule="auto"/>
        <w:ind w:firstLine="567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>4</w:t>
      </w:r>
      <w:r w:rsidR="0024064B" w:rsidRPr="00410313">
        <w:rPr>
          <w:rStyle w:val="FontStyle39"/>
          <w:sz w:val="28"/>
          <w:szCs w:val="28"/>
        </w:rPr>
        <w:t>.3.2.</w:t>
      </w:r>
      <w:r w:rsidR="0024064B" w:rsidRPr="00410313">
        <w:rPr>
          <w:rStyle w:val="FontStyle39"/>
          <w:sz w:val="28"/>
          <w:szCs w:val="28"/>
        </w:rPr>
        <w:tab/>
        <w:t xml:space="preserve">Курьер </w:t>
      </w:r>
      <w:r w:rsidR="001A19E0" w:rsidRPr="00410313">
        <w:rPr>
          <w:rStyle w:val="FontStyle39"/>
          <w:sz w:val="28"/>
          <w:szCs w:val="28"/>
        </w:rPr>
        <w:t>МФЦ</w:t>
      </w:r>
      <w:r w:rsidR="0024064B" w:rsidRPr="00410313">
        <w:rPr>
          <w:rStyle w:val="FontStyle39"/>
          <w:sz w:val="28"/>
          <w:szCs w:val="28"/>
        </w:rPr>
        <w:t xml:space="preserve"> доставляет опломбированную сумку </w:t>
      </w:r>
      <w:r w:rsidRPr="00410313">
        <w:rPr>
          <w:rStyle w:val="FontStyle39"/>
          <w:sz w:val="28"/>
          <w:szCs w:val="28"/>
        </w:rPr>
        <w:t>Ресурсоснабжающую организацию</w:t>
      </w:r>
      <w:r w:rsidR="0024064B" w:rsidRPr="00410313">
        <w:rPr>
          <w:rStyle w:val="FontStyle39"/>
          <w:sz w:val="28"/>
          <w:szCs w:val="28"/>
        </w:rPr>
        <w:t xml:space="preserve">, вручает опломбированную сумку уполномоченному лицу </w:t>
      </w:r>
      <w:r w:rsidRPr="00410313">
        <w:rPr>
          <w:rStyle w:val="FontStyle39"/>
          <w:sz w:val="28"/>
          <w:szCs w:val="28"/>
        </w:rPr>
        <w:t>Ресурсоснабжающей организации.</w:t>
      </w:r>
    </w:p>
    <w:p w:rsidR="0024064B" w:rsidRPr="00410313" w:rsidRDefault="00FF1392" w:rsidP="0024064B">
      <w:pPr>
        <w:pStyle w:val="Style15"/>
        <w:tabs>
          <w:tab w:val="left" w:pos="1070"/>
        </w:tabs>
        <w:spacing w:line="240" w:lineRule="auto"/>
        <w:ind w:firstLine="567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>4</w:t>
      </w:r>
      <w:r w:rsidR="0024064B" w:rsidRPr="00410313">
        <w:rPr>
          <w:rStyle w:val="FontStyle39"/>
          <w:sz w:val="28"/>
          <w:szCs w:val="28"/>
        </w:rPr>
        <w:t>.3.3.</w:t>
      </w:r>
      <w:r w:rsidR="0024064B" w:rsidRPr="00410313">
        <w:rPr>
          <w:rStyle w:val="FontStyle39"/>
          <w:sz w:val="28"/>
          <w:szCs w:val="28"/>
        </w:rPr>
        <w:tab/>
      </w:r>
      <w:r w:rsidRPr="00410313">
        <w:rPr>
          <w:rStyle w:val="FontStyle39"/>
          <w:sz w:val="28"/>
          <w:szCs w:val="28"/>
        </w:rPr>
        <w:t xml:space="preserve">Ресурсоснабжающая организация </w:t>
      </w:r>
      <w:r w:rsidR="0024064B" w:rsidRPr="00410313">
        <w:rPr>
          <w:rStyle w:val="FontStyle39"/>
          <w:sz w:val="28"/>
          <w:szCs w:val="28"/>
        </w:rPr>
        <w:t xml:space="preserve">обеспечивает первоочередной прием документов от курьера </w:t>
      </w:r>
      <w:r w:rsidRPr="00410313">
        <w:rPr>
          <w:rStyle w:val="FontStyle39"/>
          <w:sz w:val="28"/>
          <w:szCs w:val="28"/>
        </w:rPr>
        <w:t>МФЦ</w:t>
      </w:r>
      <w:r w:rsidR="0024064B" w:rsidRPr="00410313">
        <w:rPr>
          <w:rStyle w:val="FontStyle39"/>
          <w:sz w:val="28"/>
          <w:szCs w:val="28"/>
        </w:rPr>
        <w:t xml:space="preserve"> уполномоченным лицом, назначенным для работы с </w:t>
      </w:r>
      <w:r w:rsidRPr="00410313">
        <w:rPr>
          <w:rStyle w:val="FontStyle39"/>
          <w:sz w:val="28"/>
          <w:szCs w:val="28"/>
        </w:rPr>
        <w:t>МФЦ.</w:t>
      </w:r>
    </w:p>
    <w:p w:rsidR="0024064B" w:rsidRPr="00410313" w:rsidRDefault="00542EA3" w:rsidP="0024064B">
      <w:pPr>
        <w:pStyle w:val="Style15"/>
        <w:tabs>
          <w:tab w:val="left" w:pos="1070"/>
        </w:tabs>
        <w:spacing w:line="240" w:lineRule="auto"/>
        <w:ind w:firstLine="567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>4</w:t>
      </w:r>
      <w:r w:rsidR="0024064B" w:rsidRPr="00410313">
        <w:rPr>
          <w:rStyle w:val="FontStyle39"/>
          <w:sz w:val="28"/>
          <w:szCs w:val="28"/>
        </w:rPr>
        <w:t>.3.4.</w:t>
      </w:r>
      <w:r w:rsidR="0024064B" w:rsidRPr="00410313">
        <w:rPr>
          <w:rStyle w:val="FontStyle39"/>
          <w:sz w:val="28"/>
          <w:szCs w:val="28"/>
        </w:rPr>
        <w:tab/>
        <w:t xml:space="preserve">Уполномоченное лицо </w:t>
      </w:r>
      <w:r w:rsidR="00FF1392" w:rsidRPr="00410313">
        <w:rPr>
          <w:rStyle w:val="FontStyle39"/>
          <w:sz w:val="28"/>
          <w:szCs w:val="28"/>
        </w:rPr>
        <w:t xml:space="preserve">Ресурсоснабжающей организации </w:t>
      </w:r>
      <w:r w:rsidR="0024064B" w:rsidRPr="00410313">
        <w:rPr>
          <w:rStyle w:val="FontStyle39"/>
          <w:sz w:val="28"/>
          <w:szCs w:val="28"/>
        </w:rPr>
        <w:t>проверяет отсутствие повреждений пломбы и целостность опломбированной сумки:</w:t>
      </w:r>
    </w:p>
    <w:p w:rsidR="0024064B" w:rsidRPr="00410313" w:rsidRDefault="0024064B" w:rsidP="0024064B">
      <w:pPr>
        <w:pStyle w:val="Style15"/>
        <w:tabs>
          <w:tab w:val="left" w:pos="1070"/>
        </w:tabs>
        <w:spacing w:line="240" w:lineRule="auto"/>
        <w:ind w:firstLine="567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>-</w:t>
      </w:r>
      <w:r w:rsidRPr="00410313">
        <w:rPr>
          <w:rStyle w:val="FontStyle39"/>
          <w:sz w:val="28"/>
          <w:szCs w:val="28"/>
        </w:rPr>
        <w:tab/>
        <w:t xml:space="preserve">в случае целостности опломбированной сумки и пломбы уполномоченное лицо </w:t>
      </w:r>
      <w:r w:rsidR="00FF1392" w:rsidRPr="00410313">
        <w:rPr>
          <w:rStyle w:val="FontStyle39"/>
          <w:sz w:val="28"/>
          <w:szCs w:val="28"/>
        </w:rPr>
        <w:t>Ресурсоснабжающей организации</w:t>
      </w:r>
      <w:r w:rsidRPr="00410313">
        <w:rPr>
          <w:rStyle w:val="FontStyle39"/>
          <w:sz w:val="28"/>
          <w:szCs w:val="28"/>
        </w:rPr>
        <w:t xml:space="preserve"> вскрывает опломбированную сумку в присутствии курьера </w:t>
      </w:r>
      <w:r w:rsidR="00FF1392" w:rsidRPr="00410313">
        <w:rPr>
          <w:rStyle w:val="FontStyle39"/>
          <w:sz w:val="28"/>
          <w:szCs w:val="28"/>
        </w:rPr>
        <w:t>МФЦ</w:t>
      </w:r>
      <w:r w:rsidRPr="00410313">
        <w:rPr>
          <w:rStyle w:val="FontStyle39"/>
          <w:sz w:val="28"/>
          <w:szCs w:val="28"/>
        </w:rPr>
        <w:t xml:space="preserve"> и проверяет соответствие содержимого опломбированной сумки реестру приема-передачи документов. </w:t>
      </w:r>
    </w:p>
    <w:p w:rsidR="0024064B" w:rsidRPr="00410313" w:rsidRDefault="0024064B" w:rsidP="0024064B">
      <w:pPr>
        <w:pStyle w:val="Style15"/>
        <w:tabs>
          <w:tab w:val="left" w:pos="1070"/>
        </w:tabs>
        <w:spacing w:line="240" w:lineRule="auto"/>
        <w:ind w:firstLine="567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>-</w:t>
      </w:r>
      <w:r w:rsidRPr="00410313">
        <w:rPr>
          <w:rStyle w:val="FontStyle39"/>
          <w:sz w:val="28"/>
          <w:szCs w:val="28"/>
        </w:rPr>
        <w:tab/>
        <w:t xml:space="preserve">в случае соответствия содержимого опломбированной сумки реестру приема-передачи документов, уполномоченное лицо </w:t>
      </w:r>
      <w:r w:rsidR="00FF1392" w:rsidRPr="00410313">
        <w:rPr>
          <w:rStyle w:val="FontStyle39"/>
          <w:sz w:val="28"/>
          <w:szCs w:val="28"/>
        </w:rPr>
        <w:t xml:space="preserve">Ресурсоснабжающей организации </w:t>
      </w:r>
      <w:r w:rsidRPr="00410313">
        <w:rPr>
          <w:rStyle w:val="FontStyle39"/>
          <w:sz w:val="28"/>
          <w:szCs w:val="28"/>
        </w:rPr>
        <w:t xml:space="preserve">принимает персональные дела заявителей, ставит свою подпись с расшифровкой Ф.И.О. в двух экземплярах реестра приема-передачи документов, подтверждая факт приемки документов, один экземпляр реестра приема-передачи документов оставляет у себя, второй передает курьеру </w:t>
      </w:r>
      <w:r w:rsidR="00542EA3" w:rsidRPr="00410313">
        <w:rPr>
          <w:rStyle w:val="FontStyle39"/>
          <w:sz w:val="28"/>
          <w:szCs w:val="28"/>
        </w:rPr>
        <w:t>МФЦ;</w:t>
      </w:r>
    </w:p>
    <w:p w:rsidR="0024064B" w:rsidRPr="00410313" w:rsidRDefault="0024064B" w:rsidP="0024064B">
      <w:pPr>
        <w:pStyle w:val="Style15"/>
        <w:tabs>
          <w:tab w:val="left" w:pos="1070"/>
        </w:tabs>
        <w:spacing w:line="240" w:lineRule="auto"/>
        <w:ind w:firstLine="567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>-</w:t>
      </w:r>
      <w:r w:rsidRPr="00410313">
        <w:rPr>
          <w:rStyle w:val="FontStyle39"/>
          <w:sz w:val="28"/>
          <w:szCs w:val="28"/>
        </w:rPr>
        <w:tab/>
        <w:t xml:space="preserve">в случае выявления несоответствия содержимого опломбированной сумки реестру приема-передачи документов, уполномоченное лицо </w:t>
      </w:r>
      <w:r w:rsidR="00542EA3" w:rsidRPr="00410313">
        <w:rPr>
          <w:rStyle w:val="FontStyle39"/>
          <w:sz w:val="28"/>
          <w:szCs w:val="28"/>
        </w:rPr>
        <w:t xml:space="preserve">Ресурсоснабжающей организации </w:t>
      </w:r>
      <w:r w:rsidRPr="00410313">
        <w:rPr>
          <w:rStyle w:val="FontStyle39"/>
          <w:sz w:val="28"/>
          <w:szCs w:val="28"/>
        </w:rPr>
        <w:t xml:space="preserve">отмечает в обоих экземплярах реестров приема-передачи выявленные несоответствия, после чего подписывает оба экземпляра реестра, один из которых возвращает в </w:t>
      </w:r>
      <w:r w:rsidR="001A19E0" w:rsidRPr="00410313">
        <w:rPr>
          <w:rStyle w:val="FontStyle39"/>
          <w:sz w:val="28"/>
          <w:szCs w:val="28"/>
        </w:rPr>
        <w:t>МФЦ</w:t>
      </w:r>
      <w:r w:rsidRPr="00410313">
        <w:rPr>
          <w:rStyle w:val="FontStyle39"/>
          <w:sz w:val="28"/>
          <w:szCs w:val="28"/>
        </w:rPr>
        <w:t xml:space="preserve"> для устранения </w:t>
      </w:r>
      <w:r w:rsidRPr="00410313">
        <w:rPr>
          <w:rStyle w:val="FontStyle39"/>
          <w:sz w:val="28"/>
          <w:szCs w:val="28"/>
        </w:rPr>
        <w:lastRenderedPageBreak/>
        <w:t xml:space="preserve">выявленных несоответствий. Стороны не имеют права отказать в приеме пакетов документов. </w:t>
      </w:r>
    </w:p>
    <w:p w:rsidR="0024064B" w:rsidRPr="00410313" w:rsidRDefault="0024064B" w:rsidP="0024064B">
      <w:pPr>
        <w:pStyle w:val="Style15"/>
        <w:tabs>
          <w:tab w:val="left" w:pos="1070"/>
        </w:tabs>
        <w:spacing w:line="240" w:lineRule="auto"/>
        <w:ind w:firstLine="567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>-</w:t>
      </w:r>
      <w:r w:rsidRPr="00410313">
        <w:rPr>
          <w:rStyle w:val="FontStyle39"/>
          <w:sz w:val="28"/>
          <w:szCs w:val="28"/>
        </w:rPr>
        <w:tab/>
        <w:t xml:space="preserve">в случае нарушения целостности опломбированной сумки и/или пломбы, уполномоченное лицо </w:t>
      </w:r>
      <w:r w:rsidR="00542EA3" w:rsidRPr="00410313">
        <w:rPr>
          <w:rStyle w:val="FontStyle39"/>
          <w:sz w:val="28"/>
          <w:szCs w:val="28"/>
        </w:rPr>
        <w:t xml:space="preserve">Ресурсоснабжающей организации, </w:t>
      </w:r>
      <w:r w:rsidRPr="00410313">
        <w:rPr>
          <w:rStyle w:val="FontStyle39"/>
          <w:sz w:val="28"/>
          <w:szCs w:val="28"/>
        </w:rPr>
        <w:t xml:space="preserve">не вскрывая опломбированную сумку, составляет акт об обнаружении нарушения целостности опломбированной сумки и/или пломбы в двух экземплярах, где в произвольной форме указывает на нарушение целостности опломбированной сумки и/или пломбы, наличие повреждений, время обнаружения, данные акты обязан также подписать курьер </w:t>
      </w:r>
      <w:r w:rsidR="00542EA3" w:rsidRPr="00410313">
        <w:rPr>
          <w:rStyle w:val="FontStyle39"/>
          <w:sz w:val="28"/>
          <w:szCs w:val="28"/>
        </w:rPr>
        <w:t>МФЦ,</w:t>
      </w:r>
      <w:r w:rsidRPr="00410313">
        <w:rPr>
          <w:rStyle w:val="FontStyle39"/>
          <w:sz w:val="28"/>
          <w:szCs w:val="28"/>
        </w:rPr>
        <w:t xml:space="preserve"> 1 экземпляр акта оставляет в </w:t>
      </w:r>
      <w:r w:rsidR="00542EA3" w:rsidRPr="00410313">
        <w:rPr>
          <w:rStyle w:val="FontStyle39"/>
          <w:sz w:val="28"/>
          <w:szCs w:val="28"/>
        </w:rPr>
        <w:t xml:space="preserve">Ресурсоснабжающей организации, </w:t>
      </w:r>
      <w:r w:rsidRPr="00410313">
        <w:rPr>
          <w:rStyle w:val="FontStyle39"/>
          <w:sz w:val="28"/>
          <w:szCs w:val="28"/>
        </w:rPr>
        <w:t xml:space="preserve">второй экземпляр акта отдает курьеру </w:t>
      </w:r>
      <w:r w:rsidR="00542EA3" w:rsidRPr="00410313">
        <w:rPr>
          <w:rStyle w:val="FontStyle39"/>
          <w:sz w:val="28"/>
          <w:szCs w:val="28"/>
        </w:rPr>
        <w:t>МФЦ</w:t>
      </w:r>
      <w:r w:rsidRPr="00410313">
        <w:rPr>
          <w:rStyle w:val="FontStyle39"/>
          <w:sz w:val="28"/>
          <w:szCs w:val="28"/>
        </w:rPr>
        <w:t xml:space="preserve"> вместе с опломбированной сумкой.</w:t>
      </w:r>
    </w:p>
    <w:p w:rsidR="0024064B" w:rsidRPr="00410313" w:rsidRDefault="00542EA3" w:rsidP="0024064B">
      <w:pPr>
        <w:pStyle w:val="Style15"/>
        <w:tabs>
          <w:tab w:val="left" w:pos="1070"/>
        </w:tabs>
        <w:spacing w:line="240" w:lineRule="auto"/>
        <w:ind w:firstLine="567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>4</w:t>
      </w:r>
      <w:r w:rsidR="0024064B" w:rsidRPr="00410313">
        <w:rPr>
          <w:rStyle w:val="FontStyle39"/>
          <w:sz w:val="28"/>
          <w:szCs w:val="28"/>
        </w:rPr>
        <w:t>.3.5.</w:t>
      </w:r>
      <w:r w:rsidR="0024064B" w:rsidRPr="00410313">
        <w:rPr>
          <w:rStyle w:val="FontStyle39"/>
          <w:sz w:val="28"/>
          <w:szCs w:val="28"/>
        </w:rPr>
        <w:tab/>
        <w:t xml:space="preserve"> Курьер </w:t>
      </w:r>
      <w:r w:rsidRPr="00410313">
        <w:rPr>
          <w:rStyle w:val="FontStyle39"/>
          <w:sz w:val="28"/>
          <w:szCs w:val="28"/>
        </w:rPr>
        <w:t>МФЦ</w:t>
      </w:r>
      <w:r w:rsidR="0024064B" w:rsidRPr="00410313">
        <w:rPr>
          <w:rStyle w:val="FontStyle39"/>
          <w:sz w:val="28"/>
          <w:szCs w:val="28"/>
        </w:rPr>
        <w:t xml:space="preserve"> по факту прибытия в </w:t>
      </w:r>
      <w:r w:rsidRPr="00410313">
        <w:rPr>
          <w:rStyle w:val="FontStyle39"/>
          <w:sz w:val="28"/>
          <w:szCs w:val="28"/>
        </w:rPr>
        <w:t>МФЦ</w:t>
      </w:r>
      <w:r w:rsidR="0024064B" w:rsidRPr="00410313">
        <w:rPr>
          <w:rStyle w:val="FontStyle39"/>
          <w:sz w:val="28"/>
          <w:szCs w:val="28"/>
        </w:rPr>
        <w:t xml:space="preserve"> из </w:t>
      </w:r>
      <w:r w:rsidRPr="00410313">
        <w:rPr>
          <w:rStyle w:val="FontStyle39"/>
          <w:sz w:val="28"/>
          <w:szCs w:val="28"/>
        </w:rPr>
        <w:t xml:space="preserve">Ресурсоснабжающей организации </w:t>
      </w:r>
      <w:r w:rsidR="0024064B" w:rsidRPr="00410313">
        <w:rPr>
          <w:rStyle w:val="FontStyle39"/>
          <w:sz w:val="28"/>
          <w:szCs w:val="28"/>
        </w:rPr>
        <w:t>передает</w:t>
      </w:r>
      <w:r w:rsidRPr="00410313">
        <w:rPr>
          <w:rStyle w:val="FontStyle39"/>
          <w:sz w:val="28"/>
          <w:szCs w:val="28"/>
        </w:rPr>
        <w:t xml:space="preserve"> </w:t>
      </w:r>
      <w:r w:rsidR="00ED527A" w:rsidRPr="00410313">
        <w:rPr>
          <w:rStyle w:val="FontStyle39"/>
          <w:sz w:val="28"/>
          <w:szCs w:val="28"/>
        </w:rPr>
        <w:t>ответственному</w:t>
      </w:r>
      <w:r w:rsidR="0024064B" w:rsidRPr="00410313">
        <w:rPr>
          <w:rStyle w:val="FontStyle39"/>
          <w:sz w:val="28"/>
          <w:szCs w:val="28"/>
        </w:rPr>
        <w:t xml:space="preserve"> работнику </w:t>
      </w:r>
      <w:r w:rsidRPr="00410313">
        <w:rPr>
          <w:rStyle w:val="FontStyle39"/>
          <w:sz w:val="28"/>
          <w:szCs w:val="28"/>
        </w:rPr>
        <w:t>МФЦ</w:t>
      </w:r>
      <w:r w:rsidR="0024064B" w:rsidRPr="00410313">
        <w:rPr>
          <w:rStyle w:val="FontStyle39"/>
          <w:sz w:val="28"/>
          <w:szCs w:val="28"/>
        </w:rPr>
        <w:t xml:space="preserve"> подписанный </w:t>
      </w:r>
      <w:r w:rsidRPr="00410313">
        <w:rPr>
          <w:rStyle w:val="FontStyle39"/>
          <w:sz w:val="28"/>
          <w:szCs w:val="28"/>
        </w:rPr>
        <w:t>Ресурсоснабжающей организаци</w:t>
      </w:r>
      <w:r w:rsidR="00ED527A" w:rsidRPr="00410313">
        <w:rPr>
          <w:rStyle w:val="FontStyle39"/>
          <w:sz w:val="28"/>
          <w:szCs w:val="28"/>
        </w:rPr>
        <w:t>ей</w:t>
      </w:r>
      <w:r w:rsidRPr="00410313">
        <w:rPr>
          <w:rStyle w:val="FontStyle39"/>
          <w:sz w:val="28"/>
          <w:szCs w:val="28"/>
        </w:rPr>
        <w:t xml:space="preserve"> </w:t>
      </w:r>
      <w:r w:rsidR="0024064B" w:rsidRPr="00410313">
        <w:rPr>
          <w:rStyle w:val="FontStyle39"/>
          <w:sz w:val="28"/>
          <w:szCs w:val="28"/>
        </w:rPr>
        <w:t>реестр приема-передачи документов (или акт об обнаружении нарушения целостности опломбированной сумки и/или пломбы).</w:t>
      </w:r>
    </w:p>
    <w:p w:rsidR="0024064B" w:rsidRPr="00410313" w:rsidRDefault="00542EA3" w:rsidP="0024064B">
      <w:pPr>
        <w:pStyle w:val="Style15"/>
        <w:tabs>
          <w:tab w:val="left" w:pos="1070"/>
        </w:tabs>
        <w:spacing w:line="240" w:lineRule="auto"/>
        <w:ind w:firstLine="567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>4</w:t>
      </w:r>
      <w:r w:rsidR="0024064B" w:rsidRPr="00410313">
        <w:rPr>
          <w:rStyle w:val="FontStyle39"/>
          <w:sz w:val="28"/>
          <w:szCs w:val="28"/>
        </w:rPr>
        <w:t>.3.6.</w:t>
      </w:r>
      <w:r w:rsidR="0024064B" w:rsidRPr="00410313">
        <w:rPr>
          <w:rStyle w:val="FontStyle39"/>
          <w:sz w:val="28"/>
          <w:szCs w:val="28"/>
        </w:rPr>
        <w:tab/>
        <w:t xml:space="preserve">После принятия опломбированной сумки из </w:t>
      </w:r>
      <w:r w:rsidR="00ED527A" w:rsidRPr="00410313">
        <w:rPr>
          <w:rStyle w:val="FontStyle39"/>
          <w:sz w:val="28"/>
          <w:szCs w:val="28"/>
        </w:rPr>
        <w:t>МФЦ</w:t>
      </w:r>
      <w:r w:rsidR="0024064B" w:rsidRPr="00410313">
        <w:rPr>
          <w:rStyle w:val="FontStyle39"/>
          <w:sz w:val="28"/>
          <w:szCs w:val="28"/>
        </w:rPr>
        <w:t xml:space="preserve"> ответственное за предоставление услуги лицо </w:t>
      </w:r>
      <w:r w:rsidR="00ED527A" w:rsidRPr="00410313">
        <w:rPr>
          <w:rStyle w:val="FontStyle39"/>
          <w:sz w:val="28"/>
          <w:szCs w:val="28"/>
        </w:rPr>
        <w:t>Ресурсоснабжающей организации</w:t>
      </w:r>
      <w:r w:rsidR="0024064B" w:rsidRPr="00410313">
        <w:rPr>
          <w:rStyle w:val="FontStyle39"/>
          <w:sz w:val="28"/>
          <w:szCs w:val="28"/>
        </w:rPr>
        <w:t xml:space="preserve">, выносит решение о предоставлении или отказе в предоставлении Услуги в срок, указанный в нормативных актах, регламентирующих предоставление Услуги, и передает по реестру приема-передачи документов, составленному в 2-х экземплярах, курьеру </w:t>
      </w:r>
      <w:r w:rsidR="00ED527A" w:rsidRPr="00410313">
        <w:rPr>
          <w:rStyle w:val="FontStyle39"/>
          <w:sz w:val="28"/>
          <w:szCs w:val="28"/>
        </w:rPr>
        <w:t>МФЦ</w:t>
      </w:r>
      <w:r w:rsidR="0024064B" w:rsidRPr="00410313">
        <w:rPr>
          <w:rStyle w:val="FontStyle39"/>
          <w:sz w:val="28"/>
          <w:szCs w:val="28"/>
        </w:rPr>
        <w:t xml:space="preserve"> результат оказания Услуги для дальнейшей передачи заявителю. </w:t>
      </w:r>
    </w:p>
    <w:p w:rsidR="0024064B" w:rsidRPr="00410313" w:rsidRDefault="00542EA3" w:rsidP="0024064B">
      <w:pPr>
        <w:pStyle w:val="Style15"/>
        <w:tabs>
          <w:tab w:val="left" w:pos="1070"/>
        </w:tabs>
        <w:spacing w:line="240" w:lineRule="auto"/>
        <w:ind w:firstLine="567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>4</w:t>
      </w:r>
      <w:r w:rsidR="0024064B" w:rsidRPr="00410313">
        <w:rPr>
          <w:rStyle w:val="FontStyle39"/>
          <w:sz w:val="28"/>
          <w:szCs w:val="28"/>
        </w:rPr>
        <w:t>.3.7.</w:t>
      </w:r>
      <w:r w:rsidR="0024064B" w:rsidRPr="00410313">
        <w:rPr>
          <w:rStyle w:val="FontStyle39"/>
          <w:sz w:val="28"/>
          <w:szCs w:val="28"/>
        </w:rPr>
        <w:tab/>
        <w:t xml:space="preserve">По прибытию в </w:t>
      </w:r>
      <w:r w:rsidR="00ED527A" w:rsidRPr="00410313">
        <w:rPr>
          <w:rStyle w:val="FontStyle39"/>
          <w:sz w:val="28"/>
          <w:szCs w:val="28"/>
        </w:rPr>
        <w:t>МФЦ</w:t>
      </w:r>
      <w:r w:rsidR="0024064B" w:rsidRPr="00410313">
        <w:rPr>
          <w:rStyle w:val="FontStyle39"/>
          <w:sz w:val="28"/>
          <w:szCs w:val="28"/>
        </w:rPr>
        <w:t xml:space="preserve"> курьер </w:t>
      </w:r>
      <w:r w:rsidR="00ED527A" w:rsidRPr="00410313">
        <w:rPr>
          <w:rStyle w:val="FontStyle39"/>
          <w:sz w:val="28"/>
          <w:szCs w:val="28"/>
        </w:rPr>
        <w:t>МФЦ</w:t>
      </w:r>
      <w:r w:rsidR="0024064B" w:rsidRPr="00410313">
        <w:rPr>
          <w:rStyle w:val="FontStyle39"/>
          <w:sz w:val="28"/>
          <w:szCs w:val="28"/>
        </w:rPr>
        <w:t xml:space="preserve"> передает результат оказания Услуги </w:t>
      </w:r>
      <w:r w:rsidR="00ED527A" w:rsidRPr="00410313">
        <w:rPr>
          <w:rStyle w:val="FontStyle39"/>
          <w:sz w:val="28"/>
          <w:szCs w:val="28"/>
        </w:rPr>
        <w:t xml:space="preserve">ответственному </w:t>
      </w:r>
      <w:r w:rsidR="0024064B" w:rsidRPr="00410313">
        <w:rPr>
          <w:rStyle w:val="FontStyle39"/>
          <w:sz w:val="28"/>
          <w:szCs w:val="28"/>
        </w:rPr>
        <w:t xml:space="preserve">работнику </w:t>
      </w:r>
      <w:r w:rsidR="00ED527A" w:rsidRPr="00410313">
        <w:rPr>
          <w:rStyle w:val="FontStyle39"/>
          <w:sz w:val="28"/>
          <w:szCs w:val="28"/>
        </w:rPr>
        <w:t>МФЦ</w:t>
      </w:r>
      <w:r w:rsidR="0024064B" w:rsidRPr="00410313">
        <w:rPr>
          <w:rStyle w:val="FontStyle39"/>
          <w:sz w:val="28"/>
          <w:szCs w:val="28"/>
        </w:rPr>
        <w:t xml:space="preserve"> для</w:t>
      </w:r>
      <w:r w:rsidR="00ED527A" w:rsidRPr="00410313">
        <w:rPr>
          <w:rStyle w:val="FontStyle39"/>
          <w:sz w:val="28"/>
          <w:szCs w:val="28"/>
        </w:rPr>
        <w:t xml:space="preserve"> последующей</w:t>
      </w:r>
      <w:r w:rsidR="0024064B" w:rsidRPr="00410313">
        <w:rPr>
          <w:rStyle w:val="FontStyle39"/>
          <w:sz w:val="28"/>
          <w:szCs w:val="28"/>
        </w:rPr>
        <w:t xml:space="preserve"> выдачи заявителю.</w:t>
      </w:r>
    </w:p>
    <w:p w:rsidR="0024064B" w:rsidRPr="00410313" w:rsidRDefault="0024064B" w:rsidP="0024064B">
      <w:pPr>
        <w:pStyle w:val="Style15"/>
        <w:widowControl/>
        <w:tabs>
          <w:tab w:val="left" w:pos="1070"/>
        </w:tabs>
        <w:spacing w:line="240" w:lineRule="auto"/>
        <w:ind w:firstLine="567"/>
        <w:rPr>
          <w:rStyle w:val="FontStyle39"/>
          <w:sz w:val="28"/>
          <w:szCs w:val="28"/>
        </w:rPr>
      </w:pPr>
    </w:p>
    <w:p w:rsidR="0024064B" w:rsidRPr="00410313" w:rsidRDefault="00337514" w:rsidP="00337514">
      <w:pPr>
        <w:pStyle w:val="Style15"/>
        <w:widowControl/>
        <w:tabs>
          <w:tab w:val="left" w:pos="1070"/>
        </w:tabs>
        <w:spacing w:line="240" w:lineRule="auto"/>
        <w:ind w:firstLine="567"/>
        <w:jc w:val="center"/>
        <w:rPr>
          <w:rStyle w:val="FontStyle39"/>
          <w:b/>
          <w:sz w:val="28"/>
          <w:szCs w:val="28"/>
        </w:rPr>
      </w:pPr>
      <w:r w:rsidRPr="00410313">
        <w:rPr>
          <w:rStyle w:val="FontStyle39"/>
          <w:b/>
          <w:sz w:val="28"/>
          <w:szCs w:val="28"/>
        </w:rPr>
        <w:t>5. Хранение документов в МФЦ</w:t>
      </w:r>
    </w:p>
    <w:p w:rsidR="00E171C9" w:rsidRPr="00410313" w:rsidRDefault="00337514" w:rsidP="00E171C9">
      <w:pPr>
        <w:pStyle w:val="Style15"/>
        <w:tabs>
          <w:tab w:val="left" w:pos="1070"/>
        </w:tabs>
        <w:spacing w:line="240" w:lineRule="auto"/>
        <w:ind w:firstLine="567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 xml:space="preserve">5.1. </w:t>
      </w:r>
      <w:r w:rsidR="00E171C9" w:rsidRPr="00410313">
        <w:rPr>
          <w:rStyle w:val="FontStyle39"/>
          <w:sz w:val="28"/>
          <w:szCs w:val="28"/>
        </w:rPr>
        <w:t>МФЦ за свой счет обеспечивает сохранность результатов предоставления Услуг, переданных Ресурсоснабжающей организацией для выдачи заявителю, в виде хранения данных документов в специально отведенном для этого месте.</w:t>
      </w:r>
    </w:p>
    <w:p w:rsidR="00E171C9" w:rsidRPr="00410313" w:rsidRDefault="00E171C9" w:rsidP="00337514">
      <w:pPr>
        <w:pStyle w:val="Style15"/>
        <w:tabs>
          <w:tab w:val="left" w:pos="1070"/>
        </w:tabs>
        <w:spacing w:line="240" w:lineRule="auto"/>
        <w:ind w:firstLine="567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 xml:space="preserve">5.2. Невостребованные заявителем документы, являющиеся результатом предоставления Услуг, подлежат хранению в </w:t>
      </w:r>
      <w:r w:rsidR="000C07BE" w:rsidRPr="00410313">
        <w:rPr>
          <w:rStyle w:val="FontStyle39"/>
          <w:sz w:val="28"/>
          <w:szCs w:val="28"/>
        </w:rPr>
        <w:t>МФЦ</w:t>
      </w:r>
      <w:r w:rsidRPr="00410313">
        <w:rPr>
          <w:rStyle w:val="FontStyle39"/>
          <w:sz w:val="28"/>
          <w:szCs w:val="28"/>
        </w:rPr>
        <w:t xml:space="preserve"> в течение 30 календарных дней со дня получения таких документов из Ресурсоснабжающей организации. По истечении установленного срока хранения </w:t>
      </w:r>
      <w:r w:rsidR="000C07BE" w:rsidRPr="00410313">
        <w:rPr>
          <w:rStyle w:val="FontStyle39"/>
          <w:sz w:val="28"/>
          <w:szCs w:val="28"/>
        </w:rPr>
        <w:t>МФЦ</w:t>
      </w:r>
      <w:r w:rsidRPr="00410313">
        <w:rPr>
          <w:rStyle w:val="FontStyle39"/>
          <w:sz w:val="28"/>
          <w:szCs w:val="28"/>
        </w:rPr>
        <w:t xml:space="preserve"> передает невостребованные документы в </w:t>
      </w:r>
      <w:r w:rsidR="000C07BE" w:rsidRPr="00410313">
        <w:rPr>
          <w:rStyle w:val="FontStyle39"/>
          <w:sz w:val="28"/>
          <w:szCs w:val="28"/>
        </w:rPr>
        <w:t xml:space="preserve">Ресурсоснабжающую организацию </w:t>
      </w:r>
      <w:r w:rsidRPr="00410313">
        <w:rPr>
          <w:rStyle w:val="FontStyle39"/>
          <w:sz w:val="28"/>
          <w:szCs w:val="28"/>
        </w:rPr>
        <w:t xml:space="preserve">не позднее </w:t>
      </w:r>
      <w:r w:rsidR="000C07BE" w:rsidRPr="00410313">
        <w:rPr>
          <w:rStyle w:val="FontStyle39"/>
          <w:sz w:val="28"/>
          <w:szCs w:val="28"/>
        </w:rPr>
        <w:t xml:space="preserve">5 </w:t>
      </w:r>
      <w:r w:rsidRPr="00410313">
        <w:rPr>
          <w:rStyle w:val="FontStyle39"/>
          <w:sz w:val="28"/>
          <w:szCs w:val="28"/>
        </w:rPr>
        <w:t>рабоч</w:t>
      </w:r>
      <w:r w:rsidR="000C07BE" w:rsidRPr="00410313">
        <w:rPr>
          <w:rStyle w:val="FontStyle39"/>
          <w:sz w:val="28"/>
          <w:szCs w:val="28"/>
        </w:rPr>
        <w:t>их</w:t>
      </w:r>
      <w:r w:rsidRPr="00410313">
        <w:rPr>
          <w:rStyle w:val="FontStyle39"/>
          <w:sz w:val="28"/>
          <w:szCs w:val="28"/>
        </w:rPr>
        <w:t xml:space="preserve"> дн</w:t>
      </w:r>
      <w:r w:rsidR="000C07BE" w:rsidRPr="00410313">
        <w:rPr>
          <w:rStyle w:val="FontStyle39"/>
          <w:sz w:val="28"/>
          <w:szCs w:val="28"/>
        </w:rPr>
        <w:t>ей</w:t>
      </w:r>
      <w:r w:rsidRPr="00410313">
        <w:rPr>
          <w:rStyle w:val="FontStyle39"/>
          <w:sz w:val="28"/>
          <w:szCs w:val="28"/>
        </w:rPr>
        <w:t>, следующ</w:t>
      </w:r>
      <w:r w:rsidR="000C07BE" w:rsidRPr="00410313">
        <w:rPr>
          <w:rStyle w:val="FontStyle39"/>
          <w:sz w:val="28"/>
          <w:szCs w:val="28"/>
        </w:rPr>
        <w:t>их</w:t>
      </w:r>
      <w:r w:rsidRPr="00410313">
        <w:rPr>
          <w:rStyle w:val="FontStyle39"/>
          <w:sz w:val="28"/>
          <w:szCs w:val="28"/>
        </w:rPr>
        <w:t xml:space="preserve"> за днем окончания срока хранения.</w:t>
      </w:r>
    </w:p>
    <w:p w:rsidR="00337514" w:rsidRPr="00410313" w:rsidRDefault="000C07BE" w:rsidP="00337514">
      <w:pPr>
        <w:pStyle w:val="Style15"/>
        <w:tabs>
          <w:tab w:val="left" w:pos="1070"/>
        </w:tabs>
        <w:spacing w:line="240" w:lineRule="auto"/>
        <w:ind w:firstLine="567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 xml:space="preserve">5.3. </w:t>
      </w:r>
      <w:r w:rsidR="00337514" w:rsidRPr="00410313">
        <w:rPr>
          <w:rStyle w:val="FontStyle39"/>
          <w:sz w:val="28"/>
          <w:szCs w:val="28"/>
        </w:rPr>
        <w:t xml:space="preserve"> Хранение </w:t>
      </w:r>
      <w:r w:rsidRPr="00410313">
        <w:rPr>
          <w:rStyle w:val="FontStyle39"/>
          <w:sz w:val="28"/>
          <w:szCs w:val="28"/>
        </w:rPr>
        <w:t>реестров</w:t>
      </w:r>
      <w:r w:rsidR="00337514" w:rsidRPr="00410313">
        <w:rPr>
          <w:rStyle w:val="FontStyle39"/>
          <w:sz w:val="28"/>
          <w:szCs w:val="28"/>
        </w:rPr>
        <w:t xml:space="preserve"> документооборота между </w:t>
      </w:r>
      <w:r w:rsidRPr="00410313">
        <w:rPr>
          <w:rStyle w:val="FontStyle39"/>
          <w:sz w:val="28"/>
          <w:szCs w:val="28"/>
        </w:rPr>
        <w:t>МФЦ</w:t>
      </w:r>
      <w:r w:rsidR="00337514" w:rsidRPr="00410313">
        <w:rPr>
          <w:rStyle w:val="FontStyle39"/>
          <w:sz w:val="28"/>
          <w:szCs w:val="28"/>
        </w:rPr>
        <w:t xml:space="preserve"> и </w:t>
      </w:r>
      <w:r w:rsidRPr="00410313">
        <w:rPr>
          <w:rStyle w:val="FontStyle39"/>
          <w:sz w:val="28"/>
          <w:szCs w:val="28"/>
        </w:rPr>
        <w:t>Ресурсосн</w:t>
      </w:r>
      <w:r w:rsidR="006E1471" w:rsidRPr="00410313">
        <w:rPr>
          <w:rStyle w:val="FontStyle39"/>
          <w:sz w:val="28"/>
          <w:szCs w:val="28"/>
        </w:rPr>
        <w:t>а</w:t>
      </w:r>
      <w:r w:rsidRPr="00410313">
        <w:rPr>
          <w:rStyle w:val="FontStyle39"/>
          <w:sz w:val="28"/>
          <w:szCs w:val="28"/>
        </w:rPr>
        <w:t>бжающей организацией</w:t>
      </w:r>
      <w:r w:rsidR="00337514" w:rsidRPr="00410313">
        <w:rPr>
          <w:rStyle w:val="FontStyle39"/>
          <w:sz w:val="28"/>
          <w:szCs w:val="28"/>
        </w:rPr>
        <w:t xml:space="preserve"> производится в соответствии с действующим законодательством Российской Федерации и локальными актами </w:t>
      </w:r>
      <w:r w:rsidR="00470597" w:rsidRPr="00410313">
        <w:rPr>
          <w:rStyle w:val="FontStyle39"/>
          <w:sz w:val="28"/>
          <w:szCs w:val="28"/>
        </w:rPr>
        <w:t>Сторон</w:t>
      </w:r>
      <w:r w:rsidRPr="00410313">
        <w:rPr>
          <w:rStyle w:val="FontStyle39"/>
          <w:sz w:val="28"/>
          <w:szCs w:val="28"/>
        </w:rPr>
        <w:t>.</w:t>
      </w:r>
    </w:p>
    <w:p w:rsidR="0024064B" w:rsidRPr="00410313" w:rsidRDefault="00470597" w:rsidP="00470597">
      <w:pPr>
        <w:pStyle w:val="Style15"/>
        <w:tabs>
          <w:tab w:val="left" w:pos="1070"/>
        </w:tabs>
        <w:spacing w:line="240" w:lineRule="auto"/>
        <w:ind w:firstLine="567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 xml:space="preserve">5.4. </w:t>
      </w:r>
      <w:r w:rsidR="00337514" w:rsidRPr="00410313">
        <w:rPr>
          <w:rStyle w:val="FontStyle39"/>
          <w:sz w:val="28"/>
          <w:szCs w:val="28"/>
        </w:rPr>
        <w:t xml:space="preserve">Архивное хранение копий документов заявителей в автоматизированных информационных системах </w:t>
      </w:r>
      <w:r w:rsidRPr="00410313">
        <w:rPr>
          <w:rStyle w:val="FontStyle39"/>
          <w:sz w:val="28"/>
          <w:szCs w:val="28"/>
        </w:rPr>
        <w:t xml:space="preserve">МФЦ, а также архивное хранение в МФЦ бумажных копий документов заявителей не производится. </w:t>
      </w:r>
      <w:r w:rsidR="00337514" w:rsidRPr="00410313">
        <w:rPr>
          <w:rStyle w:val="FontStyle39"/>
          <w:sz w:val="28"/>
          <w:szCs w:val="28"/>
        </w:rPr>
        <w:t xml:space="preserve"> </w:t>
      </w:r>
    </w:p>
    <w:p w:rsidR="0024064B" w:rsidRPr="00410313" w:rsidRDefault="0024064B" w:rsidP="0024064B">
      <w:pPr>
        <w:pStyle w:val="Style15"/>
        <w:widowControl/>
        <w:tabs>
          <w:tab w:val="left" w:pos="1070"/>
        </w:tabs>
        <w:spacing w:line="240" w:lineRule="auto"/>
        <w:ind w:firstLine="567"/>
        <w:rPr>
          <w:rStyle w:val="FontStyle39"/>
          <w:sz w:val="28"/>
          <w:szCs w:val="28"/>
        </w:rPr>
      </w:pPr>
    </w:p>
    <w:p w:rsidR="00470597" w:rsidRPr="00410313" w:rsidRDefault="00470597" w:rsidP="00470597">
      <w:pPr>
        <w:pStyle w:val="Style15"/>
        <w:widowControl/>
        <w:tabs>
          <w:tab w:val="left" w:pos="1070"/>
        </w:tabs>
        <w:spacing w:line="240" w:lineRule="auto"/>
        <w:ind w:firstLine="567"/>
        <w:jc w:val="center"/>
        <w:rPr>
          <w:rStyle w:val="FontStyle39"/>
          <w:b/>
          <w:sz w:val="28"/>
          <w:szCs w:val="28"/>
        </w:rPr>
      </w:pPr>
      <w:r w:rsidRPr="00410313">
        <w:rPr>
          <w:rStyle w:val="FontStyle39"/>
          <w:b/>
          <w:sz w:val="28"/>
          <w:szCs w:val="28"/>
        </w:rPr>
        <w:lastRenderedPageBreak/>
        <w:t>6. Выдача документов заявителям в МФЦ.</w:t>
      </w:r>
    </w:p>
    <w:p w:rsidR="00470597" w:rsidRPr="00410313" w:rsidRDefault="00470597" w:rsidP="0024064B">
      <w:pPr>
        <w:pStyle w:val="Style15"/>
        <w:widowControl/>
        <w:tabs>
          <w:tab w:val="left" w:pos="1070"/>
        </w:tabs>
        <w:spacing w:line="240" w:lineRule="auto"/>
        <w:ind w:firstLine="567"/>
        <w:rPr>
          <w:rStyle w:val="FontStyle39"/>
          <w:sz w:val="28"/>
          <w:szCs w:val="28"/>
        </w:rPr>
      </w:pPr>
    </w:p>
    <w:p w:rsidR="00BA4682" w:rsidRPr="00410313" w:rsidRDefault="00470597" w:rsidP="001C7BCB">
      <w:pPr>
        <w:pStyle w:val="Style15"/>
        <w:tabs>
          <w:tab w:val="left" w:pos="1070"/>
        </w:tabs>
        <w:spacing w:line="240" w:lineRule="auto"/>
        <w:ind w:firstLine="567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 xml:space="preserve">6.1. </w:t>
      </w:r>
      <w:r w:rsidR="001C7BCB" w:rsidRPr="00410313">
        <w:rPr>
          <w:rStyle w:val="FontStyle39"/>
          <w:sz w:val="28"/>
          <w:szCs w:val="28"/>
        </w:rPr>
        <w:t xml:space="preserve">Заявитель вправе получить результаты предоставления услуг: при личном обращении в МФЦ только по адресу </w:t>
      </w:r>
      <w:r w:rsidR="00BA4682" w:rsidRPr="00410313">
        <w:rPr>
          <w:rStyle w:val="FontStyle39"/>
          <w:sz w:val="28"/>
          <w:szCs w:val="28"/>
        </w:rPr>
        <w:t xml:space="preserve">г. Сургут, ул. 30 лет Победы, д. 34а. </w:t>
      </w:r>
    </w:p>
    <w:p w:rsidR="001C7BCB" w:rsidRPr="00410313" w:rsidRDefault="001C7BCB" w:rsidP="001C7BCB">
      <w:pPr>
        <w:pStyle w:val="Style15"/>
        <w:tabs>
          <w:tab w:val="left" w:pos="1070"/>
        </w:tabs>
        <w:spacing w:line="240" w:lineRule="auto"/>
        <w:ind w:firstLine="567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 xml:space="preserve">6.2. При обращении заявителя (его представителя) </w:t>
      </w:r>
      <w:r w:rsidR="00BA4682" w:rsidRPr="00410313">
        <w:rPr>
          <w:rStyle w:val="FontStyle39"/>
          <w:sz w:val="28"/>
          <w:szCs w:val="28"/>
        </w:rPr>
        <w:t>работник</w:t>
      </w:r>
      <w:r w:rsidRPr="00410313">
        <w:rPr>
          <w:rStyle w:val="FontStyle39"/>
          <w:sz w:val="28"/>
          <w:szCs w:val="28"/>
        </w:rPr>
        <w:t xml:space="preserve"> МФЦ выдает документы, являющиеся результатом предоставления услуги, либо мотивированный отказ в предоставлении услуги при предъявлении документа, удостоверяющего личность заявителя (его представителя), и документа, подтверждающего полномочия представителя заявителя. Заявитель (представитель заявителя) подтверждает получение документов личной подписью с расшифровкой в расписке в получении документов.</w:t>
      </w:r>
    </w:p>
    <w:p w:rsidR="006E1471" w:rsidRPr="00410313" w:rsidRDefault="006E1471" w:rsidP="001C7BCB">
      <w:pPr>
        <w:pStyle w:val="Style15"/>
        <w:tabs>
          <w:tab w:val="left" w:pos="1070"/>
        </w:tabs>
        <w:spacing w:line="240" w:lineRule="auto"/>
        <w:ind w:firstLine="567"/>
        <w:rPr>
          <w:rStyle w:val="FontStyle39"/>
          <w:sz w:val="28"/>
          <w:szCs w:val="28"/>
        </w:rPr>
      </w:pPr>
    </w:p>
    <w:p w:rsidR="00BA4682" w:rsidRPr="00410313" w:rsidRDefault="006E1471" w:rsidP="00B260EB">
      <w:pPr>
        <w:pStyle w:val="Style15"/>
        <w:tabs>
          <w:tab w:val="left" w:pos="1070"/>
        </w:tabs>
        <w:spacing w:line="240" w:lineRule="auto"/>
        <w:ind w:firstLine="567"/>
        <w:jc w:val="center"/>
        <w:rPr>
          <w:rStyle w:val="FontStyle39"/>
          <w:b/>
          <w:sz w:val="28"/>
          <w:szCs w:val="28"/>
        </w:rPr>
      </w:pPr>
      <w:r w:rsidRPr="00410313">
        <w:rPr>
          <w:rStyle w:val="FontStyle39"/>
          <w:b/>
          <w:sz w:val="28"/>
          <w:szCs w:val="28"/>
        </w:rPr>
        <w:t xml:space="preserve">7. </w:t>
      </w:r>
      <w:r w:rsidRPr="00410313">
        <w:rPr>
          <w:rStyle w:val="FontStyle39"/>
          <w:b/>
          <w:sz w:val="28"/>
          <w:szCs w:val="28"/>
        </w:rPr>
        <w:tab/>
        <w:t>Рассмотрение жалоб заявителей на действия (бездействие) МФЦ, Ресурсоснабжающей организации.</w:t>
      </w:r>
    </w:p>
    <w:p w:rsidR="00B260EB" w:rsidRPr="00410313" w:rsidRDefault="00B260EB" w:rsidP="001C7BCB">
      <w:pPr>
        <w:pStyle w:val="Style15"/>
        <w:tabs>
          <w:tab w:val="left" w:pos="1070"/>
        </w:tabs>
        <w:spacing w:line="240" w:lineRule="auto"/>
        <w:ind w:firstLine="567"/>
        <w:rPr>
          <w:rStyle w:val="FontStyle39"/>
          <w:b/>
          <w:sz w:val="28"/>
          <w:szCs w:val="28"/>
        </w:rPr>
      </w:pPr>
    </w:p>
    <w:p w:rsidR="006E1471" w:rsidRPr="00410313" w:rsidRDefault="006E1471" w:rsidP="004D6E2D">
      <w:pPr>
        <w:pStyle w:val="Style15"/>
        <w:widowControl/>
        <w:tabs>
          <w:tab w:val="left" w:pos="1114"/>
        </w:tabs>
        <w:spacing w:line="240" w:lineRule="auto"/>
        <w:ind w:firstLine="567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>7.1.</w:t>
      </w:r>
      <w:r w:rsidR="008A50EA" w:rsidRPr="00410313">
        <w:rPr>
          <w:rStyle w:val="FontStyle39"/>
          <w:sz w:val="28"/>
          <w:szCs w:val="28"/>
        </w:rPr>
        <w:t xml:space="preserve"> Жалобы заявителей в письменной форме на действия (бездействие) Ресурсоснабжающей организации, поступающие в МФЦ, регистрируются в системе делопроизводства МФЦ, оформляются приложением к сопроводительному письму и направляются в Ресурсоснабжающую организацию в течение двух рабочих дней со дня поступления в МФЦ способом курьерской доставки либо </w:t>
      </w:r>
      <w:r w:rsidR="004D6E2D" w:rsidRPr="00410313">
        <w:rPr>
          <w:rStyle w:val="FontStyle39"/>
          <w:sz w:val="28"/>
          <w:szCs w:val="28"/>
        </w:rPr>
        <w:t xml:space="preserve">посредством </w:t>
      </w:r>
      <w:r w:rsidR="00A2682A">
        <w:rPr>
          <w:rStyle w:val="FontStyle39"/>
          <w:sz w:val="28"/>
          <w:szCs w:val="28"/>
        </w:rPr>
        <w:t>электронного документооборота по защищенным каналам связи</w:t>
      </w:r>
      <w:r w:rsidR="004D6E2D" w:rsidRPr="00410313">
        <w:rPr>
          <w:rStyle w:val="FontStyle39"/>
          <w:sz w:val="28"/>
          <w:szCs w:val="28"/>
        </w:rPr>
        <w:t>.</w:t>
      </w:r>
    </w:p>
    <w:p w:rsidR="001240D5" w:rsidRPr="00410313" w:rsidRDefault="004D6E2D" w:rsidP="00B260EB">
      <w:pPr>
        <w:pStyle w:val="Style15"/>
        <w:widowControl/>
        <w:tabs>
          <w:tab w:val="left" w:pos="1147"/>
        </w:tabs>
        <w:spacing w:line="240" w:lineRule="auto"/>
        <w:ind w:firstLine="567"/>
        <w:rPr>
          <w:rStyle w:val="FontStyle39"/>
          <w:sz w:val="28"/>
          <w:szCs w:val="28"/>
          <w:highlight w:val="red"/>
        </w:rPr>
      </w:pPr>
      <w:r w:rsidRPr="00410313">
        <w:rPr>
          <w:rStyle w:val="FontStyle39"/>
          <w:sz w:val="28"/>
          <w:szCs w:val="28"/>
        </w:rPr>
        <w:t xml:space="preserve">7.2. </w:t>
      </w:r>
      <w:r w:rsidR="0021786E" w:rsidRPr="00410313">
        <w:rPr>
          <w:rStyle w:val="FontStyle39"/>
          <w:sz w:val="28"/>
          <w:szCs w:val="28"/>
        </w:rPr>
        <w:t>Жалобы заявителей в письменной форме на действия (бездействие</w:t>
      </w:r>
      <w:r w:rsidRPr="00410313">
        <w:rPr>
          <w:rStyle w:val="FontStyle39"/>
          <w:sz w:val="28"/>
          <w:szCs w:val="28"/>
        </w:rPr>
        <w:t xml:space="preserve"> МФЦ и его</w:t>
      </w:r>
      <w:r w:rsidR="0021786E" w:rsidRPr="00410313">
        <w:rPr>
          <w:rStyle w:val="FontStyle39"/>
          <w:sz w:val="28"/>
          <w:szCs w:val="28"/>
        </w:rPr>
        <w:t xml:space="preserve"> работников </w:t>
      </w:r>
      <w:r w:rsidR="00367EE5" w:rsidRPr="00410313">
        <w:rPr>
          <w:rStyle w:val="FontStyle39"/>
          <w:sz w:val="28"/>
          <w:szCs w:val="28"/>
        </w:rPr>
        <w:t>МФЦ</w:t>
      </w:r>
      <w:r w:rsidR="0021786E" w:rsidRPr="00410313">
        <w:rPr>
          <w:rStyle w:val="FontStyle39"/>
          <w:sz w:val="28"/>
          <w:szCs w:val="28"/>
        </w:rPr>
        <w:t xml:space="preserve"> в сфере оказания </w:t>
      </w:r>
      <w:r w:rsidRPr="00410313">
        <w:rPr>
          <w:rStyle w:val="FontStyle39"/>
          <w:sz w:val="28"/>
          <w:szCs w:val="28"/>
        </w:rPr>
        <w:t>Ресурсоснабжающей организации</w:t>
      </w:r>
      <w:r w:rsidR="0021786E" w:rsidRPr="00410313">
        <w:rPr>
          <w:rStyle w:val="FontStyle39"/>
          <w:sz w:val="28"/>
          <w:szCs w:val="28"/>
        </w:rPr>
        <w:t xml:space="preserve">, поступающие в </w:t>
      </w:r>
      <w:r w:rsidRPr="00410313">
        <w:rPr>
          <w:rStyle w:val="FontStyle39"/>
          <w:sz w:val="28"/>
          <w:szCs w:val="28"/>
        </w:rPr>
        <w:t xml:space="preserve">Ресурсоснабжающую организацию </w:t>
      </w:r>
      <w:r w:rsidR="0021786E" w:rsidRPr="00410313">
        <w:rPr>
          <w:rStyle w:val="FontStyle39"/>
          <w:sz w:val="28"/>
          <w:szCs w:val="28"/>
        </w:rPr>
        <w:t xml:space="preserve">в течение </w:t>
      </w:r>
      <w:r w:rsidRPr="00410313">
        <w:rPr>
          <w:rStyle w:val="FontStyle39"/>
          <w:sz w:val="28"/>
          <w:szCs w:val="28"/>
        </w:rPr>
        <w:t xml:space="preserve">двух </w:t>
      </w:r>
      <w:proofErr w:type="gramStart"/>
      <w:r w:rsidRPr="00410313">
        <w:rPr>
          <w:rStyle w:val="FontStyle39"/>
          <w:sz w:val="28"/>
          <w:szCs w:val="28"/>
        </w:rPr>
        <w:t>рабочих</w:t>
      </w:r>
      <w:r w:rsidR="0021786E" w:rsidRPr="00410313">
        <w:rPr>
          <w:rStyle w:val="FontStyle39"/>
          <w:sz w:val="28"/>
          <w:szCs w:val="28"/>
        </w:rPr>
        <w:t xml:space="preserve"> дней</w:t>
      </w:r>
      <w:proofErr w:type="gramEnd"/>
      <w:r w:rsidR="0021786E" w:rsidRPr="00410313">
        <w:rPr>
          <w:rStyle w:val="FontStyle39"/>
          <w:sz w:val="28"/>
          <w:szCs w:val="28"/>
        </w:rPr>
        <w:t xml:space="preserve"> направляются в </w:t>
      </w:r>
      <w:r w:rsidRPr="00410313">
        <w:rPr>
          <w:rStyle w:val="FontStyle39"/>
          <w:sz w:val="28"/>
          <w:szCs w:val="28"/>
        </w:rPr>
        <w:t>МФЦ</w:t>
      </w:r>
      <w:r w:rsidR="00A2682A">
        <w:rPr>
          <w:rStyle w:val="FontStyle39"/>
          <w:sz w:val="28"/>
          <w:szCs w:val="28"/>
        </w:rPr>
        <w:t xml:space="preserve"> </w:t>
      </w:r>
      <w:r w:rsidR="0021786E" w:rsidRPr="00410313">
        <w:rPr>
          <w:rStyle w:val="FontStyle39"/>
          <w:sz w:val="28"/>
          <w:szCs w:val="28"/>
        </w:rPr>
        <w:t>для рассмотрения в пределах своей компетенции и направления ответа заявителю</w:t>
      </w:r>
      <w:r w:rsidRPr="00410313">
        <w:rPr>
          <w:rStyle w:val="FontStyle39"/>
          <w:sz w:val="28"/>
          <w:szCs w:val="28"/>
        </w:rPr>
        <w:t>.</w:t>
      </w:r>
      <w:r w:rsidR="0021786E" w:rsidRPr="00410313">
        <w:rPr>
          <w:rStyle w:val="FontStyle39"/>
          <w:sz w:val="28"/>
          <w:szCs w:val="28"/>
        </w:rPr>
        <w:t xml:space="preserve"> </w:t>
      </w:r>
    </w:p>
    <w:p w:rsidR="001240D5" w:rsidRPr="00410313" w:rsidRDefault="001240D5" w:rsidP="0021786E">
      <w:pPr>
        <w:pStyle w:val="Style5"/>
        <w:widowControl/>
        <w:spacing w:line="240" w:lineRule="exact"/>
        <w:ind w:left="1848"/>
        <w:rPr>
          <w:sz w:val="28"/>
          <w:szCs w:val="28"/>
        </w:rPr>
      </w:pPr>
    </w:p>
    <w:p w:rsidR="00B260EB" w:rsidRPr="00410313" w:rsidRDefault="00B260EB" w:rsidP="00B260EB">
      <w:pPr>
        <w:pStyle w:val="Style5"/>
        <w:widowControl/>
        <w:spacing w:line="240" w:lineRule="exact"/>
        <w:jc w:val="center"/>
        <w:rPr>
          <w:b/>
          <w:sz w:val="28"/>
          <w:szCs w:val="28"/>
        </w:rPr>
      </w:pPr>
      <w:r w:rsidRPr="00410313">
        <w:rPr>
          <w:b/>
          <w:sz w:val="28"/>
          <w:szCs w:val="28"/>
        </w:rPr>
        <w:t>8. Консультирование работников МФЦ сотрудниками Ресурсоснабжающей организации</w:t>
      </w:r>
    </w:p>
    <w:p w:rsidR="0021786E" w:rsidRPr="00410313" w:rsidRDefault="00AE529F" w:rsidP="00AE529F">
      <w:pPr>
        <w:pStyle w:val="Style15"/>
        <w:widowControl/>
        <w:numPr>
          <w:ilvl w:val="1"/>
          <w:numId w:val="38"/>
        </w:numPr>
        <w:tabs>
          <w:tab w:val="left" w:pos="1123"/>
        </w:tabs>
        <w:spacing w:before="235" w:line="240" w:lineRule="auto"/>
        <w:ind w:left="0" w:firstLine="567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 xml:space="preserve"> </w:t>
      </w:r>
      <w:r w:rsidR="00826874" w:rsidRPr="00410313">
        <w:rPr>
          <w:rStyle w:val="FontStyle39"/>
          <w:sz w:val="28"/>
          <w:szCs w:val="28"/>
        </w:rPr>
        <w:t>Ресурсоснабжающ</w:t>
      </w:r>
      <w:r w:rsidRPr="00410313">
        <w:rPr>
          <w:rStyle w:val="FontStyle39"/>
          <w:sz w:val="28"/>
          <w:szCs w:val="28"/>
        </w:rPr>
        <w:t>ая</w:t>
      </w:r>
      <w:r w:rsidR="00826874" w:rsidRPr="00410313">
        <w:rPr>
          <w:rStyle w:val="FontStyle39"/>
          <w:sz w:val="28"/>
          <w:szCs w:val="28"/>
        </w:rPr>
        <w:t xml:space="preserve"> организаци</w:t>
      </w:r>
      <w:r w:rsidRPr="00410313">
        <w:rPr>
          <w:rStyle w:val="FontStyle39"/>
          <w:sz w:val="28"/>
          <w:szCs w:val="28"/>
        </w:rPr>
        <w:t>я</w:t>
      </w:r>
      <w:r w:rsidR="00826874" w:rsidRPr="00410313">
        <w:rPr>
          <w:rStyle w:val="FontStyle39"/>
          <w:sz w:val="28"/>
          <w:szCs w:val="28"/>
        </w:rPr>
        <w:t xml:space="preserve"> </w:t>
      </w:r>
      <w:r w:rsidR="0021786E" w:rsidRPr="00410313">
        <w:rPr>
          <w:rStyle w:val="FontStyle39"/>
          <w:sz w:val="28"/>
          <w:szCs w:val="28"/>
        </w:rPr>
        <w:t xml:space="preserve">назначает ответственное лицо за консультирование работников </w:t>
      </w:r>
      <w:r w:rsidR="00367EE5" w:rsidRPr="00410313">
        <w:rPr>
          <w:rStyle w:val="FontStyle39"/>
          <w:sz w:val="28"/>
          <w:szCs w:val="28"/>
        </w:rPr>
        <w:t>МФЦ,</w:t>
      </w:r>
      <w:r w:rsidR="0021786E" w:rsidRPr="00410313">
        <w:rPr>
          <w:rStyle w:val="FontStyle39"/>
          <w:sz w:val="28"/>
          <w:szCs w:val="28"/>
        </w:rPr>
        <w:t xml:space="preserve"> ответственных за технологию предоставления Услуг.</w:t>
      </w:r>
    </w:p>
    <w:p w:rsidR="0021786E" w:rsidRPr="00410313" w:rsidRDefault="00AE529F" w:rsidP="00AE529F">
      <w:pPr>
        <w:pStyle w:val="Style15"/>
        <w:widowControl/>
        <w:numPr>
          <w:ilvl w:val="1"/>
          <w:numId w:val="38"/>
        </w:numPr>
        <w:tabs>
          <w:tab w:val="left" w:pos="1123"/>
        </w:tabs>
        <w:spacing w:line="259" w:lineRule="exact"/>
        <w:ind w:left="0" w:firstLine="567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>МФЦ</w:t>
      </w:r>
      <w:r w:rsidR="0021786E" w:rsidRPr="00410313">
        <w:rPr>
          <w:rStyle w:val="FontStyle39"/>
          <w:sz w:val="28"/>
          <w:szCs w:val="28"/>
        </w:rPr>
        <w:t xml:space="preserve"> имеет право самостоятельно обучать работников </w:t>
      </w:r>
      <w:r w:rsidRPr="00410313">
        <w:rPr>
          <w:rStyle w:val="FontStyle39"/>
          <w:sz w:val="28"/>
          <w:szCs w:val="28"/>
        </w:rPr>
        <w:t>МФЦ по предоставлению Услуг на основании предоставленных Ресурсоснабжающей организацией материалов.</w:t>
      </w:r>
    </w:p>
    <w:p w:rsidR="0021786E" w:rsidRPr="00410313" w:rsidRDefault="0021786E" w:rsidP="0021786E">
      <w:pPr>
        <w:pStyle w:val="Style5"/>
        <w:widowControl/>
        <w:spacing w:line="240" w:lineRule="exact"/>
        <w:ind w:firstLine="682"/>
        <w:rPr>
          <w:sz w:val="28"/>
          <w:szCs w:val="28"/>
        </w:rPr>
      </w:pPr>
    </w:p>
    <w:p w:rsidR="0021786E" w:rsidRPr="00410313" w:rsidRDefault="0021786E" w:rsidP="0021786E">
      <w:pPr>
        <w:pStyle w:val="Style5"/>
        <w:widowControl/>
        <w:spacing w:before="86"/>
        <w:jc w:val="center"/>
        <w:rPr>
          <w:rStyle w:val="FontStyle40"/>
          <w:sz w:val="28"/>
          <w:szCs w:val="28"/>
        </w:rPr>
      </w:pPr>
      <w:r w:rsidRPr="00410313">
        <w:rPr>
          <w:rStyle w:val="FontStyle40"/>
          <w:sz w:val="28"/>
          <w:szCs w:val="28"/>
        </w:rPr>
        <w:t xml:space="preserve">8. </w:t>
      </w:r>
      <w:r w:rsidR="006D4925" w:rsidRPr="00410313">
        <w:rPr>
          <w:rStyle w:val="FontStyle40"/>
          <w:sz w:val="28"/>
          <w:szCs w:val="28"/>
        </w:rPr>
        <w:t>Актуализация информации об условиях и порядке предоставления Услуг</w:t>
      </w:r>
    </w:p>
    <w:p w:rsidR="0021786E" w:rsidRPr="00410313" w:rsidRDefault="0021786E" w:rsidP="007364C9">
      <w:pPr>
        <w:pStyle w:val="Style28"/>
        <w:widowControl/>
        <w:numPr>
          <w:ilvl w:val="0"/>
          <w:numId w:val="36"/>
        </w:numPr>
        <w:spacing w:line="240" w:lineRule="auto"/>
        <w:ind w:firstLine="709"/>
        <w:rPr>
          <w:rStyle w:val="FontStyle39"/>
          <w:sz w:val="28"/>
          <w:szCs w:val="28"/>
        </w:rPr>
      </w:pPr>
      <w:r w:rsidRPr="00410313">
        <w:rPr>
          <w:rStyle w:val="FontStyle39"/>
          <w:sz w:val="28"/>
          <w:szCs w:val="28"/>
        </w:rPr>
        <w:t xml:space="preserve"> При изменении условий и (или) порядка предоставления </w:t>
      </w:r>
      <w:r w:rsidR="00AE529F" w:rsidRPr="00410313">
        <w:rPr>
          <w:rStyle w:val="FontStyle39"/>
          <w:sz w:val="28"/>
          <w:szCs w:val="28"/>
        </w:rPr>
        <w:t>У</w:t>
      </w:r>
      <w:r w:rsidRPr="00410313">
        <w:rPr>
          <w:rStyle w:val="FontStyle39"/>
          <w:sz w:val="28"/>
          <w:szCs w:val="28"/>
        </w:rPr>
        <w:t xml:space="preserve">слуг </w:t>
      </w:r>
      <w:r w:rsidR="00AE529F" w:rsidRPr="00410313">
        <w:rPr>
          <w:rStyle w:val="FontStyle39"/>
          <w:sz w:val="28"/>
          <w:szCs w:val="28"/>
        </w:rPr>
        <w:t xml:space="preserve">Ресурсоснабжающая организация </w:t>
      </w:r>
      <w:r w:rsidRPr="00410313">
        <w:rPr>
          <w:rStyle w:val="FontStyle39"/>
          <w:sz w:val="28"/>
          <w:szCs w:val="28"/>
        </w:rPr>
        <w:t xml:space="preserve">информирует об этом </w:t>
      </w:r>
      <w:r w:rsidR="00AE529F" w:rsidRPr="00410313">
        <w:rPr>
          <w:rStyle w:val="FontStyle39"/>
          <w:sz w:val="28"/>
          <w:szCs w:val="28"/>
        </w:rPr>
        <w:t>МФЦ</w:t>
      </w:r>
      <w:r w:rsidRPr="00410313">
        <w:rPr>
          <w:rStyle w:val="FontStyle39"/>
          <w:sz w:val="28"/>
          <w:szCs w:val="28"/>
        </w:rPr>
        <w:t xml:space="preserve"> </w:t>
      </w:r>
      <w:r w:rsidR="00AE529F" w:rsidRPr="00410313">
        <w:rPr>
          <w:rStyle w:val="FontStyle39"/>
          <w:sz w:val="28"/>
          <w:szCs w:val="28"/>
        </w:rPr>
        <w:t>в письменной форме</w:t>
      </w:r>
      <w:r w:rsidR="00C4470D" w:rsidRPr="00410313">
        <w:rPr>
          <w:rStyle w:val="FontStyle39"/>
          <w:sz w:val="28"/>
          <w:szCs w:val="28"/>
        </w:rPr>
        <w:t xml:space="preserve"> </w:t>
      </w:r>
      <w:r w:rsidRPr="00410313">
        <w:rPr>
          <w:rStyle w:val="FontStyle39"/>
          <w:sz w:val="28"/>
          <w:szCs w:val="28"/>
        </w:rPr>
        <w:t>в</w:t>
      </w:r>
      <w:r w:rsidR="00C4470D" w:rsidRPr="00410313">
        <w:rPr>
          <w:rStyle w:val="FontStyle39"/>
          <w:sz w:val="28"/>
          <w:szCs w:val="28"/>
        </w:rPr>
        <w:t> </w:t>
      </w:r>
      <w:r w:rsidRPr="00410313">
        <w:rPr>
          <w:rStyle w:val="FontStyle39"/>
          <w:sz w:val="28"/>
          <w:szCs w:val="28"/>
        </w:rPr>
        <w:t xml:space="preserve">течение </w:t>
      </w:r>
      <w:r w:rsidR="00C4470D" w:rsidRPr="00410313">
        <w:rPr>
          <w:rStyle w:val="FontStyle39"/>
          <w:sz w:val="28"/>
          <w:szCs w:val="28"/>
        </w:rPr>
        <w:t>трех</w:t>
      </w:r>
      <w:r w:rsidRPr="00410313">
        <w:rPr>
          <w:rStyle w:val="FontStyle39"/>
          <w:sz w:val="28"/>
          <w:szCs w:val="28"/>
        </w:rPr>
        <w:t xml:space="preserve"> рабочих дней со дня внесения изменений в условия и (или</w:t>
      </w:r>
      <w:r w:rsidR="00C4470D" w:rsidRPr="00410313">
        <w:rPr>
          <w:rStyle w:val="FontStyle39"/>
          <w:sz w:val="28"/>
          <w:szCs w:val="28"/>
        </w:rPr>
        <w:t>) порядок предоставления Услуг. При необходимости Ресурсоснабжающая организация также направляет в МФЦ с предложения об изменении настоящего Регламента.</w:t>
      </w:r>
      <w:r w:rsidR="006D4925" w:rsidRPr="00410313">
        <w:rPr>
          <w:rStyle w:val="FontStyle39"/>
          <w:sz w:val="28"/>
          <w:szCs w:val="28"/>
        </w:rPr>
        <w:t xml:space="preserve"> </w:t>
      </w:r>
    </w:p>
    <w:p w:rsidR="006D4925" w:rsidRPr="00410313" w:rsidRDefault="00A2682A" w:rsidP="007364C9">
      <w:pPr>
        <w:pStyle w:val="Style28"/>
        <w:widowControl/>
        <w:numPr>
          <w:ilvl w:val="0"/>
          <w:numId w:val="36"/>
        </w:numPr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lastRenderedPageBreak/>
        <w:t xml:space="preserve"> </w:t>
      </w:r>
      <w:r w:rsidR="006D4925" w:rsidRPr="00410313">
        <w:rPr>
          <w:rStyle w:val="FontStyle39"/>
          <w:sz w:val="28"/>
          <w:szCs w:val="28"/>
        </w:rPr>
        <w:t xml:space="preserve">В случае неисполнения </w:t>
      </w:r>
      <w:proofErr w:type="spellStart"/>
      <w:r w:rsidR="006D4925" w:rsidRPr="00410313">
        <w:rPr>
          <w:rStyle w:val="FontStyle39"/>
          <w:sz w:val="28"/>
          <w:szCs w:val="28"/>
        </w:rPr>
        <w:t>Ресурсоснабжающей</w:t>
      </w:r>
      <w:proofErr w:type="spellEnd"/>
      <w:r w:rsidR="006D4925" w:rsidRPr="00410313">
        <w:rPr>
          <w:rStyle w:val="FontStyle39"/>
          <w:sz w:val="28"/>
          <w:szCs w:val="28"/>
        </w:rPr>
        <w:t xml:space="preserve"> организацией обязанности, указанной в п. 8.1 настоящего Регламента, МФЦ не несет ответственности за нарушение</w:t>
      </w:r>
      <w:r w:rsidR="007364C9" w:rsidRPr="00410313">
        <w:rPr>
          <w:rStyle w:val="FontStyle39"/>
          <w:sz w:val="28"/>
          <w:szCs w:val="28"/>
        </w:rPr>
        <w:t xml:space="preserve"> условий и (или)</w:t>
      </w:r>
      <w:r w:rsidR="006D4925" w:rsidRPr="00410313">
        <w:rPr>
          <w:rStyle w:val="FontStyle39"/>
          <w:sz w:val="28"/>
          <w:szCs w:val="28"/>
        </w:rPr>
        <w:t xml:space="preserve"> порядка предоставления Услуг, связанное с отсутствием</w:t>
      </w:r>
      <w:r w:rsidR="007364C9" w:rsidRPr="00410313">
        <w:rPr>
          <w:rStyle w:val="FontStyle39"/>
          <w:sz w:val="28"/>
          <w:szCs w:val="28"/>
        </w:rPr>
        <w:t xml:space="preserve"> у него</w:t>
      </w:r>
      <w:r w:rsidR="006D4925" w:rsidRPr="00410313">
        <w:rPr>
          <w:rStyle w:val="FontStyle39"/>
          <w:sz w:val="28"/>
          <w:szCs w:val="28"/>
        </w:rPr>
        <w:t xml:space="preserve"> информации об изменениях таких условий и (или) порядка.</w:t>
      </w:r>
    </w:p>
    <w:p w:rsidR="0021786E" w:rsidRPr="00410313" w:rsidRDefault="00A2682A" w:rsidP="007364C9">
      <w:pPr>
        <w:pStyle w:val="Style28"/>
        <w:widowControl/>
        <w:numPr>
          <w:ilvl w:val="0"/>
          <w:numId w:val="36"/>
        </w:numPr>
        <w:tabs>
          <w:tab w:val="left" w:pos="677"/>
        </w:tabs>
        <w:spacing w:line="240" w:lineRule="auto"/>
        <w:ind w:firstLine="682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  <w:r w:rsidR="0021786E" w:rsidRPr="00410313">
        <w:rPr>
          <w:rStyle w:val="FontStyle39"/>
          <w:sz w:val="28"/>
          <w:szCs w:val="28"/>
        </w:rPr>
        <w:t xml:space="preserve">Информационные материалы, размещенные на ресурсах </w:t>
      </w:r>
      <w:r w:rsidR="00C4470D" w:rsidRPr="00410313">
        <w:rPr>
          <w:rStyle w:val="FontStyle39"/>
          <w:sz w:val="28"/>
          <w:szCs w:val="28"/>
        </w:rPr>
        <w:t>Сторон</w:t>
      </w:r>
      <w:r w:rsidR="0021786E" w:rsidRPr="00410313">
        <w:rPr>
          <w:rStyle w:val="FontStyle39"/>
          <w:sz w:val="28"/>
          <w:szCs w:val="28"/>
        </w:rPr>
        <w:t>, актуализируются при каждом изменении сведений о Сторонах либо</w:t>
      </w:r>
      <w:r w:rsidR="00C4470D" w:rsidRPr="00410313">
        <w:rPr>
          <w:rStyle w:val="FontStyle39"/>
          <w:sz w:val="28"/>
          <w:szCs w:val="28"/>
        </w:rPr>
        <w:t xml:space="preserve"> об</w:t>
      </w:r>
      <w:r w:rsidR="0021786E" w:rsidRPr="00410313">
        <w:rPr>
          <w:rStyle w:val="FontStyle39"/>
          <w:sz w:val="28"/>
          <w:szCs w:val="28"/>
        </w:rPr>
        <w:t xml:space="preserve"> Услуг</w:t>
      </w:r>
      <w:r w:rsidR="00C4470D" w:rsidRPr="00410313">
        <w:rPr>
          <w:rStyle w:val="FontStyle39"/>
          <w:sz w:val="28"/>
          <w:szCs w:val="28"/>
        </w:rPr>
        <w:t>ах</w:t>
      </w:r>
      <w:r w:rsidR="0021786E" w:rsidRPr="00410313">
        <w:rPr>
          <w:rStyle w:val="FontStyle39"/>
          <w:sz w:val="28"/>
          <w:szCs w:val="28"/>
        </w:rPr>
        <w:t>.</w:t>
      </w:r>
    </w:p>
    <w:p w:rsidR="00516EDA" w:rsidRPr="00410313" w:rsidRDefault="00516EDA" w:rsidP="00516EDA">
      <w:pPr>
        <w:pStyle w:val="Style28"/>
        <w:widowControl/>
        <w:tabs>
          <w:tab w:val="left" w:pos="677"/>
        </w:tabs>
        <w:spacing w:line="240" w:lineRule="auto"/>
        <w:ind w:left="682" w:firstLine="0"/>
        <w:rPr>
          <w:rStyle w:val="FontStyle39"/>
          <w:sz w:val="28"/>
          <w:szCs w:val="28"/>
        </w:rPr>
      </w:pPr>
    </w:p>
    <w:p w:rsidR="00516EDA" w:rsidRPr="00410313" w:rsidRDefault="00516EDA" w:rsidP="00516EDA">
      <w:pPr>
        <w:pStyle w:val="Style28"/>
        <w:widowControl/>
        <w:numPr>
          <w:ilvl w:val="0"/>
          <w:numId w:val="38"/>
        </w:numPr>
        <w:tabs>
          <w:tab w:val="left" w:pos="677"/>
        </w:tabs>
        <w:spacing w:line="240" w:lineRule="auto"/>
        <w:jc w:val="center"/>
        <w:rPr>
          <w:rStyle w:val="FontStyle39"/>
          <w:b/>
          <w:sz w:val="28"/>
          <w:szCs w:val="28"/>
        </w:rPr>
      </w:pPr>
      <w:r w:rsidRPr="00410313">
        <w:rPr>
          <w:rStyle w:val="FontStyle39"/>
          <w:b/>
          <w:sz w:val="28"/>
          <w:szCs w:val="28"/>
        </w:rPr>
        <w:t>Подписи сторон</w:t>
      </w:r>
    </w:p>
    <w:tbl>
      <w:tblPr>
        <w:tblW w:w="9068" w:type="dxa"/>
        <w:tblLook w:val="0000" w:firstRow="0" w:lastRow="0" w:firstColumn="0" w:lastColumn="0" w:noHBand="0" w:noVBand="0"/>
      </w:tblPr>
      <w:tblGrid>
        <w:gridCol w:w="4356"/>
        <w:gridCol w:w="4712"/>
      </w:tblGrid>
      <w:tr w:rsidR="00516EDA" w:rsidRPr="00410313" w:rsidTr="003D00D3">
        <w:trPr>
          <w:trHeight w:val="383"/>
        </w:trPr>
        <w:tc>
          <w:tcPr>
            <w:tcW w:w="4962" w:type="dxa"/>
          </w:tcPr>
          <w:p w:rsidR="00516EDA" w:rsidRPr="00410313" w:rsidRDefault="00516EDA" w:rsidP="00761065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0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МФЦ: </w:t>
            </w:r>
          </w:p>
        </w:tc>
        <w:tc>
          <w:tcPr>
            <w:tcW w:w="4106" w:type="dxa"/>
          </w:tcPr>
          <w:p w:rsidR="00516EDA" w:rsidRPr="00410313" w:rsidRDefault="00516EDA" w:rsidP="00761065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10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Ресурсоснабжающая организация</w:t>
            </w:r>
          </w:p>
          <w:p w:rsidR="00516EDA" w:rsidRPr="00410313" w:rsidRDefault="00516EDA" w:rsidP="00761065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516EDA" w:rsidRPr="00410313" w:rsidTr="003D00D3">
        <w:trPr>
          <w:trHeight w:val="1392"/>
        </w:trPr>
        <w:tc>
          <w:tcPr>
            <w:tcW w:w="4962" w:type="dxa"/>
          </w:tcPr>
          <w:p w:rsidR="00516EDA" w:rsidRPr="00410313" w:rsidRDefault="00516EDA" w:rsidP="00761065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10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Директор </w:t>
            </w:r>
          </w:p>
          <w:p w:rsidR="00516EDA" w:rsidRPr="00410313" w:rsidRDefault="00516EDA" w:rsidP="00761065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516EDA" w:rsidRPr="00410313" w:rsidRDefault="00516EDA" w:rsidP="00761065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516EDA" w:rsidRPr="00410313" w:rsidRDefault="00516EDA" w:rsidP="00761065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10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_______________/Т.В. Симакова/</w:t>
            </w:r>
          </w:p>
          <w:p w:rsidR="00516EDA" w:rsidRPr="00410313" w:rsidRDefault="00516EDA" w:rsidP="00761065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410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м.п</w:t>
            </w:r>
            <w:proofErr w:type="spellEnd"/>
            <w:r w:rsidRPr="00410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06" w:type="dxa"/>
          </w:tcPr>
          <w:p w:rsidR="00516EDA" w:rsidRPr="00410313" w:rsidRDefault="00516EDA" w:rsidP="00761065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D00D3" w:rsidRPr="00410313" w:rsidRDefault="003D00D3" w:rsidP="00761065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D00D3" w:rsidRPr="00410313" w:rsidRDefault="003D00D3" w:rsidP="00761065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516EDA" w:rsidRPr="00410313" w:rsidRDefault="00516EDA" w:rsidP="00761065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10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_______________/________________/</w:t>
            </w:r>
          </w:p>
          <w:p w:rsidR="00516EDA" w:rsidRPr="00410313" w:rsidRDefault="00516EDA" w:rsidP="00761065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410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м.п</w:t>
            </w:r>
            <w:proofErr w:type="spellEnd"/>
            <w:r w:rsidRPr="00410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</w:t>
            </w:r>
          </w:p>
        </w:tc>
      </w:tr>
    </w:tbl>
    <w:p w:rsidR="0021786E" w:rsidRPr="00FB51AD" w:rsidRDefault="0021786E" w:rsidP="0021786E">
      <w:pPr>
        <w:pStyle w:val="Style5"/>
        <w:widowControl/>
        <w:spacing w:line="240" w:lineRule="exact"/>
        <w:ind w:firstLine="682"/>
        <w:jc w:val="both"/>
      </w:pPr>
    </w:p>
    <w:p w:rsidR="00150A65" w:rsidRDefault="00150A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50A65" w:rsidRDefault="00150A65" w:rsidP="00006E71">
      <w:pPr>
        <w:autoSpaceDE w:val="0"/>
        <w:autoSpaceDN w:val="0"/>
        <w:adjustRightInd w:val="0"/>
        <w:spacing w:before="38" w:after="0" w:line="240" w:lineRule="auto"/>
        <w:ind w:left="5954" w:hanging="283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0A6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</w:t>
      </w:r>
      <w:r w:rsidRPr="00150A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егламенту</w:t>
      </w:r>
    </w:p>
    <w:p w:rsidR="00150A65" w:rsidRDefault="00006E71" w:rsidP="00006E71">
      <w:pPr>
        <w:autoSpaceDE w:val="0"/>
        <w:autoSpaceDN w:val="0"/>
        <w:adjustRightInd w:val="0"/>
        <w:spacing w:before="38" w:after="0" w:line="240" w:lineRule="auto"/>
        <w:ind w:left="5954" w:hanging="283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взаимодействия </w:t>
      </w:r>
      <w:r w:rsidRPr="00006E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МФЦ и Ресурсоснабжающей организации</w:t>
      </w:r>
    </w:p>
    <w:p w:rsidR="00150A65" w:rsidRPr="00150A65" w:rsidRDefault="00150A65" w:rsidP="00150A65">
      <w:pPr>
        <w:autoSpaceDE w:val="0"/>
        <w:autoSpaceDN w:val="0"/>
        <w:adjustRightInd w:val="0"/>
        <w:spacing w:before="38" w:after="0" w:line="240" w:lineRule="auto"/>
        <w:ind w:left="6237" w:hanging="28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2324" w:rsidRDefault="00F02324" w:rsidP="00150A65">
      <w:pPr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65" w:rsidRPr="00150A65" w:rsidRDefault="00006E71" w:rsidP="00150A65">
      <w:pPr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0A6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7E6A659" wp14:editId="76886ECF">
            <wp:simplePos x="0" y="0"/>
            <wp:positionH relativeFrom="margin">
              <wp:align>center</wp:align>
            </wp:positionH>
            <wp:positionV relativeFrom="page">
              <wp:posOffset>1622218</wp:posOffset>
            </wp:positionV>
            <wp:extent cx="2530475" cy="1078865"/>
            <wp:effectExtent l="0" t="0" r="3175" b="6985"/>
            <wp:wrapNone/>
            <wp:docPr id="12" name="Изображение 9" descr="Macintosh HD:Users:mihail.lazuhin:Desktop:MD_logo_G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9" descr="Macintosh HD:Users:mihail.lazuhin:Desktop:MD_logo_GO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A65" w:rsidRPr="00150A65" w:rsidRDefault="00150A65" w:rsidP="00150A65">
      <w:pPr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65" w:rsidRPr="00150A65" w:rsidRDefault="00150A65" w:rsidP="00150A65">
      <w:pPr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65" w:rsidRPr="00150A65" w:rsidRDefault="00150A65" w:rsidP="00150A65">
      <w:pPr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65" w:rsidRPr="00150A65" w:rsidRDefault="00150A65" w:rsidP="00150A65">
      <w:pPr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65" w:rsidRPr="00150A65" w:rsidRDefault="00006E71" w:rsidP="00150A65">
      <w:pPr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0A6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FEA2A" wp14:editId="5C974DE9">
                <wp:simplePos x="0" y="0"/>
                <wp:positionH relativeFrom="margin">
                  <wp:align>center</wp:align>
                </wp:positionH>
                <wp:positionV relativeFrom="page">
                  <wp:posOffset>2811233</wp:posOffset>
                </wp:positionV>
                <wp:extent cx="6172200" cy="7620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:rsidR="004D6E2D" w:rsidRPr="007A40D6" w:rsidRDefault="004D6E2D" w:rsidP="00150A65">
                            <w:pPr>
                              <w:pStyle w:val="a6"/>
                              <w:rPr>
                                <w:rFonts w:cs="Arial"/>
                                <w:szCs w:val="18"/>
                                <w:lang w:val="ru-RU"/>
                              </w:rPr>
                            </w:pPr>
                            <w:r w:rsidRPr="007A40D6">
                              <w:rPr>
                                <w:rFonts w:cs="Arial"/>
                                <w:szCs w:val="18"/>
                                <w:lang w:val="ru-RU"/>
                              </w:rPr>
                              <w:t>муниципальное казенное учреждение</w:t>
                            </w:r>
                          </w:p>
                          <w:p w:rsidR="004D6E2D" w:rsidRPr="007A40D6" w:rsidRDefault="004D6E2D" w:rsidP="00150A65">
                            <w:pPr>
                              <w:pStyle w:val="a6"/>
                              <w:rPr>
                                <w:rFonts w:cs="Arial"/>
                                <w:szCs w:val="18"/>
                                <w:lang w:val="ru-RU"/>
                              </w:rPr>
                            </w:pPr>
                            <w:r w:rsidRPr="007A40D6">
                              <w:rPr>
                                <w:rFonts w:cs="Arial"/>
                                <w:szCs w:val="18"/>
                                <w:lang w:val="ru-RU"/>
                              </w:rPr>
                              <w:t>«Многофункциональный центр предоставления государственных и муниципальных услуг города Сургута»</w:t>
                            </w:r>
                          </w:p>
                          <w:p w:rsidR="004D6E2D" w:rsidRPr="007A40D6" w:rsidRDefault="004D6E2D" w:rsidP="00150A65">
                            <w:pPr>
                              <w:pStyle w:val="a6"/>
                              <w:rPr>
                                <w:rFonts w:cs="Arial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lang w:val="ru-RU"/>
                              </w:rPr>
                              <w:t>Югорский тракт</w:t>
                            </w:r>
                            <w:r w:rsidRPr="007A40D6">
                              <w:rPr>
                                <w:rFonts w:cs="Arial"/>
                                <w:lang w:val="ru-RU"/>
                              </w:rPr>
                              <w:t>, д.</w:t>
                            </w:r>
                            <w:r>
                              <w:rPr>
                                <w:rFonts w:cs="Arial"/>
                                <w:lang w:val="ru-RU"/>
                              </w:rPr>
                              <w:t>38</w:t>
                            </w:r>
                            <w:r w:rsidRPr="007A40D6">
                              <w:rPr>
                                <w:rFonts w:cs="Arial"/>
                                <w:lang w:val="ru-RU"/>
                              </w:rPr>
                              <w:t>, г. Сургут, Тюменская область, Ханты-Мансийский автономный округ-Югра, 628408</w:t>
                            </w:r>
                          </w:p>
                          <w:p w:rsidR="004D6E2D" w:rsidRPr="007A40D6" w:rsidRDefault="004D6E2D" w:rsidP="00150A65">
                            <w:pPr>
                              <w:pStyle w:val="a6"/>
                              <w:rPr>
                                <w:rFonts w:cs="Arial"/>
                                <w:lang w:val="ru-RU"/>
                              </w:rPr>
                            </w:pPr>
                            <w:r w:rsidRPr="007A40D6">
                              <w:rPr>
                                <w:rFonts w:cs="Arial"/>
                                <w:lang w:val="ru-RU"/>
                              </w:rPr>
                              <w:t xml:space="preserve">Тел./факс 8 (3462) </w:t>
                            </w:r>
                            <w:r>
                              <w:rPr>
                                <w:rFonts w:cs="Arial"/>
                                <w:lang w:val="ru-RU"/>
                              </w:rPr>
                              <w:t>932-761</w:t>
                            </w:r>
                            <w:r w:rsidRPr="007A40D6">
                              <w:rPr>
                                <w:rFonts w:cs="Arial"/>
                                <w:lang w:val="ru-RU"/>
                              </w:rPr>
                              <w:t xml:space="preserve">, </w:t>
                            </w:r>
                            <w:r w:rsidRPr="007A40D6">
                              <w:rPr>
                                <w:rFonts w:cs="Arial"/>
                                <w:i/>
                                <w:lang w:val="ru-RU"/>
                              </w:rPr>
                              <w:t>Эл. почта:</w:t>
                            </w:r>
                            <w:r w:rsidRPr="007A40D6">
                              <w:rPr>
                                <w:rFonts w:cs="Arial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A40D6">
                              <w:rPr>
                                <w:rFonts w:cs="Arial"/>
                                <w:i/>
                              </w:rPr>
                              <w:t>mfc</w:t>
                            </w:r>
                            <w:proofErr w:type="spellEnd"/>
                            <w:r w:rsidRPr="007A40D6">
                              <w:rPr>
                                <w:rFonts w:cs="Arial"/>
                                <w:i/>
                                <w:lang w:val="ru-RU"/>
                              </w:rPr>
                              <w:t>@</w:t>
                            </w:r>
                            <w:proofErr w:type="spellStart"/>
                            <w:r w:rsidRPr="007A40D6">
                              <w:rPr>
                                <w:rFonts w:cs="Arial"/>
                                <w:i/>
                              </w:rPr>
                              <w:t>admsurgut</w:t>
                            </w:r>
                            <w:proofErr w:type="spellEnd"/>
                            <w:r w:rsidRPr="007A40D6">
                              <w:rPr>
                                <w:rFonts w:cs="Arial"/>
                                <w:i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7A40D6">
                              <w:rPr>
                                <w:rFonts w:cs="Arial"/>
                                <w:i/>
                              </w:rPr>
                              <w:t>ru</w:t>
                            </w:r>
                            <w:proofErr w:type="spellEnd"/>
                            <w:r w:rsidRPr="007A40D6">
                              <w:rPr>
                                <w:rFonts w:cs="Arial"/>
                                <w:lang w:val="ru-RU"/>
                              </w:rPr>
                              <w:t xml:space="preserve">, </w:t>
                            </w:r>
                            <w:r w:rsidRPr="007A40D6">
                              <w:rPr>
                                <w:rFonts w:cs="Arial"/>
                                <w:i/>
                                <w:lang w:val="ru-RU"/>
                              </w:rPr>
                              <w:t>Сайт</w:t>
                            </w:r>
                            <w:r w:rsidRPr="007A40D6">
                              <w:rPr>
                                <w:rFonts w:cs="Arial"/>
                                <w:lang w:val="ru-RU"/>
                              </w:rPr>
                              <w:t xml:space="preserve">: </w:t>
                            </w:r>
                            <w:proofErr w:type="spellStart"/>
                            <w:r w:rsidRPr="007A40D6">
                              <w:rPr>
                                <w:rFonts w:cs="Arial"/>
                                <w:i/>
                              </w:rPr>
                              <w:t>mfc</w:t>
                            </w:r>
                            <w:proofErr w:type="spellEnd"/>
                            <w:r w:rsidRPr="007A40D6">
                              <w:rPr>
                                <w:rFonts w:cs="Arial"/>
                                <w:i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7A40D6">
                              <w:rPr>
                                <w:rFonts w:cs="Arial"/>
                                <w:i/>
                              </w:rPr>
                              <w:t>admhmao</w:t>
                            </w:r>
                            <w:proofErr w:type="spellEnd"/>
                            <w:r w:rsidRPr="007A40D6">
                              <w:rPr>
                                <w:rFonts w:cs="Arial"/>
                                <w:i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7A40D6">
                              <w:rPr>
                                <w:rFonts w:cs="Arial"/>
                                <w:i/>
                              </w:rPr>
                              <w:t>ru</w:t>
                            </w:r>
                            <w:proofErr w:type="spellEnd"/>
                          </w:p>
                          <w:p w:rsidR="004D6E2D" w:rsidRPr="007A40D6" w:rsidRDefault="004D6E2D" w:rsidP="00150A65">
                            <w:pPr>
                              <w:pStyle w:val="a6"/>
                              <w:rPr>
                                <w:rFonts w:cs="Arial"/>
                              </w:rPr>
                            </w:pPr>
                            <w:r w:rsidRPr="007A40D6">
                              <w:rPr>
                                <w:rFonts w:cs="Arial"/>
                                <w:lang w:val="ru-RU"/>
                              </w:rPr>
                              <w:t xml:space="preserve">ОКПО </w:t>
                            </w:r>
                            <w:r w:rsidRPr="007A40D6">
                              <w:rPr>
                                <w:rFonts w:cs="Arial"/>
                              </w:rPr>
                              <w:t>79556159</w:t>
                            </w:r>
                            <w:r w:rsidRPr="007A40D6">
                              <w:rPr>
                                <w:rFonts w:cs="Arial"/>
                                <w:lang w:val="ru-RU"/>
                              </w:rPr>
                              <w:t xml:space="preserve">, ОГРН </w:t>
                            </w:r>
                            <w:r w:rsidRPr="007A40D6">
                              <w:rPr>
                                <w:rFonts w:cs="Arial"/>
                              </w:rPr>
                              <w:t>1078602000146</w:t>
                            </w:r>
                            <w:r w:rsidRPr="007A40D6">
                              <w:rPr>
                                <w:rFonts w:cs="Arial"/>
                                <w:lang w:val="ru-RU"/>
                              </w:rPr>
                              <w:t xml:space="preserve">, ИНН/КПП </w:t>
                            </w:r>
                            <w:r w:rsidRPr="007A40D6">
                              <w:rPr>
                                <w:rFonts w:cs="Arial"/>
                              </w:rPr>
                              <w:t>8602024236</w:t>
                            </w:r>
                            <w:r w:rsidRPr="007A40D6">
                              <w:rPr>
                                <w:rFonts w:cs="Arial"/>
                                <w:lang w:val="ru-RU"/>
                              </w:rPr>
                              <w:t>/</w:t>
                            </w:r>
                            <w:r w:rsidRPr="007A40D6">
                              <w:rPr>
                                <w:rFonts w:cs="Arial"/>
                              </w:rPr>
                              <w:t>860201001</w:t>
                            </w:r>
                          </w:p>
                          <w:p w:rsidR="004D6E2D" w:rsidRDefault="004D6E2D" w:rsidP="00150A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FEA2A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0;margin-top:221.35pt;width:486pt;height:60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" filled="f" stroked="f">
                <v:path arrowok="t"/>
                <v:textbox inset="0,0,0,0">
                  <w:txbxContent>
                    <w:p w:rsidR="004D6E2D" w:rsidRPr="007A40D6" w:rsidRDefault="004D6E2D" w:rsidP="00150A65">
                      <w:pPr>
                        <w:pStyle w:val="a6"/>
                        <w:rPr>
                          <w:rFonts w:cs="Arial"/>
                          <w:szCs w:val="18"/>
                          <w:lang w:val="ru-RU"/>
                        </w:rPr>
                      </w:pPr>
                      <w:r w:rsidRPr="007A40D6">
                        <w:rPr>
                          <w:rFonts w:cs="Arial"/>
                          <w:szCs w:val="18"/>
                          <w:lang w:val="ru-RU"/>
                        </w:rPr>
                        <w:t>муниципальное казенное учреждение</w:t>
                      </w:r>
                    </w:p>
                    <w:p w:rsidR="004D6E2D" w:rsidRPr="007A40D6" w:rsidRDefault="004D6E2D" w:rsidP="00150A65">
                      <w:pPr>
                        <w:pStyle w:val="a6"/>
                        <w:rPr>
                          <w:rFonts w:cs="Arial"/>
                          <w:szCs w:val="18"/>
                          <w:lang w:val="ru-RU"/>
                        </w:rPr>
                      </w:pPr>
                      <w:r w:rsidRPr="007A40D6">
                        <w:rPr>
                          <w:rFonts w:cs="Arial"/>
                          <w:szCs w:val="18"/>
                          <w:lang w:val="ru-RU"/>
                        </w:rPr>
                        <w:t>«Многофункциональный центр предоставления государственных и муниципальных услуг города Сургута»</w:t>
                      </w:r>
                    </w:p>
                    <w:p w:rsidR="004D6E2D" w:rsidRPr="007A40D6" w:rsidRDefault="004D6E2D" w:rsidP="00150A65">
                      <w:pPr>
                        <w:pStyle w:val="a6"/>
                        <w:rPr>
                          <w:rFonts w:cs="Arial"/>
                          <w:lang w:val="ru-RU"/>
                        </w:rPr>
                      </w:pPr>
                      <w:r>
                        <w:rPr>
                          <w:rFonts w:cs="Arial"/>
                          <w:lang w:val="ru-RU"/>
                        </w:rPr>
                        <w:t>Югорский тракт</w:t>
                      </w:r>
                      <w:r w:rsidRPr="007A40D6">
                        <w:rPr>
                          <w:rFonts w:cs="Arial"/>
                          <w:lang w:val="ru-RU"/>
                        </w:rPr>
                        <w:t>, д.</w:t>
                      </w:r>
                      <w:r>
                        <w:rPr>
                          <w:rFonts w:cs="Arial"/>
                          <w:lang w:val="ru-RU"/>
                        </w:rPr>
                        <w:t>38</w:t>
                      </w:r>
                      <w:r w:rsidRPr="007A40D6">
                        <w:rPr>
                          <w:rFonts w:cs="Arial"/>
                          <w:lang w:val="ru-RU"/>
                        </w:rPr>
                        <w:t>, г. Сургут, Тюменская область, Ханты-Мансийский автономный округ-Югра, 628408</w:t>
                      </w:r>
                    </w:p>
                    <w:p w:rsidR="004D6E2D" w:rsidRPr="007A40D6" w:rsidRDefault="004D6E2D" w:rsidP="00150A65">
                      <w:pPr>
                        <w:pStyle w:val="a6"/>
                        <w:rPr>
                          <w:rFonts w:cs="Arial"/>
                          <w:lang w:val="ru-RU"/>
                        </w:rPr>
                      </w:pPr>
                      <w:r w:rsidRPr="007A40D6">
                        <w:rPr>
                          <w:rFonts w:cs="Arial"/>
                          <w:lang w:val="ru-RU"/>
                        </w:rPr>
                        <w:t xml:space="preserve">Тел./факс 8 (3462) </w:t>
                      </w:r>
                      <w:r>
                        <w:rPr>
                          <w:rFonts w:cs="Arial"/>
                          <w:lang w:val="ru-RU"/>
                        </w:rPr>
                        <w:t>932-761</w:t>
                      </w:r>
                      <w:r w:rsidRPr="007A40D6">
                        <w:rPr>
                          <w:rFonts w:cs="Arial"/>
                          <w:lang w:val="ru-RU"/>
                        </w:rPr>
                        <w:t xml:space="preserve">, </w:t>
                      </w:r>
                      <w:r w:rsidRPr="007A40D6">
                        <w:rPr>
                          <w:rFonts w:cs="Arial"/>
                          <w:i/>
                          <w:lang w:val="ru-RU"/>
                        </w:rPr>
                        <w:t>Эл. почта:</w:t>
                      </w:r>
                      <w:r w:rsidRPr="007A40D6">
                        <w:rPr>
                          <w:rFonts w:cs="Arial"/>
                          <w:lang w:val="ru-RU"/>
                        </w:rPr>
                        <w:t xml:space="preserve"> </w:t>
                      </w:r>
                      <w:proofErr w:type="spellStart"/>
                      <w:r w:rsidRPr="007A40D6">
                        <w:rPr>
                          <w:rFonts w:cs="Arial"/>
                          <w:i/>
                        </w:rPr>
                        <w:t>mfc</w:t>
                      </w:r>
                      <w:proofErr w:type="spellEnd"/>
                      <w:r w:rsidRPr="007A40D6">
                        <w:rPr>
                          <w:rFonts w:cs="Arial"/>
                          <w:i/>
                          <w:lang w:val="ru-RU"/>
                        </w:rPr>
                        <w:t>@</w:t>
                      </w:r>
                      <w:r w:rsidRPr="007A40D6">
                        <w:rPr>
                          <w:rFonts w:cs="Arial"/>
                          <w:i/>
                        </w:rPr>
                        <w:t>admsurgut</w:t>
                      </w:r>
                      <w:r w:rsidRPr="007A40D6">
                        <w:rPr>
                          <w:rFonts w:cs="Arial"/>
                          <w:i/>
                          <w:lang w:val="ru-RU"/>
                        </w:rPr>
                        <w:t>.</w:t>
                      </w:r>
                      <w:proofErr w:type="spellStart"/>
                      <w:r w:rsidRPr="007A40D6">
                        <w:rPr>
                          <w:rFonts w:cs="Arial"/>
                          <w:i/>
                        </w:rPr>
                        <w:t>ru</w:t>
                      </w:r>
                      <w:proofErr w:type="spellEnd"/>
                      <w:r w:rsidRPr="007A40D6">
                        <w:rPr>
                          <w:rFonts w:cs="Arial"/>
                          <w:lang w:val="ru-RU"/>
                        </w:rPr>
                        <w:t xml:space="preserve">, </w:t>
                      </w:r>
                      <w:r w:rsidRPr="007A40D6">
                        <w:rPr>
                          <w:rFonts w:cs="Arial"/>
                          <w:i/>
                          <w:lang w:val="ru-RU"/>
                        </w:rPr>
                        <w:t>Сайт</w:t>
                      </w:r>
                      <w:r w:rsidRPr="007A40D6">
                        <w:rPr>
                          <w:rFonts w:cs="Arial"/>
                          <w:lang w:val="ru-RU"/>
                        </w:rPr>
                        <w:t xml:space="preserve">: </w:t>
                      </w:r>
                      <w:proofErr w:type="spellStart"/>
                      <w:r w:rsidRPr="007A40D6">
                        <w:rPr>
                          <w:rFonts w:cs="Arial"/>
                          <w:i/>
                        </w:rPr>
                        <w:t>mfc</w:t>
                      </w:r>
                      <w:proofErr w:type="spellEnd"/>
                      <w:r w:rsidRPr="007A40D6">
                        <w:rPr>
                          <w:rFonts w:cs="Arial"/>
                          <w:i/>
                          <w:lang w:val="ru-RU"/>
                        </w:rPr>
                        <w:t>.</w:t>
                      </w:r>
                      <w:proofErr w:type="spellStart"/>
                      <w:r w:rsidRPr="007A40D6">
                        <w:rPr>
                          <w:rFonts w:cs="Arial"/>
                          <w:i/>
                        </w:rPr>
                        <w:t>admhmao</w:t>
                      </w:r>
                      <w:proofErr w:type="spellEnd"/>
                      <w:r w:rsidRPr="007A40D6">
                        <w:rPr>
                          <w:rFonts w:cs="Arial"/>
                          <w:i/>
                          <w:lang w:val="ru-RU"/>
                        </w:rPr>
                        <w:t>.</w:t>
                      </w:r>
                      <w:proofErr w:type="spellStart"/>
                      <w:r w:rsidRPr="007A40D6">
                        <w:rPr>
                          <w:rFonts w:cs="Arial"/>
                          <w:i/>
                        </w:rPr>
                        <w:t>ru</w:t>
                      </w:r>
                      <w:proofErr w:type="spellEnd"/>
                    </w:p>
                    <w:p w:rsidR="004D6E2D" w:rsidRPr="007A40D6" w:rsidRDefault="004D6E2D" w:rsidP="00150A65">
                      <w:pPr>
                        <w:pStyle w:val="a6"/>
                        <w:rPr>
                          <w:rFonts w:cs="Arial"/>
                        </w:rPr>
                      </w:pPr>
                      <w:r w:rsidRPr="007A40D6">
                        <w:rPr>
                          <w:rFonts w:cs="Arial"/>
                          <w:lang w:val="ru-RU"/>
                        </w:rPr>
                        <w:t xml:space="preserve">ОКПО </w:t>
                      </w:r>
                      <w:r w:rsidRPr="007A40D6">
                        <w:rPr>
                          <w:rFonts w:cs="Arial"/>
                        </w:rPr>
                        <w:t>79556159</w:t>
                      </w:r>
                      <w:r w:rsidRPr="007A40D6">
                        <w:rPr>
                          <w:rFonts w:cs="Arial"/>
                          <w:lang w:val="ru-RU"/>
                        </w:rPr>
                        <w:t xml:space="preserve">, ОГРН </w:t>
                      </w:r>
                      <w:r w:rsidRPr="007A40D6">
                        <w:rPr>
                          <w:rFonts w:cs="Arial"/>
                        </w:rPr>
                        <w:t>1078602000146</w:t>
                      </w:r>
                      <w:r w:rsidRPr="007A40D6">
                        <w:rPr>
                          <w:rFonts w:cs="Arial"/>
                          <w:lang w:val="ru-RU"/>
                        </w:rPr>
                        <w:t xml:space="preserve">, ИНН/КПП </w:t>
                      </w:r>
                      <w:r w:rsidRPr="007A40D6">
                        <w:rPr>
                          <w:rFonts w:cs="Arial"/>
                        </w:rPr>
                        <w:t>8602024236</w:t>
                      </w:r>
                      <w:r w:rsidRPr="007A40D6">
                        <w:rPr>
                          <w:rFonts w:cs="Arial"/>
                          <w:lang w:val="ru-RU"/>
                        </w:rPr>
                        <w:t>/</w:t>
                      </w:r>
                      <w:r w:rsidRPr="007A40D6">
                        <w:rPr>
                          <w:rFonts w:cs="Arial"/>
                        </w:rPr>
                        <w:t>860201001</w:t>
                      </w:r>
                    </w:p>
                    <w:p w:rsidR="004D6E2D" w:rsidRDefault="004D6E2D" w:rsidP="00150A65"/>
                  </w:txbxContent>
                </v:textbox>
                <w10:wrap anchorx="margin" anchory="page"/>
              </v:shape>
            </w:pict>
          </mc:Fallback>
        </mc:AlternateContent>
      </w:r>
    </w:p>
    <w:p w:rsidR="00150A65" w:rsidRPr="00150A65" w:rsidRDefault="00150A65" w:rsidP="00150A65">
      <w:pPr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65" w:rsidRPr="00150A65" w:rsidRDefault="00150A65" w:rsidP="00150A65">
      <w:pPr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0A6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«____» ____________ 2017г.</w:t>
      </w:r>
      <w:r w:rsidRPr="00150A6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50A6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50A6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50A6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50A6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50A6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50A6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№ _____</w:t>
      </w:r>
    </w:p>
    <w:p w:rsidR="00150A65" w:rsidRPr="00150A65" w:rsidRDefault="00150A65" w:rsidP="00150A65">
      <w:pPr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65" w:rsidRPr="00150A65" w:rsidRDefault="00150A65" w:rsidP="00150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0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</w:t>
      </w:r>
    </w:p>
    <w:p w:rsidR="00150A65" w:rsidRPr="00150A65" w:rsidRDefault="00150A65" w:rsidP="00150A65">
      <w:pPr>
        <w:spacing w:after="0" w:line="240" w:lineRule="auto"/>
        <w:ind w:left="-539" w:right="2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A65" w:rsidRPr="00150A65" w:rsidRDefault="00150A65" w:rsidP="00150A65">
      <w:pPr>
        <w:spacing w:after="0" w:line="240" w:lineRule="auto"/>
        <w:ind w:left="-539" w:right="2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– передачи документов в____________________________________________________</w:t>
      </w:r>
    </w:p>
    <w:p w:rsidR="00150A65" w:rsidRPr="00150A65" w:rsidRDefault="00150A65" w:rsidP="00150A65">
      <w:pPr>
        <w:spacing w:after="0" w:line="240" w:lineRule="auto"/>
        <w:ind w:left="-539" w:right="2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</w:t>
      </w:r>
      <w:r w:rsidR="00F0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Ресурсоснабжающей </w:t>
      </w:r>
      <w:r w:rsidRPr="001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организации,)</w:t>
      </w:r>
    </w:p>
    <w:p w:rsidR="00150A65" w:rsidRPr="00150A65" w:rsidRDefault="00150A65" w:rsidP="00150A65">
      <w:pPr>
        <w:spacing w:after="0" w:line="240" w:lineRule="auto"/>
        <w:ind w:left="-539" w:right="2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услуге____________________________________________________________</w:t>
      </w:r>
    </w:p>
    <w:p w:rsidR="00150A65" w:rsidRPr="00150A65" w:rsidRDefault="00150A65" w:rsidP="00150A65">
      <w:pPr>
        <w:spacing w:after="0" w:line="240" w:lineRule="auto"/>
        <w:ind w:left="-539" w:right="2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услуги) </w:t>
      </w:r>
    </w:p>
    <w:p w:rsidR="00150A65" w:rsidRPr="00150A65" w:rsidRDefault="00150A65" w:rsidP="00150A65">
      <w:pPr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1"/>
        <w:gridCol w:w="2070"/>
        <w:gridCol w:w="1648"/>
        <w:gridCol w:w="3033"/>
        <w:gridCol w:w="1663"/>
      </w:tblGrid>
      <w:tr w:rsidR="00150A65" w:rsidRPr="00150A65" w:rsidTr="004D6E2D">
        <w:tc>
          <w:tcPr>
            <w:tcW w:w="959" w:type="dxa"/>
          </w:tcPr>
          <w:p w:rsidR="00150A65" w:rsidRPr="00150A65" w:rsidRDefault="00150A65" w:rsidP="00150A6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8"/>
                <w:szCs w:val="28"/>
              </w:rPr>
            </w:pPr>
            <w:r w:rsidRPr="00150A65">
              <w:rPr>
                <w:rFonts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126" w:type="dxa"/>
          </w:tcPr>
          <w:p w:rsidR="00150A65" w:rsidRPr="00150A65" w:rsidRDefault="00150A65" w:rsidP="00150A6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8"/>
                <w:szCs w:val="28"/>
              </w:rPr>
            </w:pPr>
            <w:r w:rsidRPr="00150A65">
              <w:rPr>
                <w:rFonts w:hAnsi="Times New Roman" w:cs="Times New Roman"/>
                <w:sz w:val="28"/>
                <w:szCs w:val="28"/>
              </w:rPr>
              <w:t>ФИО заявителя</w:t>
            </w:r>
          </w:p>
        </w:tc>
        <w:tc>
          <w:tcPr>
            <w:tcW w:w="1701" w:type="dxa"/>
          </w:tcPr>
          <w:p w:rsidR="00150A65" w:rsidRPr="00150A65" w:rsidRDefault="00150A65" w:rsidP="00150A6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8"/>
                <w:szCs w:val="28"/>
              </w:rPr>
            </w:pPr>
            <w:r w:rsidRPr="00150A65">
              <w:rPr>
                <w:rFonts w:hAnsi="Times New Roman" w:cs="Times New Roman"/>
                <w:sz w:val="28"/>
                <w:szCs w:val="28"/>
              </w:rPr>
              <w:t>Номер дела</w:t>
            </w:r>
          </w:p>
        </w:tc>
        <w:tc>
          <w:tcPr>
            <w:tcW w:w="3119" w:type="dxa"/>
          </w:tcPr>
          <w:p w:rsidR="00150A65" w:rsidRPr="00150A65" w:rsidRDefault="00150A65" w:rsidP="00150A6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8"/>
                <w:szCs w:val="28"/>
              </w:rPr>
            </w:pPr>
            <w:r w:rsidRPr="00150A65">
              <w:rPr>
                <w:rFonts w:hAnsi="Times New Roman" w:cs="Times New Roman"/>
                <w:sz w:val="28"/>
                <w:szCs w:val="28"/>
              </w:rPr>
              <w:t>Дата формирования заявления</w:t>
            </w:r>
          </w:p>
        </w:tc>
        <w:tc>
          <w:tcPr>
            <w:tcW w:w="1666" w:type="dxa"/>
          </w:tcPr>
          <w:p w:rsidR="00150A65" w:rsidRPr="00150A65" w:rsidRDefault="00150A65" w:rsidP="00150A6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8"/>
                <w:szCs w:val="28"/>
              </w:rPr>
            </w:pPr>
            <w:r w:rsidRPr="00150A65">
              <w:rPr>
                <w:rFonts w:hAnsi="Times New Roman" w:cs="Times New Roman"/>
                <w:sz w:val="28"/>
                <w:szCs w:val="28"/>
              </w:rPr>
              <w:t>Количество документов</w:t>
            </w:r>
          </w:p>
        </w:tc>
      </w:tr>
      <w:tr w:rsidR="00150A65" w:rsidRPr="00150A65" w:rsidTr="004D6E2D">
        <w:tc>
          <w:tcPr>
            <w:tcW w:w="959" w:type="dxa"/>
          </w:tcPr>
          <w:p w:rsidR="00150A65" w:rsidRPr="00150A65" w:rsidRDefault="00150A65" w:rsidP="00150A65">
            <w:pPr>
              <w:autoSpaceDE w:val="0"/>
              <w:autoSpaceDN w:val="0"/>
              <w:adjustRightInd w:val="0"/>
              <w:spacing w:before="38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150A65">
              <w:rPr>
                <w:rFonts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126" w:type="dxa"/>
          </w:tcPr>
          <w:p w:rsidR="00150A65" w:rsidRPr="00150A65" w:rsidRDefault="00150A65" w:rsidP="00150A65">
            <w:pPr>
              <w:autoSpaceDE w:val="0"/>
              <w:autoSpaceDN w:val="0"/>
              <w:adjustRightInd w:val="0"/>
              <w:spacing w:before="38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0A65" w:rsidRPr="00150A65" w:rsidRDefault="00150A65" w:rsidP="00150A65">
            <w:pPr>
              <w:autoSpaceDE w:val="0"/>
              <w:autoSpaceDN w:val="0"/>
              <w:adjustRightInd w:val="0"/>
              <w:spacing w:before="38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50A65" w:rsidRPr="00150A65" w:rsidRDefault="00150A65" w:rsidP="00150A65">
            <w:pPr>
              <w:autoSpaceDE w:val="0"/>
              <w:autoSpaceDN w:val="0"/>
              <w:adjustRightInd w:val="0"/>
              <w:spacing w:before="38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50A65" w:rsidRPr="00150A65" w:rsidRDefault="00150A65" w:rsidP="00150A65">
            <w:pPr>
              <w:autoSpaceDE w:val="0"/>
              <w:autoSpaceDN w:val="0"/>
              <w:adjustRightInd w:val="0"/>
              <w:spacing w:before="38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</w:tr>
    </w:tbl>
    <w:p w:rsidR="00150A65" w:rsidRPr="00150A65" w:rsidRDefault="00150A65" w:rsidP="00150A65">
      <w:pPr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65" w:rsidRPr="00150A65" w:rsidRDefault="00150A65" w:rsidP="00150A65">
      <w:pPr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0A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данный реестр внесено </w:t>
      </w:r>
      <w:proofErr w:type="gramStart"/>
      <w:r w:rsidRPr="00150A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дел:_</w:t>
      </w:r>
      <w:proofErr w:type="gramEnd"/>
      <w:r w:rsidRPr="00150A6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</w:t>
      </w:r>
    </w:p>
    <w:p w:rsidR="00150A65" w:rsidRPr="00150A65" w:rsidRDefault="00150A65" w:rsidP="00150A65">
      <w:pPr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0A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A268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bookmarkStart w:id="6" w:name="_GoBack"/>
      <w:bookmarkEnd w:id="6"/>
      <w:r w:rsidRPr="00150A65">
        <w:rPr>
          <w:rFonts w:ascii="Times New Roman" w:eastAsiaTheme="minorEastAsia" w:hAnsi="Times New Roman" w:cs="Times New Roman"/>
          <w:sz w:val="28"/>
          <w:szCs w:val="28"/>
          <w:lang w:eastAsia="ru-RU"/>
        </w:rPr>
        <w:t>(цифрами и прописью)</w:t>
      </w:r>
    </w:p>
    <w:p w:rsidR="00150A65" w:rsidRPr="00150A65" w:rsidRDefault="00150A65" w:rsidP="00150A65">
      <w:pPr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65" w:rsidRPr="00150A65" w:rsidRDefault="00150A65" w:rsidP="00150A65">
      <w:pPr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0A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Ведущий специалист отдела </w:t>
      </w:r>
    </w:p>
    <w:p w:rsidR="00150A65" w:rsidRPr="00150A65" w:rsidRDefault="00150A65" w:rsidP="00150A65">
      <w:pPr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0A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работе с субъектами СМП      ____________________/ФИО специалиста</w:t>
      </w:r>
    </w:p>
    <w:p w:rsidR="00150A65" w:rsidRPr="00150A65" w:rsidRDefault="00150A65" w:rsidP="00150A65">
      <w:pPr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0A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МКУ «МФЦ </w:t>
      </w:r>
      <w:proofErr w:type="spellStart"/>
      <w:r w:rsidRPr="00150A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г.Сургута</w:t>
      </w:r>
      <w:proofErr w:type="spellEnd"/>
      <w:r w:rsidRPr="00150A6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150A65" w:rsidRPr="00150A65" w:rsidRDefault="00150A65" w:rsidP="00150A65">
      <w:pPr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0A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тел.</w:t>
      </w:r>
    </w:p>
    <w:p w:rsidR="00150A65" w:rsidRPr="00150A65" w:rsidRDefault="00150A65" w:rsidP="00150A65">
      <w:pPr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65" w:rsidRPr="00150A65" w:rsidRDefault="00150A65" w:rsidP="00150A65">
      <w:pPr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0A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Принято ________________________________________________ дел</w:t>
      </w:r>
    </w:p>
    <w:p w:rsidR="00150A65" w:rsidRPr="00150A65" w:rsidRDefault="00150A65" w:rsidP="00150A65">
      <w:pPr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0A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Pr="00150A6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(цифрами и прописью)</w:t>
      </w:r>
    </w:p>
    <w:p w:rsidR="00150A65" w:rsidRPr="00150A65" w:rsidRDefault="00150A65" w:rsidP="00150A65">
      <w:pPr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0A65" w:rsidRPr="00150A65" w:rsidRDefault="00150A65" w:rsidP="00150A65">
      <w:pPr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0A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Наименование должности специалиста </w:t>
      </w:r>
    </w:p>
    <w:p w:rsidR="00150A65" w:rsidRPr="00150A65" w:rsidRDefault="00006E71" w:rsidP="00150A65">
      <w:pPr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Ресурсоснабжающей организации </w:t>
      </w:r>
      <w:r w:rsidR="00150A65" w:rsidRPr="00150A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____________________/ФИО специалиста</w:t>
      </w:r>
    </w:p>
    <w:p w:rsidR="00150A65" w:rsidRPr="00150A65" w:rsidRDefault="00150A65" w:rsidP="00150A65">
      <w:pPr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0A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тел.</w:t>
      </w:r>
    </w:p>
    <w:p w:rsidR="0021786E" w:rsidRPr="0021786E" w:rsidRDefault="00150A65" w:rsidP="00F02324">
      <w:pPr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A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Время передачи _________</w:t>
      </w:r>
    </w:p>
    <w:sectPr w:rsidR="0021786E" w:rsidRPr="0021786E" w:rsidSect="00F02324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59AD440"/>
    <w:lvl w:ilvl="0">
      <w:numFmt w:val="bullet"/>
      <w:lvlText w:val="*"/>
      <w:lvlJc w:val="left"/>
    </w:lvl>
  </w:abstractNum>
  <w:abstractNum w:abstractNumId="1" w15:restartNumberingAfterBreak="0">
    <w:nsid w:val="01401DE8"/>
    <w:multiLevelType w:val="multilevel"/>
    <w:tmpl w:val="859413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2E1C52"/>
    <w:multiLevelType w:val="singleLevel"/>
    <w:tmpl w:val="2FE26200"/>
    <w:lvl w:ilvl="0">
      <w:start w:val="5"/>
      <w:numFmt w:val="decimal"/>
      <w:lvlText w:val="5.2.%1."/>
      <w:legacy w:legacy="1" w:legacySpace="0" w:legacyIndent="600"/>
      <w:lvlJc w:val="left"/>
      <w:rPr>
        <w:rFonts w:ascii="Times New Roman" w:hAnsi="Times New Roman" w:cs="Times New Roman" w:hint="default"/>
        <w:color w:val="auto"/>
      </w:rPr>
    </w:lvl>
  </w:abstractNum>
  <w:abstractNum w:abstractNumId="3" w15:restartNumberingAfterBreak="0">
    <w:nsid w:val="05BA708F"/>
    <w:multiLevelType w:val="singleLevel"/>
    <w:tmpl w:val="BE402A7C"/>
    <w:lvl w:ilvl="0">
      <w:start w:val="1"/>
      <w:numFmt w:val="decimal"/>
      <w:lvlText w:val="2.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0C7BB3"/>
    <w:multiLevelType w:val="singleLevel"/>
    <w:tmpl w:val="ABE27620"/>
    <w:lvl w:ilvl="0">
      <w:start w:val="2"/>
      <w:numFmt w:val="decimal"/>
      <w:lvlText w:val="4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69C14F7"/>
    <w:multiLevelType w:val="singleLevel"/>
    <w:tmpl w:val="0492A64E"/>
    <w:lvl w:ilvl="0">
      <w:start w:val="1"/>
      <w:numFmt w:val="decimal"/>
      <w:lvlText w:val="5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CAF2F70"/>
    <w:multiLevelType w:val="singleLevel"/>
    <w:tmpl w:val="188C1464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CB45160"/>
    <w:multiLevelType w:val="singleLevel"/>
    <w:tmpl w:val="32B6D056"/>
    <w:lvl w:ilvl="0">
      <w:start w:val="1"/>
      <w:numFmt w:val="decimal"/>
      <w:lvlText w:val="8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0CF6D5B"/>
    <w:multiLevelType w:val="singleLevel"/>
    <w:tmpl w:val="35BAA31E"/>
    <w:lvl w:ilvl="0">
      <w:start w:val="5"/>
      <w:numFmt w:val="decimal"/>
      <w:lvlText w:val="5.3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0F87E87"/>
    <w:multiLevelType w:val="multilevel"/>
    <w:tmpl w:val="859413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F10422"/>
    <w:multiLevelType w:val="multilevel"/>
    <w:tmpl w:val="54F2433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25C6655E"/>
    <w:multiLevelType w:val="singleLevel"/>
    <w:tmpl w:val="449A5572"/>
    <w:lvl w:ilvl="0">
      <w:start w:val="2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7150478"/>
    <w:multiLevelType w:val="singleLevel"/>
    <w:tmpl w:val="4FA6E6D6"/>
    <w:lvl w:ilvl="0">
      <w:start w:val="1"/>
      <w:numFmt w:val="decimal"/>
      <w:lvlText w:val="2.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9DB7651"/>
    <w:multiLevelType w:val="singleLevel"/>
    <w:tmpl w:val="624427E0"/>
    <w:lvl w:ilvl="0">
      <w:start w:val="1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2A68252B"/>
    <w:multiLevelType w:val="singleLevel"/>
    <w:tmpl w:val="25CC5E32"/>
    <w:lvl w:ilvl="0">
      <w:start w:val="2"/>
      <w:numFmt w:val="decimal"/>
      <w:lvlText w:val="5.3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6022F15"/>
    <w:multiLevelType w:val="singleLevel"/>
    <w:tmpl w:val="E006CBF4"/>
    <w:lvl w:ilvl="0">
      <w:start w:val="4"/>
      <w:numFmt w:val="decimal"/>
      <w:lvlText w:val="5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F001664"/>
    <w:multiLevelType w:val="singleLevel"/>
    <w:tmpl w:val="5CE05E54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33F7ED0"/>
    <w:multiLevelType w:val="singleLevel"/>
    <w:tmpl w:val="A27264B0"/>
    <w:lvl w:ilvl="0">
      <w:start w:val="1"/>
      <w:numFmt w:val="decimal"/>
      <w:lvlText w:val="1.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E5D0ACE"/>
    <w:multiLevelType w:val="singleLevel"/>
    <w:tmpl w:val="50A4068A"/>
    <w:lvl w:ilvl="0">
      <w:start w:val="1"/>
      <w:numFmt w:val="decimal"/>
      <w:lvlText w:val="7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FCB6C2F"/>
    <w:multiLevelType w:val="multilevel"/>
    <w:tmpl w:val="859413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7B1A11"/>
    <w:multiLevelType w:val="singleLevel"/>
    <w:tmpl w:val="6542F882"/>
    <w:lvl w:ilvl="0">
      <w:start w:val="6"/>
      <w:numFmt w:val="decimal"/>
      <w:lvlText w:val="5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C695F9D"/>
    <w:multiLevelType w:val="multilevel"/>
    <w:tmpl w:val="08EE178C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5366" w:hanging="720"/>
      </w:pPr>
      <w:rPr>
        <w:rFonts w:hint="default"/>
        <w:b w:val="0"/>
        <w:i w:val="0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5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1" w:hanging="2160"/>
      </w:pPr>
      <w:rPr>
        <w:rFonts w:hint="default"/>
      </w:rPr>
    </w:lvl>
  </w:abstractNum>
  <w:abstractNum w:abstractNumId="22" w15:restartNumberingAfterBreak="0">
    <w:nsid w:val="64747588"/>
    <w:multiLevelType w:val="hybridMultilevel"/>
    <w:tmpl w:val="0D7C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D2584"/>
    <w:multiLevelType w:val="singleLevel"/>
    <w:tmpl w:val="624427E0"/>
    <w:lvl w:ilvl="0">
      <w:start w:val="1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  <w:color w:val="auto"/>
      </w:r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9"/>
  </w:num>
  <w:num w:numId="5">
    <w:abstractNumId w:val="19"/>
  </w:num>
  <w:num w:numId="6">
    <w:abstractNumId w:val="17"/>
  </w:num>
  <w:num w:numId="7">
    <w:abstractNumId w:val="17"/>
    <w:lvlOverride w:ilvl="0">
      <w:lvl w:ilvl="0">
        <w:start w:val="1"/>
        <w:numFmt w:val="decimal"/>
        <w:lvlText w:val="1.2.%1."/>
        <w:legacy w:legacy="1" w:legacySpace="0" w:legacyIndent="56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7"/>
    <w:lvlOverride w:ilvl="0">
      <w:lvl w:ilvl="0">
        <w:start w:val="1"/>
        <w:numFmt w:val="decimal"/>
        <w:lvlText w:val="1.2.%1.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7"/>
    <w:lvlOverride w:ilvl="0">
      <w:lvl w:ilvl="0">
        <w:start w:val="1"/>
        <w:numFmt w:val="decimal"/>
        <w:lvlText w:val="1.2.%1.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  <w:lvlOverride w:ilvl="0">
      <w:lvl w:ilvl="0">
        <w:start w:val="1"/>
        <w:numFmt w:val="decimal"/>
        <w:lvlText w:val="1.2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7"/>
    <w:lvlOverride w:ilvl="0">
      <w:lvl w:ilvl="0">
        <w:start w:val="1"/>
        <w:numFmt w:val="decimal"/>
        <w:lvlText w:val="1.2.%1.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  <w:lvlOverride w:ilvl="0">
      <w:lvl w:ilvl="0">
        <w:start w:val="1"/>
        <w:numFmt w:val="decimal"/>
        <w:lvlText w:val="1.2.%1."/>
        <w:legacy w:legacy="1" w:legacySpace="0" w:legacyIndent="64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3"/>
    <w:lvlOverride w:ilvl="0">
      <w:lvl w:ilvl="0">
        <w:start w:val="1"/>
        <w:numFmt w:val="decimal"/>
        <w:lvlText w:val="2.1.%1."/>
        <w:legacy w:legacy="1" w:legacySpace="0" w:legacyIndent="61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11"/>
    <w:lvlOverride w:ilvl="0">
      <w:lvl w:ilvl="0">
        <w:start w:val="2"/>
        <w:numFmt w:val="decimal"/>
        <w:lvlText w:val="2.%1."/>
        <w:legacy w:legacy="1" w:legacySpace="0" w:legacyIndent="40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</w:num>
  <w:num w:numId="18">
    <w:abstractNumId w:val="13"/>
  </w:num>
  <w:num w:numId="19">
    <w:abstractNumId w:val="13"/>
    <w:lvlOverride w:ilvl="0">
      <w:lvl w:ilvl="0">
        <w:start w:val="1"/>
        <w:numFmt w:val="decimal"/>
        <w:lvlText w:val="3.%1.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3"/>
    <w:lvlOverride w:ilvl="0">
      <w:lvl w:ilvl="0">
        <w:start w:val="1"/>
        <w:numFmt w:val="decimal"/>
        <w:lvlText w:val="3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4"/>
    <w:lvlOverride w:ilvl="0">
      <w:lvl w:ilvl="0">
        <w:start w:val="2"/>
        <w:numFmt w:val="decimal"/>
        <w:lvlText w:val="4.%1.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16"/>
  </w:num>
  <w:num w:numId="25">
    <w:abstractNumId w:val="5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5"/>
  </w:num>
  <w:num w:numId="29">
    <w:abstractNumId w:val="2"/>
  </w:num>
  <w:num w:numId="30">
    <w:abstractNumId w:val="20"/>
  </w:num>
  <w:num w:numId="31">
    <w:abstractNumId w:val="20"/>
    <w:lvlOverride w:ilvl="0">
      <w:lvl w:ilvl="0">
        <w:start w:val="6"/>
        <w:numFmt w:val="decimal"/>
        <w:lvlText w:val="5.2.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4"/>
  </w:num>
  <w:num w:numId="33">
    <w:abstractNumId w:val="8"/>
  </w:num>
  <w:num w:numId="34">
    <w:abstractNumId w:val="8"/>
    <w:lvlOverride w:ilvl="0">
      <w:lvl w:ilvl="0">
        <w:start w:val="5"/>
        <w:numFmt w:val="decimal"/>
        <w:lvlText w:val="5.3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8"/>
  </w:num>
  <w:num w:numId="36">
    <w:abstractNumId w:val="7"/>
  </w:num>
  <w:num w:numId="37">
    <w:abstractNumId w:val="23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A8"/>
    <w:rsid w:val="0000153E"/>
    <w:rsid w:val="00006E71"/>
    <w:rsid w:val="00053EA6"/>
    <w:rsid w:val="00064547"/>
    <w:rsid w:val="000870BA"/>
    <w:rsid w:val="00087E7F"/>
    <w:rsid w:val="00091F44"/>
    <w:rsid w:val="000A6900"/>
    <w:rsid w:val="000B5AC5"/>
    <w:rsid w:val="000C07BE"/>
    <w:rsid w:val="000C68DF"/>
    <w:rsid w:val="000E6A19"/>
    <w:rsid w:val="001240D5"/>
    <w:rsid w:val="00150A65"/>
    <w:rsid w:val="00187982"/>
    <w:rsid w:val="001A19E0"/>
    <w:rsid w:val="001B1A27"/>
    <w:rsid w:val="001B6901"/>
    <w:rsid w:val="001C7BCB"/>
    <w:rsid w:val="0021786E"/>
    <w:rsid w:val="0024064B"/>
    <w:rsid w:val="00254AAB"/>
    <w:rsid w:val="002571A7"/>
    <w:rsid w:val="002A093A"/>
    <w:rsid w:val="002B3275"/>
    <w:rsid w:val="00330CAB"/>
    <w:rsid w:val="00337514"/>
    <w:rsid w:val="00367EE5"/>
    <w:rsid w:val="003C42DA"/>
    <w:rsid w:val="003D00D3"/>
    <w:rsid w:val="003E783A"/>
    <w:rsid w:val="00410313"/>
    <w:rsid w:val="00422A1E"/>
    <w:rsid w:val="004669AB"/>
    <w:rsid w:val="00470597"/>
    <w:rsid w:val="004775F5"/>
    <w:rsid w:val="00483503"/>
    <w:rsid w:val="004D6E2D"/>
    <w:rsid w:val="00502484"/>
    <w:rsid w:val="00516EDA"/>
    <w:rsid w:val="00536334"/>
    <w:rsid w:val="00542EA3"/>
    <w:rsid w:val="00561766"/>
    <w:rsid w:val="00562588"/>
    <w:rsid w:val="00575B23"/>
    <w:rsid w:val="00576A9E"/>
    <w:rsid w:val="005946FF"/>
    <w:rsid w:val="005A6B66"/>
    <w:rsid w:val="005C1FB6"/>
    <w:rsid w:val="005E2246"/>
    <w:rsid w:val="005E6E50"/>
    <w:rsid w:val="005F40AE"/>
    <w:rsid w:val="00614BBA"/>
    <w:rsid w:val="0064321C"/>
    <w:rsid w:val="006756C9"/>
    <w:rsid w:val="006D014A"/>
    <w:rsid w:val="006D4925"/>
    <w:rsid w:val="006E1471"/>
    <w:rsid w:val="006F081C"/>
    <w:rsid w:val="006F0EDA"/>
    <w:rsid w:val="006F143E"/>
    <w:rsid w:val="006F6F58"/>
    <w:rsid w:val="006F774D"/>
    <w:rsid w:val="0071597C"/>
    <w:rsid w:val="00721F75"/>
    <w:rsid w:val="007364C9"/>
    <w:rsid w:val="00760049"/>
    <w:rsid w:val="0078275B"/>
    <w:rsid w:val="007A6E8C"/>
    <w:rsid w:val="007C242C"/>
    <w:rsid w:val="007C26C0"/>
    <w:rsid w:val="007D3FD4"/>
    <w:rsid w:val="007E442B"/>
    <w:rsid w:val="007E5655"/>
    <w:rsid w:val="00814513"/>
    <w:rsid w:val="00820E82"/>
    <w:rsid w:val="00826874"/>
    <w:rsid w:val="00827D5C"/>
    <w:rsid w:val="00833D56"/>
    <w:rsid w:val="00842645"/>
    <w:rsid w:val="008536FB"/>
    <w:rsid w:val="00856339"/>
    <w:rsid w:val="00867B2C"/>
    <w:rsid w:val="008A50EA"/>
    <w:rsid w:val="008B4BC9"/>
    <w:rsid w:val="008E0078"/>
    <w:rsid w:val="008F43E7"/>
    <w:rsid w:val="00903229"/>
    <w:rsid w:val="00930C73"/>
    <w:rsid w:val="00957B65"/>
    <w:rsid w:val="00963981"/>
    <w:rsid w:val="00976E7D"/>
    <w:rsid w:val="00994087"/>
    <w:rsid w:val="009A470E"/>
    <w:rsid w:val="009E3532"/>
    <w:rsid w:val="00A160E7"/>
    <w:rsid w:val="00A2682A"/>
    <w:rsid w:val="00A27C0B"/>
    <w:rsid w:val="00AC230D"/>
    <w:rsid w:val="00AD03D2"/>
    <w:rsid w:val="00AD2E6C"/>
    <w:rsid w:val="00AE529F"/>
    <w:rsid w:val="00AF5A55"/>
    <w:rsid w:val="00B052B8"/>
    <w:rsid w:val="00B260EB"/>
    <w:rsid w:val="00B311B1"/>
    <w:rsid w:val="00B401E4"/>
    <w:rsid w:val="00B54C27"/>
    <w:rsid w:val="00B63BBE"/>
    <w:rsid w:val="00B83D2A"/>
    <w:rsid w:val="00BA4682"/>
    <w:rsid w:val="00BB06DC"/>
    <w:rsid w:val="00BB0E57"/>
    <w:rsid w:val="00BC64A8"/>
    <w:rsid w:val="00BD7730"/>
    <w:rsid w:val="00BE1E19"/>
    <w:rsid w:val="00C155C8"/>
    <w:rsid w:val="00C4470D"/>
    <w:rsid w:val="00C93FDC"/>
    <w:rsid w:val="00CA5C57"/>
    <w:rsid w:val="00CD224E"/>
    <w:rsid w:val="00CD341C"/>
    <w:rsid w:val="00CF6CA3"/>
    <w:rsid w:val="00D15695"/>
    <w:rsid w:val="00D81A12"/>
    <w:rsid w:val="00DB6480"/>
    <w:rsid w:val="00DC2852"/>
    <w:rsid w:val="00E171C9"/>
    <w:rsid w:val="00E44299"/>
    <w:rsid w:val="00E45F9C"/>
    <w:rsid w:val="00E67295"/>
    <w:rsid w:val="00E772F4"/>
    <w:rsid w:val="00EC633C"/>
    <w:rsid w:val="00ED527A"/>
    <w:rsid w:val="00EF6322"/>
    <w:rsid w:val="00F02324"/>
    <w:rsid w:val="00F25A4E"/>
    <w:rsid w:val="00F36EE9"/>
    <w:rsid w:val="00FA6563"/>
    <w:rsid w:val="00FB51AD"/>
    <w:rsid w:val="00FC7C60"/>
    <w:rsid w:val="00FD7F01"/>
    <w:rsid w:val="00F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27F08-00BE-4C6E-B273-A106308C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867B2C"/>
    <w:pPr>
      <w:ind w:left="720"/>
      <w:contextualSpacing/>
    </w:pPr>
  </w:style>
  <w:style w:type="character" w:customStyle="1" w:styleId="FontStyle39">
    <w:name w:val="Font Style39"/>
    <w:basedOn w:val="a0"/>
    <w:uiPriority w:val="99"/>
    <w:rsid w:val="00F36EE9"/>
    <w:rPr>
      <w:rFonts w:ascii="Times New Roman" w:hAnsi="Times New Roman" w:cs="Times New Roman"/>
      <w:sz w:val="20"/>
      <w:szCs w:val="20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link w:val="a3"/>
    <w:uiPriority w:val="34"/>
    <w:rsid w:val="00BB0E57"/>
  </w:style>
  <w:style w:type="paragraph" w:customStyle="1" w:styleId="Style2">
    <w:name w:val="Style2"/>
    <w:basedOn w:val="a"/>
    <w:uiPriority w:val="99"/>
    <w:rsid w:val="0021786E"/>
    <w:pPr>
      <w:widowControl w:val="0"/>
      <w:autoSpaceDE w:val="0"/>
      <w:autoSpaceDN w:val="0"/>
      <w:adjustRightInd w:val="0"/>
      <w:spacing w:after="0" w:line="274" w:lineRule="exact"/>
      <w:ind w:firstLine="52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1786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7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786E"/>
    <w:pPr>
      <w:widowControl w:val="0"/>
      <w:autoSpaceDE w:val="0"/>
      <w:autoSpaceDN w:val="0"/>
      <w:adjustRightInd w:val="0"/>
      <w:spacing w:after="0" w:line="264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786E"/>
    <w:pPr>
      <w:widowControl w:val="0"/>
      <w:autoSpaceDE w:val="0"/>
      <w:autoSpaceDN w:val="0"/>
      <w:adjustRightInd w:val="0"/>
      <w:spacing w:after="0" w:line="274" w:lineRule="exact"/>
      <w:ind w:firstLine="61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1786E"/>
    <w:pPr>
      <w:widowControl w:val="0"/>
      <w:autoSpaceDE w:val="0"/>
      <w:autoSpaceDN w:val="0"/>
      <w:adjustRightInd w:val="0"/>
      <w:spacing w:after="0" w:line="254" w:lineRule="exact"/>
      <w:ind w:firstLine="6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178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1786E"/>
    <w:pPr>
      <w:widowControl w:val="0"/>
      <w:autoSpaceDE w:val="0"/>
      <w:autoSpaceDN w:val="0"/>
      <w:adjustRightInd w:val="0"/>
      <w:spacing w:after="0" w:line="523" w:lineRule="exact"/>
      <w:ind w:hanging="55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1786E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21786E"/>
    <w:rPr>
      <w:rFonts w:ascii="Times New Roman" w:hAnsi="Times New Roman" w:cs="Times New Roman"/>
      <w:b/>
      <w:bCs/>
      <w:sz w:val="20"/>
      <w:szCs w:val="20"/>
    </w:rPr>
  </w:style>
  <w:style w:type="table" w:styleId="a5">
    <w:name w:val="Table Grid"/>
    <w:basedOn w:val="a1"/>
    <w:uiPriority w:val="39"/>
    <w:rsid w:val="00150A65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аименование МФЦ"/>
    <w:basedOn w:val="a"/>
    <w:qFormat/>
    <w:rsid w:val="00150A65"/>
    <w:pPr>
      <w:spacing w:after="0" w:line="240" w:lineRule="auto"/>
      <w:jc w:val="center"/>
    </w:pPr>
    <w:rPr>
      <w:rFonts w:ascii="Arial" w:eastAsiaTheme="minorEastAsia" w:hAnsi="Arial" w:cs="Times New Roman"/>
      <w:color w:val="623B2A"/>
      <w:sz w:val="18"/>
      <w:szCs w:val="24"/>
      <w:lang w:val="en-US" w:eastAsia="ru-RU"/>
    </w:rPr>
  </w:style>
  <w:style w:type="character" w:styleId="a7">
    <w:name w:val="Hyperlink"/>
    <w:basedOn w:val="a0"/>
    <w:uiPriority w:val="99"/>
    <w:unhideWhenUsed/>
    <w:rsid w:val="001C7B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14</Pages>
  <Words>4250</Words>
  <Characters>24226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Монзолевский Сергей Александрович</dc:creator>
  <cp:keywords/>
  <dc:description/>
  <cp:lastModifiedBy>Хомякова Ольга Сергеевна</cp:lastModifiedBy>
  <cp:revision>14</cp:revision>
  <dcterms:created xsi:type="dcterms:W3CDTF">2017-08-01T12:02:00Z</dcterms:created>
  <dcterms:modified xsi:type="dcterms:W3CDTF">2017-08-18T11:18:00Z</dcterms:modified>
</cp:coreProperties>
</file>