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BD86" w14:textId="0CA3EA84" w:rsidR="001F0D0B" w:rsidRPr="00CB1B6C" w:rsidRDefault="0010206D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Проект</w:t>
      </w:r>
    </w:p>
    <w:p w14:paraId="629099C2" w14:textId="77777777" w:rsidR="00123D63" w:rsidRPr="00CB1B6C" w:rsidRDefault="003210E1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п</w:t>
      </w:r>
      <w:r w:rsidR="0010206D" w:rsidRPr="00CB1B6C">
        <w:rPr>
          <w:rFonts w:ascii="Times New Roman" w:hAnsi="Times New Roman" w:cs="Times New Roman"/>
          <w:sz w:val="24"/>
          <w:szCs w:val="24"/>
        </w:rPr>
        <w:t xml:space="preserve">одготовлен </w:t>
      </w:r>
      <w:r w:rsidR="0026407D" w:rsidRPr="00CB1B6C">
        <w:rPr>
          <w:rFonts w:ascii="Times New Roman" w:hAnsi="Times New Roman" w:cs="Times New Roman"/>
          <w:sz w:val="24"/>
          <w:szCs w:val="24"/>
        </w:rPr>
        <w:t>управлением</w:t>
      </w:r>
    </w:p>
    <w:p w14:paraId="7744C70C" w14:textId="379DF109" w:rsidR="00123D63" w:rsidRPr="00CB1B6C" w:rsidRDefault="0026407D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инвестиций, развития</w:t>
      </w:r>
      <w:r w:rsidR="00123D63" w:rsidRPr="00CB1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8D42" w14:textId="51118861" w:rsidR="0010206D" w:rsidRPr="00CB1B6C" w:rsidRDefault="0026407D" w:rsidP="00123D6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23D63" w:rsidRPr="00CB1B6C">
        <w:rPr>
          <w:rFonts w:ascii="Times New Roman" w:hAnsi="Times New Roman" w:cs="Times New Roman"/>
          <w:sz w:val="24"/>
          <w:szCs w:val="24"/>
        </w:rPr>
        <w:t xml:space="preserve"> </w:t>
      </w:r>
      <w:r w:rsidRPr="00CB1B6C">
        <w:rPr>
          <w:rFonts w:ascii="Times New Roman" w:hAnsi="Times New Roman" w:cs="Times New Roman"/>
          <w:sz w:val="24"/>
          <w:szCs w:val="24"/>
        </w:rPr>
        <w:t>и туризма</w:t>
      </w:r>
    </w:p>
    <w:p w14:paraId="3BC2CCB5" w14:textId="77777777" w:rsidR="0010206D" w:rsidRPr="00CB1B6C" w:rsidRDefault="0010206D" w:rsidP="000D5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340A48" w14:textId="77777777" w:rsidR="009F5A60" w:rsidRPr="00CB1B6C" w:rsidRDefault="009F5A6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B2D6B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 w:rsidRPr="00CB1B6C">
        <w:rPr>
          <w:rFonts w:ascii="Times New Roman" w:hAnsi="Times New Roman" w:cs="Times New Roman"/>
          <w:sz w:val="28"/>
          <w:szCs w:val="28"/>
        </w:rPr>
        <w:t>Е</w:t>
      </w:r>
    </w:p>
    <w:p w14:paraId="4E8A43BA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295518F4" w14:textId="77777777" w:rsidR="00F3474E" w:rsidRPr="00CB1B6C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54D8" w:rsidRPr="00CB1B6C">
        <w:rPr>
          <w:rFonts w:ascii="Times New Roman" w:hAnsi="Times New Roman" w:cs="Times New Roman"/>
          <w:sz w:val="28"/>
          <w:szCs w:val="28"/>
        </w:rPr>
        <w:t>А</w:t>
      </w:r>
      <w:r w:rsidRPr="00CB1B6C">
        <w:rPr>
          <w:rFonts w:ascii="Times New Roman" w:hAnsi="Times New Roman" w:cs="Times New Roman"/>
          <w:sz w:val="28"/>
          <w:szCs w:val="28"/>
        </w:rPr>
        <w:t xml:space="preserve">ВТОНОМНОГО ОКРУГА – ЮГРЫ </w:t>
      </w:r>
    </w:p>
    <w:p w14:paraId="40AB0F13" w14:textId="77777777" w:rsidR="00F3474E" w:rsidRPr="00CB1B6C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1BD9" w14:textId="220EA8EA" w:rsidR="0010206D" w:rsidRPr="00CB1B6C" w:rsidRDefault="0026407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АДМИНИСТРАЦИЯ</w:t>
      </w:r>
      <w:r w:rsidR="0010206D" w:rsidRPr="00CB1B6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14:paraId="042F4CC5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0DBA3" w14:textId="7DEBA8D9" w:rsidR="0010206D" w:rsidRPr="00CB1B6C" w:rsidRDefault="00872216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CE57E4" w14:textId="77777777" w:rsidR="0010206D" w:rsidRPr="00CB1B6C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A2F3F" w14:textId="3EB4CC85" w:rsidR="00D40309" w:rsidRDefault="001B536A" w:rsidP="00D40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Об утверждении порядк</w:t>
      </w:r>
      <w:r w:rsidR="00D40309">
        <w:rPr>
          <w:rFonts w:ascii="Times New Roman" w:hAnsi="Times New Roman"/>
          <w:sz w:val="28"/>
          <w:szCs w:val="28"/>
        </w:rPr>
        <w:t>а</w:t>
      </w:r>
    </w:p>
    <w:p w14:paraId="71659653" w14:textId="77777777" w:rsidR="00D40309" w:rsidRDefault="00D40309" w:rsidP="00D40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консультации </w:t>
      </w:r>
    </w:p>
    <w:p w14:paraId="73DE0F90" w14:textId="6CC8E57F" w:rsidR="00B73524" w:rsidRDefault="00D40309" w:rsidP="00B7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созданию и ведению бизнеса</w:t>
      </w:r>
      <w:r w:rsidR="00B73524">
        <w:rPr>
          <w:rFonts w:ascii="Times New Roman" w:hAnsi="Times New Roman"/>
          <w:sz w:val="28"/>
          <w:szCs w:val="28"/>
        </w:rPr>
        <w:t xml:space="preserve"> </w:t>
      </w:r>
    </w:p>
    <w:p w14:paraId="57E0FEDB" w14:textId="4F1A9E63" w:rsidR="00D40309" w:rsidRDefault="00D40309" w:rsidP="00D40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="0053140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ифровой</w:t>
      </w:r>
    </w:p>
    <w:p w14:paraId="6CDA1CD3" w14:textId="59AADC20" w:rsidR="001B536A" w:rsidRPr="00CB1B6C" w:rsidRDefault="00D40309" w:rsidP="00D40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платформы</w:t>
      </w:r>
      <w:r w:rsidR="000F75AF">
        <w:rPr>
          <w:rFonts w:ascii="Times New Roman" w:hAnsi="Times New Roman"/>
          <w:sz w:val="28"/>
          <w:szCs w:val="28"/>
        </w:rPr>
        <w:t xml:space="preserve"> МСП</w:t>
      </w:r>
    </w:p>
    <w:p w14:paraId="738F1260" w14:textId="30EA5C68" w:rsidR="000D2E2B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7E058" w14:textId="77777777" w:rsidR="00804B58" w:rsidRPr="00CB1B6C" w:rsidRDefault="00804B58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B4731" w14:textId="63EF067E" w:rsidR="0025747D" w:rsidRPr="00CB1B6C" w:rsidRDefault="008B7D65" w:rsidP="00435399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8B7D6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24.07.2007 № 209-ФЗ </w:t>
      </w:r>
      <w:r w:rsidR="00590D0B">
        <w:rPr>
          <w:rFonts w:ascii="Times New Roman" w:hAnsi="Times New Roman" w:cs="Times New Roman"/>
          <w:sz w:val="28"/>
          <w:szCs w:val="28"/>
        </w:rPr>
        <w:br/>
      </w:r>
      <w:r w:rsidRPr="008B7D65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="00A8479D" w:rsidRPr="00590D0B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от 15</w:t>
      </w:r>
      <w:r w:rsidR="00590D0B" w:rsidRPr="00590D0B">
        <w:rPr>
          <w:rFonts w:ascii="Times New Roman" w:hAnsi="Times New Roman" w:cs="Times New Roman"/>
          <w:sz w:val="28"/>
          <w:szCs w:val="28"/>
        </w:rPr>
        <w:t>.04.</w:t>
      </w:r>
      <w:r w:rsidR="00A8479D" w:rsidRPr="00590D0B">
        <w:rPr>
          <w:rFonts w:ascii="Times New Roman" w:hAnsi="Times New Roman" w:cs="Times New Roman"/>
          <w:sz w:val="28"/>
          <w:szCs w:val="28"/>
        </w:rPr>
        <w:t>2014  № 316 «Об утверждении государственной программы Российской Федерации «Экономическое развитие и инновационная экономика», от 21</w:t>
      </w:r>
      <w:r w:rsidR="00590D0B" w:rsidRPr="00590D0B">
        <w:rPr>
          <w:rFonts w:ascii="Times New Roman" w:hAnsi="Times New Roman" w:cs="Times New Roman"/>
          <w:sz w:val="28"/>
          <w:szCs w:val="28"/>
        </w:rPr>
        <w:t>.12.</w:t>
      </w:r>
      <w:r w:rsidR="00A8479D" w:rsidRPr="00590D0B">
        <w:rPr>
          <w:rFonts w:ascii="Times New Roman" w:hAnsi="Times New Roman" w:cs="Times New Roman"/>
          <w:sz w:val="28"/>
          <w:szCs w:val="28"/>
        </w:rPr>
        <w:t>2021 № 2371 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предпринимательства»</w:t>
      </w:r>
      <w:r w:rsidR="00A8479D">
        <w:rPr>
          <w:rFonts w:ascii="Times New Roman" w:hAnsi="Times New Roman" w:cs="Times New Roman"/>
          <w:sz w:val="28"/>
          <w:szCs w:val="28"/>
        </w:rPr>
        <w:t xml:space="preserve">, </w:t>
      </w:r>
      <w:r w:rsidRPr="008B7D6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15.12.2015 </w:t>
      </w:r>
      <w:r w:rsidR="00590D0B">
        <w:rPr>
          <w:rFonts w:ascii="Times New Roman" w:hAnsi="Times New Roman" w:cs="Times New Roman"/>
          <w:sz w:val="28"/>
          <w:szCs w:val="28"/>
        </w:rPr>
        <w:br/>
      </w:r>
      <w:r w:rsidRPr="008B7D65">
        <w:rPr>
          <w:rFonts w:ascii="Times New Roman" w:hAnsi="Times New Roman" w:cs="Times New Roman"/>
          <w:sz w:val="28"/>
          <w:szCs w:val="28"/>
        </w:rPr>
        <w:t xml:space="preserve">№ 8741 «Об утверждении муниципальной программы «Развитие малого </w:t>
      </w:r>
      <w:r w:rsidR="00590D0B">
        <w:rPr>
          <w:rFonts w:ascii="Times New Roman" w:hAnsi="Times New Roman" w:cs="Times New Roman"/>
          <w:sz w:val="28"/>
          <w:szCs w:val="28"/>
        </w:rPr>
        <w:br/>
      </w:r>
      <w:r w:rsidRPr="008B7D65">
        <w:rPr>
          <w:rFonts w:ascii="Times New Roman" w:hAnsi="Times New Roman" w:cs="Times New Roman"/>
          <w:sz w:val="28"/>
          <w:szCs w:val="28"/>
        </w:rPr>
        <w:t>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</w:p>
    <w:p w14:paraId="43BFEA98" w14:textId="5AF4FDF8" w:rsidR="00D40309" w:rsidRDefault="00D40309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предоставления консультации по созданию </w:t>
      </w:r>
      <w:r w:rsidR="00590D0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90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ведению бизнеса</w:t>
      </w:r>
      <w:r w:rsidR="00B73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50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использованием </w:t>
      </w:r>
      <w:r w:rsidR="0053140A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ифровой платформы </w:t>
      </w:r>
      <w:r w:rsidR="000F75AF">
        <w:rPr>
          <w:rFonts w:ascii="Times New Roman" w:eastAsia="Calibri" w:hAnsi="Times New Roman" w:cs="Times New Roman"/>
          <w:sz w:val="28"/>
          <w:szCs w:val="28"/>
        </w:rPr>
        <w:t xml:space="preserve">МСП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03C00237" w14:textId="6D847D2E" w:rsidR="00F0216E" w:rsidRDefault="00F0216E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21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Установить, что п</w:t>
      </w:r>
      <w:r w:rsidRPr="00F0216E">
        <w:rPr>
          <w:rFonts w:ascii="Times New Roman" w:eastAsia="Calibri" w:hAnsi="Times New Roman" w:cs="Times New Roman"/>
          <w:sz w:val="28"/>
          <w:szCs w:val="28"/>
        </w:rPr>
        <w:t>редоставление консультации по созданию и ведению бизнеса с использованием Цифровой платформы МСП в соответствии с настоящим постановлением осуществляется после публикации карточки меры поддержки на Цифровой платформе МСП.</w:t>
      </w:r>
    </w:p>
    <w:p w14:paraId="35B26AD0" w14:textId="7900B4FD" w:rsidR="00DD2039" w:rsidRPr="00DD2039" w:rsidRDefault="00F0216E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14:paraId="18B8799E" w14:textId="2397BD3F" w:rsidR="00DD2039" w:rsidRPr="00DD2039" w:rsidRDefault="00F0216E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город»:</w:t>
      </w:r>
    </w:p>
    <w:p w14:paraId="781E63E2" w14:textId="6CD53B79" w:rsidR="00DD2039" w:rsidRPr="00DD2039" w:rsidRDefault="00F0216E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.1. Опубликовать (разместить) настоящее постановление в сетевом издании «Официальные документы города Сургута»:</w:t>
      </w:r>
      <w:r w:rsidR="003D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docsurgut.ru.</w:t>
      </w:r>
    </w:p>
    <w:p w14:paraId="123D5EC4" w14:textId="093C6E2C" w:rsidR="00DD2039" w:rsidRDefault="00F0216E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.2. Опубликовать настоящее постановление в газете «Сургутские ведомости».</w:t>
      </w:r>
    </w:p>
    <w:p w14:paraId="594C11C9" w14:textId="465A1D88" w:rsidR="009E724F" w:rsidRDefault="00F0216E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24F" w:rsidRPr="0065428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    опубликования</w:t>
      </w:r>
      <w:r w:rsidR="0060571A" w:rsidRPr="0065428F">
        <w:rPr>
          <w:rFonts w:ascii="Times New Roman" w:hAnsi="Times New Roman" w:cs="Times New Roman"/>
          <w:sz w:val="28"/>
          <w:szCs w:val="28"/>
        </w:rPr>
        <w:t>.</w:t>
      </w:r>
      <w:r w:rsidR="00B8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32C14" w14:textId="21353B3C" w:rsidR="009E724F" w:rsidRPr="00CB1B6C" w:rsidRDefault="0053140A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24F" w:rsidRPr="00CB1B6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14:paraId="29E789EA" w14:textId="77777777" w:rsidR="00D23FB0" w:rsidRPr="00CB1B6C" w:rsidRDefault="00D23FB0" w:rsidP="008E296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5F520" w14:textId="77777777" w:rsidR="002E6AC6" w:rsidRPr="00CB1B6C" w:rsidRDefault="002E6AC6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30CB3" w14:textId="77777777" w:rsidR="00F61363" w:rsidRPr="00CB1B6C" w:rsidRDefault="00F61363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5CE9D" w14:textId="3FB0BE3C" w:rsidR="000D2E2B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EDAEF" w14:textId="77777777" w:rsidR="002D731C" w:rsidRPr="00CB1B6C" w:rsidRDefault="002D731C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9E295" w14:textId="143C1424" w:rsidR="003846B2" w:rsidRDefault="000D2E2B" w:rsidP="00F6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Глава города</w:t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61363" w:rsidRPr="00CB1B6C">
        <w:rPr>
          <w:rFonts w:ascii="Times New Roman" w:hAnsi="Times New Roman" w:cs="Times New Roman"/>
          <w:sz w:val="28"/>
          <w:szCs w:val="28"/>
        </w:rPr>
        <w:t>А.С. Филатов</w:t>
      </w:r>
    </w:p>
    <w:p w14:paraId="5FDD5E93" w14:textId="4692DAE3" w:rsidR="00AC1215" w:rsidRDefault="00AC1215" w:rsidP="00F6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4EC74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3379704"/>
    </w:p>
    <w:p w14:paraId="3BDF1F74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9710D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39D5C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B9514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E6E47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613B4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013D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A00E9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E0CC8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47C3B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7D96A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C97F2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D56AD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549B3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4358C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750E7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58E06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00718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024C3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5D39F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F2EE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50434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4D3C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86865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5FB93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C5009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49F46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ACFE1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0CEAF" w14:textId="23FBA44C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CC61374" w14:textId="77777777" w:rsidR="00B52EB6" w:rsidRPr="00A50892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25E4F0A1" w14:textId="77777777" w:rsidR="00B52EB6" w:rsidRPr="00A50892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AF01FC3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Pr="00A508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№ _________</w:t>
      </w:r>
    </w:p>
    <w:p w14:paraId="48FF5C6C" w14:textId="77777777" w:rsidR="00B52EB6" w:rsidRDefault="00B52EB6" w:rsidP="00B52EB6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07897A3F" w14:textId="77777777" w:rsidR="00B52EB6" w:rsidRDefault="00B52EB6" w:rsidP="00B52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EB543" w14:textId="77777777" w:rsidR="00B52EB6" w:rsidRDefault="00B52EB6" w:rsidP="00B52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E691E" w14:textId="77777777" w:rsidR="00B52EB6" w:rsidRDefault="00B52EB6" w:rsidP="00B52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5D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2D580A40" w14:textId="1BA2A486" w:rsidR="00B52EB6" w:rsidRDefault="00B52EB6" w:rsidP="00B52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5D6">
        <w:rPr>
          <w:rFonts w:ascii="Times New Roman" w:hAnsi="Times New Roman" w:cs="Times New Roman"/>
          <w:bCs/>
          <w:sz w:val="28"/>
          <w:szCs w:val="28"/>
        </w:rPr>
        <w:t>предоставления консультации по созданию и ведению бизнеса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8DFAF7" w14:textId="77777777" w:rsidR="00B52EB6" w:rsidRPr="00DD25D6" w:rsidRDefault="00B52EB6" w:rsidP="00B52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5D6">
        <w:rPr>
          <w:rFonts w:ascii="Times New Roman" w:hAnsi="Times New Roman" w:cs="Times New Roman"/>
          <w:bCs/>
          <w:sz w:val="28"/>
          <w:szCs w:val="28"/>
        </w:rPr>
        <w:t>с использованием цифровой платформы МСП</w:t>
      </w:r>
    </w:p>
    <w:p w14:paraId="52E194AB" w14:textId="77777777" w:rsidR="00B52EB6" w:rsidRDefault="00B52EB6" w:rsidP="00B52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15424" w14:textId="77777777" w:rsidR="00B52EB6" w:rsidRPr="00DD25D6" w:rsidRDefault="00B52EB6" w:rsidP="00B52EB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D25D6">
        <w:rPr>
          <w:rFonts w:ascii="Times New Roman" w:hAnsi="Times New Roman" w:cs="Times New Roman"/>
          <w:bCs/>
          <w:sz w:val="28"/>
          <w:szCs w:val="28"/>
        </w:rPr>
        <w:t xml:space="preserve">. Общие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25D6">
        <w:rPr>
          <w:rFonts w:ascii="Times New Roman" w:hAnsi="Times New Roman" w:cs="Times New Roman"/>
          <w:bCs/>
          <w:sz w:val="28"/>
          <w:szCs w:val="28"/>
        </w:rPr>
        <w:t>оложения</w:t>
      </w:r>
    </w:p>
    <w:p w14:paraId="3AD5B1C2" w14:textId="77777777" w:rsidR="00B52EB6" w:rsidRPr="00BA6E5D" w:rsidRDefault="00B52EB6" w:rsidP="00B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7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консультации по созданию и ведению бизнеса в части получения мер муниципальной поддержки с использованием Цифровой платформы МСП.</w:t>
      </w:r>
    </w:p>
    <w:p w14:paraId="331140A9" w14:textId="77777777" w:rsidR="00B52EB6" w:rsidRDefault="00B52EB6" w:rsidP="00B52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Единые на территории Российской Федерации требования к предоставлению консультаций </w:t>
      </w:r>
      <w:r w:rsidRPr="008F5079">
        <w:rPr>
          <w:rFonts w:ascii="Times New Roman" w:hAnsi="Times New Roman" w:cs="Times New Roman"/>
          <w:sz w:val="28"/>
          <w:szCs w:val="28"/>
        </w:rPr>
        <w:t>по созданию и ведению бизнеса с использованием цифровой платформы МСП</w:t>
      </w:r>
      <w:r>
        <w:rPr>
          <w:rFonts w:ascii="Times New Roman" w:hAnsi="Times New Roman" w:cs="Times New Roman"/>
          <w:sz w:val="28"/>
          <w:szCs w:val="28"/>
        </w:rPr>
        <w:t xml:space="preserve"> (требования, предъявляемые к заявителям, основания для отказа в приеме заявления, отказа в предоставлении консультации, порядок обращения за предоставлением консультации, состав, последовательность и сроки выполнения процедур, требования к порядку их выполнения в процессе предоставления консультации, формы заявлений, уведомлений) определяются разработчиком Цифровой платформы МСП – а</w:t>
      </w:r>
      <w:r w:rsidRPr="00BA6E5D">
        <w:rPr>
          <w:rFonts w:ascii="Times New Roman" w:hAnsi="Times New Roman" w:cs="Times New Roman"/>
          <w:sz w:val="28"/>
          <w:szCs w:val="28"/>
        </w:rPr>
        <w:t>кционерным обществом «Федеральная корпорация по развитию малого и среднего предпринимательства»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BA6E5D">
        <w:rPr>
          <w:rFonts w:ascii="Times New Roman" w:hAnsi="Times New Roman" w:cs="Times New Roman"/>
          <w:sz w:val="28"/>
          <w:szCs w:val="28"/>
        </w:rPr>
        <w:t>АО «Корпорация «МСП»)</w:t>
      </w:r>
      <w:r>
        <w:rPr>
          <w:rFonts w:ascii="Times New Roman" w:hAnsi="Times New Roman" w:cs="Times New Roman"/>
          <w:sz w:val="28"/>
          <w:szCs w:val="28"/>
        </w:rPr>
        <w:t xml:space="preserve"> в утвержденном АО «Корпорация «МСП» стандарте </w:t>
      </w:r>
      <w:r w:rsidRPr="008F5079">
        <w:rPr>
          <w:rFonts w:ascii="Times New Roman" w:hAnsi="Times New Roman" w:cs="Times New Roman"/>
          <w:sz w:val="28"/>
          <w:szCs w:val="28"/>
        </w:rPr>
        <w:t>предоставления консультации по созданию и ведению бизнеса с использованием цифровой платформы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A5D6D" w14:textId="77777777" w:rsidR="00B52EB6" w:rsidRDefault="00B52EB6" w:rsidP="00B52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заявитель не соответствует требованиям, установленным настоящим порядком, заявителю отказано в приеме заявления, в предоставлении консультации </w:t>
      </w:r>
      <w:r w:rsidRPr="00371E4E">
        <w:rPr>
          <w:rFonts w:ascii="Times New Roman" w:hAnsi="Times New Roman" w:cs="Times New Roman"/>
          <w:sz w:val="28"/>
          <w:szCs w:val="28"/>
        </w:rPr>
        <w:t>с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Цифровой платформы МСП, он вправе обратиться в Администрацию города за предоставлением консультационной поддержки иным способом: </w:t>
      </w:r>
    </w:p>
    <w:p w14:paraId="350EE3C2" w14:textId="77777777" w:rsidR="00B52EB6" w:rsidRDefault="00B52EB6" w:rsidP="00B52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личного обращения (личного приема); </w:t>
      </w:r>
    </w:p>
    <w:p w14:paraId="1744560E" w14:textId="77777777" w:rsidR="00B52EB6" w:rsidRDefault="00B52EB6" w:rsidP="00B52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14:paraId="33A622FD" w14:textId="77777777" w:rsidR="00B52EB6" w:rsidRDefault="00B52EB6" w:rsidP="00B52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направления письменного обращения в порядке, предусмотренном Федеральным законом от 0</w:t>
      </w:r>
      <w:r w:rsidRPr="00371E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.05.2006</w:t>
      </w:r>
      <w:r w:rsidRPr="0037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1E4E">
        <w:rPr>
          <w:rFonts w:ascii="Times New Roman" w:hAnsi="Times New Roman" w:cs="Times New Roman"/>
          <w:sz w:val="28"/>
          <w:szCs w:val="28"/>
        </w:rPr>
        <w:t xml:space="preserve">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1E4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7991DD4" w14:textId="77777777" w:rsidR="00B52EB6" w:rsidRPr="00772708" w:rsidRDefault="00B52EB6" w:rsidP="00B52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обращения через Инвестиционный портал города Сургута в порядке, предусмотренном р</w:t>
      </w:r>
      <w:r w:rsidRPr="000D2C05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2C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D2C05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0D2C05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C05">
        <w:rPr>
          <w:rFonts w:ascii="Times New Roman" w:hAnsi="Times New Roman" w:cs="Times New Roman"/>
          <w:sz w:val="28"/>
          <w:szCs w:val="28"/>
        </w:rPr>
        <w:t xml:space="preserve">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C05">
        <w:rPr>
          <w:rFonts w:ascii="Times New Roman" w:hAnsi="Times New Roman" w:cs="Times New Roman"/>
          <w:sz w:val="28"/>
          <w:szCs w:val="28"/>
        </w:rPr>
        <w:t>Об утверждении регламента по размещению (актуализации) информации на инвестиционном портале города Сургута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1A004C" w14:textId="77777777" w:rsidR="00B52EB6" w:rsidRDefault="00B52EB6" w:rsidP="00B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порядке.</w:t>
      </w:r>
    </w:p>
    <w:p w14:paraId="388A1284" w14:textId="77777777" w:rsidR="00B52EB6" w:rsidRDefault="00B52EB6" w:rsidP="00B52E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0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Цифровая платформа МСП – цифровая платформа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002054">
        <w:rPr>
          <w:rFonts w:ascii="Times New Roman" w:hAnsi="Times New Roman" w:cs="Times New Roman"/>
          <w:bCs/>
          <w:sz w:val="28"/>
          <w:szCs w:val="28"/>
        </w:rPr>
        <w:t>самозанятыми</w:t>
      </w:r>
      <w:proofErr w:type="spellEnd"/>
      <w:r w:rsidRPr="00002054">
        <w:rPr>
          <w:rFonts w:ascii="Times New Roman" w:hAnsi="Times New Roman" w:cs="Times New Roman"/>
          <w:bCs/>
          <w:sz w:val="28"/>
          <w:szCs w:val="28"/>
        </w:rPr>
        <w:t xml:space="preserve"> гражданами.</w:t>
      </w:r>
    </w:p>
    <w:p w14:paraId="23F5208E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DBB">
        <w:rPr>
          <w:rFonts w:ascii="Times New Roman" w:hAnsi="Times New Roman" w:cs="Times New Roman"/>
          <w:bCs/>
          <w:sz w:val="28"/>
          <w:szCs w:val="28"/>
        </w:rPr>
        <w:t>Консультация – предоставление рекомендаций и информации в различных сферах деятельности.</w:t>
      </w:r>
    </w:p>
    <w:p w14:paraId="0DEEAFD2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87B">
        <w:rPr>
          <w:rFonts w:ascii="Times New Roman" w:hAnsi="Times New Roman" w:cs="Times New Roman"/>
          <w:bCs/>
          <w:sz w:val="28"/>
          <w:szCs w:val="28"/>
        </w:rPr>
        <w:t>Услуга</w:t>
      </w:r>
      <w:r w:rsidRPr="005E0DBB">
        <w:rPr>
          <w:rFonts w:ascii="Times New Roman" w:hAnsi="Times New Roman" w:cs="Times New Roman"/>
          <w:bCs/>
          <w:sz w:val="28"/>
          <w:szCs w:val="28"/>
        </w:rPr>
        <w:t xml:space="preserve"> – консультация по созданию и ведению бизнеса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</w:t>
      </w:r>
      <w:r w:rsidRPr="005E0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Pr="005E0DBB">
        <w:rPr>
          <w:rFonts w:ascii="Times New Roman" w:hAnsi="Times New Roman" w:cs="Times New Roman"/>
          <w:bCs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E0DBB">
        <w:rPr>
          <w:rFonts w:ascii="Times New Roman" w:hAnsi="Times New Roman" w:cs="Times New Roman"/>
          <w:bCs/>
          <w:sz w:val="28"/>
          <w:szCs w:val="28"/>
        </w:rPr>
        <w:t>поддержки с использованием Цифровой платформы МСП.</w:t>
      </w:r>
    </w:p>
    <w:p w14:paraId="18DBC2AA" w14:textId="77777777" w:rsidR="00B52EB6" w:rsidRPr="00002054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54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002054">
        <w:rPr>
          <w:rFonts w:ascii="Times New Roman" w:hAnsi="Times New Roman" w:cs="Times New Roman"/>
          <w:sz w:val="28"/>
          <w:szCs w:val="28"/>
        </w:rPr>
        <w:t xml:space="preserve"> – лицо, зарегистрированное на Цифровой платформе МСП и направившее заявление на предоставление услуги с использованием Цифровой платформы МСП.</w:t>
      </w:r>
    </w:p>
    <w:p w14:paraId="41C7B026" w14:textId="77777777" w:rsidR="00B52EB6" w:rsidRPr="00002054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54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002054">
        <w:rPr>
          <w:rFonts w:ascii="Times New Roman" w:hAnsi="Times New Roman" w:cs="Times New Roman"/>
          <w:sz w:val="28"/>
          <w:szCs w:val="28"/>
        </w:rPr>
        <w:t xml:space="preserve"> – заявление на предоставление услуги, направленное с использованием Цифровой платформы МСП.</w:t>
      </w:r>
    </w:p>
    <w:p w14:paraId="24BD8B15" w14:textId="77777777" w:rsidR="00B52EB6" w:rsidRPr="00002054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054">
        <w:rPr>
          <w:rFonts w:ascii="Times New Roman" w:hAnsi="Times New Roman" w:cs="Times New Roman"/>
          <w:bCs/>
          <w:sz w:val="28"/>
          <w:szCs w:val="28"/>
        </w:rPr>
        <w:t>Самозанятый</w:t>
      </w:r>
      <w:proofErr w:type="spellEnd"/>
      <w:r w:rsidRPr="00002054">
        <w:rPr>
          <w:rFonts w:ascii="Times New Roman" w:hAnsi="Times New Roman" w:cs="Times New Roman"/>
          <w:bCs/>
          <w:sz w:val="28"/>
          <w:szCs w:val="28"/>
        </w:rPr>
        <w:t xml:space="preserve"> гражданин</w:t>
      </w:r>
      <w:r w:rsidRPr="00002054">
        <w:rPr>
          <w:rFonts w:ascii="Times New Roman" w:hAnsi="Times New Roman" w:cs="Times New Roman"/>
          <w:sz w:val="28"/>
          <w:szCs w:val="28"/>
        </w:rPr>
        <w:t xml:space="preserve"> – физическое лицо, применяющее специальный налоговый режим «Налог на профессиональный доход».</w:t>
      </w:r>
    </w:p>
    <w:p w14:paraId="168D5FFA" w14:textId="77777777" w:rsidR="00B52EB6" w:rsidRPr="00002054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54">
        <w:rPr>
          <w:rFonts w:ascii="Times New Roman" w:hAnsi="Times New Roman" w:cs="Times New Roman"/>
          <w:bCs/>
          <w:sz w:val="28"/>
          <w:szCs w:val="28"/>
        </w:rPr>
        <w:t>Субъект МСП</w:t>
      </w:r>
      <w:r w:rsidRPr="00002054">
        <w:rPr>
          <w:rFonts w:ascii="Times New Roman" w:hAnsi="Times New Roman" w:cs="Times New Roman"/>
          <w:sz w:val="28"/>
          <w:szCs w:val="28"/>
        </w:rPr>
        <w:t xml:space="preserve"> – юридическое лицо или индивидуальный предприниматель, сведения о котором внесены в единый реестр субъектов малого и среднего предпринимательства в соответствии с Федеральным законом от 24</w:t>
      </w:r>
      <w:r>
        <w:rPr>
          <w:rFonts w:ascii="Times New Roman" w:hAnsi="Times New Roman" w:cs="Times New Roman"/>
          <w:sz w:val="28"/>
          <w:szCs w:val="28"/>
        </w:rPr>
        <w:t>.07.2</w:t>
      </w:r>
      <w:r w:rsidRPr="00002054">
        <w:rPr>
          <w:rFonts w:ascii="Times New Roman" w:hAnsi="Times New Roman" w:cs="Times New Roman"/>
          <w:sz w:val="28"/>
          <w:szCs w:val="28"/>
        </w:rPr>
        <w:t>007 № 209-ФЗ «О развитии малого и среднего предпринимательства в Российской Федерации».</w:t>
      </w:r>
    </w:p>
    <w:p w14:paraId="48A7A7E7" w14:textId="77777777" w:rsidR="00B52EB6" w:rsidRPr="00002054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1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– Администрация города Сургута в лице управления инвестиций, развития предпринимательства и туризма Администрации города Сургута (в части предоставления консультаций по вопросам получения финансовой, образовательной, информационной поддержки) и департамента имущественных и земельных отношений Администрации города Сургута </w:t>
      </w:r>
      <w:r w:rsidRPr="00A279F6">
        <w:rPr>
          <w:rFonts w:ascii="Times New Roman" w:hAnsi="Times New Roman" w:cs="Times New Roman"/>
          <w:bCs/>
          <w:sz w:val="28"/>
          <w:szCs w:val="28"/>
        </w:rPr>
        <w:t xml:space="preserve">(в части предоставления консультаций по вопросам </w:t>
      </w:r>
      <w:r w:rsidRPr="00D05FE6">
        <w:rPr>
          <w:rFonts w:ascii="Times New Roman" w:hAnsi="Times New Roman" w:cs="Times New Roman"/>
          <w:bCs/>
          <w:sz w:val="28"/>
          <w:szCs w:val="28"/>
        </w:rPr>
        <w:t>получени</w:t>
      </w:r>
      <w:r w:rsidRPr="00A279F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имущественной</w:t>
      </w:r>
      <w:r w:rsidRPr="00A279F6">
        <w:rPr>
          <w:rFonts w:ascii="Times New Roman" w:hAnsi="Times New Roman" w:cs="Times New Roman"/>
          <w:bCs/>
          <w:sz w:val="28"/>
          <w:szCs w:val="28"/>
        </w:rPr>
        <w:t xml:space="preserve"> поддержки</w:t>
      </w:r>
      <w:r w:rsidRPr="00446B63">
        <w:t xml:space="preserve"> </w:t>
      </w:r>
      <w:r w:rsidRPr="00446B63">
        <w:rPr>
          <w:rFonts w:ascii="Times New Roman" w:hAnsi="Times New Roman" w:cs="Times New Roman"/>
          <w:bCs/>
          <w:sz w:val="28"/>
          <w:szCs w:val="28"/>
        </w:rPr>
        <w:t>в отношении объектов муниципального имущества,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исключением земельных участков</w:t>
      </w:r>
      <w:r w:rsidRPr="00A279F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2E11797" w14:textId="77777777" w:rsidR="00B52EB6" w:rsidRPr="00002054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54">
        <w:rPr>
          <w:rFonts w:ascii="Times New Roman" w:hAnsi="Times New Roman" w:cs="Times New Roman"/>
          <w:bCs/>
          <w:sz w:val="28"/>
          <w:szCs w:val="28"/>
        </w:rPr>
        <w:t>Физическое лицо</w:t>
      </w:r>
      <w:r w:rsidRPr="00002054">
        <w:rPr>
          <w:rFonts w:ascii="Times New Roman" w:hAnsi="Times New Roman" w:cs="Times New Roman"/>
          <w:sz w:val="28"/>
          <w:szCs w:val="28"/>
        </w:rPr>
        <w:t xml:space="preserve"> – лицо, заинтересованное в начале осуществления предпринимательской деятельности.</w:t>
      </w:r>
    </w:p>
    <w:p w14:paraId="7052F16A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046F7C" w14:textId="77777777" w:rsidR="00B52EB6" w:rsidRPr="00C8291B" w:rsidRDefault="00B52EB6" w:rsidP="00B52EB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8291B">
        <w:rPr>
          <w:rFonts w:ascii="Times New Roman" w:hAnsi="Times New Roman" w:cs="Times New Roman"/>
          <w:bCs/>
          <w:sz w:val="28"/>
          <w:szCs w:val="28"/>
        </w:rPr>
        <w:t>. Требования, предъявляемые к заявителям</w:t>
      </w:r>
    </w:p>
    <w:p w14:paraId="7A35CB2C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Право на получение услуги имеют следующие категории заявителей:</w:t>
      </w:r>
    </w:p>
    <w:p w14:paraId="7CC06319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Юридические лица.</w:t>
      </w:r>
    </w:p>
    <w:p w14:paraId="7BA6A9B1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Индивидуальные предприниматели.</w:t>
      </w:r>
    </w:p>
    <w:p w14:paraId="43C8F5FE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граждане.</w:t>
      </w:r>
    </w:p>
    <w:p w14:paraId="0F91F382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Физические лица.</w:t>
      </w:r>
    </w:p>
    <w:p w14:paraId="6D377AB8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Требования, которым должен соответствовать заявитель – юридическое лицо на дату подачи заявления:</w:t>
      </w:r>
    </w:p>
    <w:p w14:paraId="046BE367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Заявитель является субъектом МСП.</w:t>
      </w:r>
    </w:p>
    <w:p w14:paraId="39FF91F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 зарегистрирован по месту нахождения юридического лица на территории субъекта Российской Федерации, в котором организовано предоставление услуги.</w:t>
      </w:r>
    </w:p>
    <w:p w14:paraId="1C8F0593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Заявитель не находится в процессе реорганизации, ликвидации, в отношении него не введена процедура банкротства, деятельность заявителя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Федерации.</w:t>
      </w:r>
    </w:p>
    <w:p w14:paraId="35D59A4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реестре дисквалифицированных лиц отсутствуют сведения о дисквалифицированном руководителе юридического лица.</w:t>
      </w:r>
    </w:p>
    <w:p w14:paraId="5E8BEF9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3972E88B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Заявитель не является участником соглашений о разделе продукции.</w:t>
      </w:r>
    </w:p>
    <w:p w14:paraId="084FE5EE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Заявитель не осуществляет предпринимательскую деятельность в сфере игорного бизнеса.</w:t>
      </w:r>
    </w:p>
    <w:p w14:paraId="7C348F3C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14:paraId="0767DE59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Требования, которым должен соответствовать заявитель – индивидуальный предприниматель на дату подачи заявления:</w:t>
      </w:r>
    </w:p>
    <w:p w14:paraId="36C99F06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Заявитель является субъектом МСП.</w:t>
      </w:r>
    </w:p>
    <w:p w14:paraId="6FE686D6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Заявитель зарегистрирован по месту жительства на территории субъекта Российской Федерации, в котором организовано предоставление услуги.</w:t>
      </w:r>
    </w:p>
    <w:p w14:paraId="79CFC1E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отношении заявителя не применяются процедуры несостоятельности (банкротства).</w:t>
      </w:r>
    </w:p>
    <w:p w14:paraId="324E354D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14:paraId="7D5F8CFB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Требования, которым должен соответствовать заявитель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 на дату подачи заявления:</w:t>
      </w:r>
    </w:p>
    <w:p w14:paraId="55B07A5C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Заявитель зарегистрирован на территории субъекта Российской Федерации, в котором организовано предоставление услуги.</w:t>
      </w:r>
    </w:p>
    <w:p w14:paraId="6E52FAF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отношении заявителя не применяются процедуры несостоятельности (банкротства).</w:t>
      </w:r>
    </w:p>
    <w:p w14:paraId="00725330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14:paraId="3CEE0552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Требования, которым должен соответствовать заявитель – физическое лицо на дату подачи заявления:</w:t>
      </w:r>
    </w:p>
    <w:p w14:paraId="124EED11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зарегистрирован по месту жительства на территории Российской Федерации.</w:t>
      </w:r>
    </w:p>
    <w:p w14:paraId="78E94EAF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отношении заявителя не применяются процедуры несостоятельности (банкротства).</w:t>
      </w:r>
    </w:p>
    <w:p w14:paraId="297C818B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826F9D" w14:textId="77777777" w:rsidR="00B52EB6" w:rsidRPr="00C8291B" w:rsidRDefault="00B52EB6" w:rsidP="00B52EB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291B">
        <w:rPr>
          <w:rFonts w:ascii="Times New Roman" w:hAnsi="Times New Roman" w:cs="Times New Roman"/>
          <w:bCs/>
          <w:sz w:val="28"/>
          <w:szCs w:val="28"/>
        </w:rPr>
        <w:t xml:space="preserve"> Цель предоставления услуги</w:t>
      </w:r>
    </w:p>
    <w:p w14:paraId="2F00A3C4" w14:textId="77777777" w:rsidR="00B52EB6" w:rsidRDefault="00B52EB6" w:rsidP="00B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Услуга предоставляется в целях оказания заявителям консультационной поддержки.</w:t>
      </w:r>
    </w:p>
    <w:p w14:paraId="469765DA" w14:textId="77777777" w:rsidR="00B52EB6" w:rsidRPr="00C8291B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Услуга включает в себя консультирование по вопросам предоставления мер муниципальной поддержки.</w:t>
      </w:r>
    </w:p>
    <w:p w14:paraId="392B3942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06361" w14:textId="77777777" w:rsidR="00B52EB6" w:rsidRPr="00C8291B" w:rsidRDefault="00B52EB6" w:rsidP="00B52EB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67866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829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C8291B">
        <w:rPr>
          <w:rFonts w:ascii="Times New Roman" w:hAnsi="Times New Roman" w:cs="Times New Roman"/>
          <w:bCs/>
          <w:sz w:val="28"/>
          <w:szCs w:val="28"/>
        </w:rPr>
        <w:t xml:space="preserve"> обращения за получением услуги</w:t>
      </w:r>
    </w:p>
    <w:p w14:paraId="2331683E" w14:textId="77777777" w:rsidR="00B52EB6" w:rsidRDefault="00B52EB6" w:rsidP="00B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Услуга предоставляется в онлайн формате с использованием Цифровой платформы МСП.</w:t>
      </w:r>
    </w:p>
    <w:p w14:paraId="3978CA7F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8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Заявитель авторизуется на Цифровой платформе МСП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9FD37E9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установленной навигацией Цифровой платформы МСП заявитель выбирает карточку услуги.</w:t>
      </w:r>
    </w:p>
    <w:p w14:paraId="3256D451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выборе карточки услуги происходит автоматическая проверка заявителя на соответствие требованиям, указанным в пунктах 2 –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81BE5C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7A">
        <w:rPr>
          <w:rFonts w:ascii="Times New Roman" w:hAnsi="Times New Roman" w:cs="Times New Roman"/>
          <w:sz w:val="28"/>
          <w:szCs w:val="28"/>
        </w:rPr>
        <w:t>5. При выявлении несоответствия заявителя установленным требованиям в порядке, указанном в пункте 4 настоящего раздела, в личном кабинете заявителя на Цифровой платформе МСП отображается уведомление об отказе в приеме заявления.</w:t>
      </w:r>
    </w:p>
    <w:p w14:paraId="714A6ED6" w14:textId="77777777" w:rsidR="00B52EB6" w:rsidRPr="00F9387B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приеме заявления заявитель может обратиться в уполномоченный орган за предоставлением консультации иным способом, указанным в абзаце третьем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4F8AF16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соответствии заявителя требованиям, указанным </w:t>
      </w:r>
      <w:r w:rsidRPr="008C57CB">
        <w:rPr>
          <w:rFonts w:ascii="Times New Roman" w:hAnsi="Times New Roman" w:cs="Times New Roman"/>
          <w:sz w:val="28"/>
          <w:szCs w:val="28"/>
        </w:rPr>
        <w:t>в пунктах 2 – 5 раздела II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в карточке услуги отображается возможность заполнения заявления по формам, установленным на </w:t>
      </w:r>
      <w:r w:rsidRPr="007914F3">
        <w:rPr>
          <w:rFonts w:ascii="Times New Roman" w:hAnsi="Times New Roman" w:cs="Times New Roman"/>
          <w:sz w:val="28"/>
          <w:szCs w:val="28"/>
        </w:rPr>
        <w:t>Цифровой платформе МСП</w:t>
      </w:r>
      <w:r>
        <w:rPr>
          <w:rFonts w:ascii="Times New Roman" w:hAnsi="Times New Roman" w:cs="Times New Roman"/>
          <w:sz w:val="28"/>
          <w:szCs w:val="28"/>
        </w:rPr>
        <w:t>. В личном кабинете уполномоченного органа на Цифровой платформе МСП отображается результат автоматической проверки заявителя.</w:t>
      </w:r>
    </w:p>
    <w:p w14:paraId="205B67AA" w14:textId="77777777" w:rsidR="00B52EB6" w:rsidRPr="00D256B1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Заявитель направляет заполненное заявление в электронной форме с использованием Цифровой платформы МСП. </w:t>
      </w:r>
      <w:r w:rsidRPr="00D256B1">
        <w:rPr>
          <w:rFonts w:ascii="Times New Roman" w:hAnsi="Times New Roman" w:cs="Times New Roman"/>
          <w:sz w:val="28"/>
          <w:szCs w:val="28"/>
        </w:rPr>
        <w:t>В заявлении на</w:t>
      </w:r>
      <w:r>
        <w:rPr>
          <w:rFonts w:ascii="Times New Roman" w:hAnsi="Times New Roman" w:cs="Times New Roman"/>
          <w:sz w:val="28"/>
          <w:szCs w:val="28"/>
        </w:rPr>
        <w:t xml:space="preserve"> Цифровой платформе МСП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«Содержание вопроса»</w:t>
      </w:r>
      <w:r w:rsidRPr="00D2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поле «Виды услуг» необходимо выбрать: «Получение мер поддержки», в поле «Изложите вопрос» необходимо заполнить содержание вопроса.</w:t>
      </w:r>
    </w:p>
    <w:p w14:paraId="6DA4B288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Днем подачи заявления является день регистрации заявления на Цифровой платформе МСП с одновременным изменением статуса заявления в личном кабинете заявителя.</w:t>
      </w:r>
    </w:p>
    <w:p w14:paraId="6261FA13" w14:textId="77777777" w:rsidR="00B52EB6" w:rsidRPr="00BC4552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Заявление может быть отозвано заявителем путем направления через Цифровую платформу МСП уведомления об отзыве заявления на предоставление услуги по форме, </w:t>
      </w:r>
      <w:r w:rsidRPr="00D256B1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56B1">
        <w:rPr>
          <w:rFonts w:ascii="Times New Roman" w:hAnsi="Times New Roman" w:cs="Times New Roman"/>
          <w:sz w:val="28"/>
          <w:szCs w:val="28"/>
        </w:rPr>
        <w:t xml:space="preserve"> 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регистрации заявления на Цифровой </w:t>
      </w:r>
      <w:r w:rsidRPr="00BC4552">
        <w:rPr>
          <w:rFonts w:ascii="Times New Roman" w:hAnsi="Times New Roman" w:cs="Times New Roman"/>
          <w:sz w:val="28"/>
          <w:szCs w:val="28"/>
        </w:rPr>
        <w:t>платформе МСП до момента предоставления услуги.</w:t>
      </w:r>
    </w:p>
    <w:p w14:paraId="63C38FAE" w14:textId="77777777" w:rsidR="00B52EB6" w:rsidRPr="00BC4552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52">
        <w:rPr>
          <w:rFonts w:ascii="Times New Roman" w:hAnsi="Times New Roman" w:cs="Times New Roman"/>
          <w:sz w:val="28"/>
          <w:szCs w:val="28"/>
        </w:rPr>
        <w:t>9. Заявитель не имеет право вносить изменения в ранее поданное заявление.</w:t>
      </w:r>
    </w:p>
    <w:p w14:paraId="606BEBD0" w14:textId="77777777" w:rsidR="00B52EB6" w:rsidRPr="00BC4552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52">
        <w:rPr>
          <w:rFonts w:ascii="Times New Roman" w:hAnsi="Times New Roman" w:cs="Times New Roman"/>
          <w:sz w:val="28"/>
          <w:szCs w:val="28"/>
        </w:rPr>
        <w:t>10. Заявителю предоставляется консультационная и организационно – техническая поддержка:</w:t>
      </w:r>
    </w:p>
    <w:p w14:paraId="27427018" w14:textId="77777777" w:rsidR="00B52EB6" w:rsidRPr="00BC4552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BC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4552">
        <w:rPr>
          <w:rFonts w:ascii="Times New Roman" w:hAnsi="Times New Roman" w:cs="Times New Roman"/>
          <w:sz w:val="28"/>
          <w:szCs w:val="28"/>
        </w:rPr>
        <w:t>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52">
        <w:rPr>
          <w:rFonts w:ascii="Times New Roman" w:hAnsi="Times New Roman" w:cs="Times New Roman"/>
          <w:sz w:val="28"/>
          <w:szCs w:val="28"/>
        </w:rPr>
        <w:t>– по вопросам порядка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300EA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EB117A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BC4552">
        <w:rPr>
          <w:rFonts w:ascii="Times New Roman" w:hAnsi="Times New Roman" w:cs="Times New Roman"/>
          <w:sz w:val="28"/>
          <w:szCs w:val="28"/>
        </w:rPr>
        <w:t xml:space="preserve"> – по техническим вопросам предоставления услуги с использованием Цифровой платформы МСП (через контакт-центр по телефону 8-800-100-1-100 или через форму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в личном кабинете заявителя на Цифровой платформе МСП).</w:t>
      </w:r>
    </w:p>
    <w:p w14:paraId="4BD6F3B0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4F893F" w14:textId="77777777" w:rsidR="00B52EB6" w:rsidRPr="00C8291B" w:rsidRDefault="00B52EB6" w:rsidP="00B52EB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8291B">
        <w:rPr>
          <w:rFonts w:ascii="Times New Roman" w:hAnsi="Times New Roman" w:cs="Times New Roman"/>
          <w:bCs/>
          <w:sz w:val="28"/>
          <w:szCs w:val="28"/>
        </w:rPr>
        <w:t>Перечень документов и сведений,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91B">
        <w:rPr>
          <w:rFonts w:ascii="Times New Roman" w:hAnsi="Times New Roman" w:cs="Times New Roman"/>
          <w:bCs/>
          <w:sz w:val="28"/>
          <w:szCs w:val="28"/>
        </w:rPr>
        <w:t>необходимых для получения услуги</w:t>
      </w:r>
    </w:p>
    <w:p w14:paraId="5650F55A" w14:textId="77777777" w:rsidR="00B52EB6" w:rsidRDefault="00B52EB6" w:rsidP="00B52E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5B06">
        <w:rPr>
          <w:rFonts w:ascii="Times New Roman" w:hAnsi="Times New Roman" w:cs="Times New Roman"/>
          <w:sz w:val="28"/>
          <w:szCs w:val="28"/>
        </w:rPr>
        <w:t xml:space="preserve">Перечень документов, подлежащих представлению заявителем: </w:t>
      </w:r>
    </w:p>
    <w:p w14:paraId="7AE151C3" w14:textId="77777777" w:rsidR="00B52EB6" w:rsidRPr="007C5B06" w:rsidRDefault="00B52EB6" w:rsidP="00B52E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B06">
        <w:rPr>
          <w:rFonts w:ascii="Times New Roman" w:hAnsi="Times New Roman" w:cs="Times New Roman"/>
          <w:sz w:val="28"/>
          <w:szCs w:val="28"/>
        </w:rPr>
        <w:t>заявление, сформированное и направленное с использованием Цифровой платформы МСП, по формам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B06">
        <w:rPr>
          <w:rFonts w:ascii="Times New Roman" w:hAnsi="Times New Roman" w:cs="Times New Roman"/>
          <w:sz w:val="28"/>
          <w:szCs w:val="28"/>
        </w:rPr>
        <w:t xml:space="preserve"> </w:t>
      </w:r>
      <w:r w:rsidRPr="00C26E74">
        <w:rPr>
          <w:rFonts w:ascii="Times New Roman" w:hAnsi="Times New Roman" w:cs="Times New Roman"/>
          <w:sz w:val="28"/>
          <w:szCs w:val="28"/>
        </w:rPr>
        <w:t>установленным на Цифровой платформе МСП</w:t>
      </w:r>
      <w:r w:rsidRPr="00C26E74">
        <w:t xml:space="preserve"> </w:t>
      </w:r>
      <w:r w:rsidRPr="00C26E74">
        <w:rPr>
          <w:rFonts w:ascii="Times New Roman" w:hAnsi="Times New Roman" w:cs="Times New Roman"/>
          <w:sz w:val="28"/>
          <w:szCs w:val="28"/>
        </w:rPr>
        <w:t>для каждой категории заявителей</w:t>
      </w:r>
      <w:r w:rsidRPr="007C5B06">
        <w:rPr>
          <w:rFonts w:ascii="Times New Roman" w:hAnsi="Times New Roman" w:cs="Times New Roman"/>
          <w:sz w:val="28"/>
          <w:szCs w:val="28"/>
        </w:rPr>
        <w:t>.</w:t>
      </w:r>
    </w:p>
    <w:p w14:paraId="310A9E67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Уполномоченный орган вправе запрашивать дополнительные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(документы) или информацию, необходимые для всестороннего и полного предоставления консультации.</w:t>
      </w:r>
    </w:p>
    <w:p w14:paraId="7F6B92EE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F0B988" w14:textId="77777777" w:rsidR="00B52EB6" w:rsidRPr="00C8291B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291B">
        <w:rPr>
          <w:rFonts w:ascii="Times New Roman" w:hAnsi="Times New Roman" w:cs="Times New Roman"/>
          <w:bCs/>
          <w:sz w:val="28"/>
          <w:szCs w:val="28"/>
        </w:rPr>
        <w:t xml:space="preserve"> Основания для отказа в приеме заявления</w:t>
      </w:r>
      <w:r>
        <w:rPr>
          <w:rFonts w:ascii="Times New Roman" w:hAnsi="Times New Roman" w:cs="Times New Roman"/>
          <w:bCs/>
          <w:sz w:val="28"/>
          <w:szCs w:val="28"/>
        </w:rPr>
        <w:t>, отказа в предоставлении услуги</w:t>
      </w:r>
    </w:p>
    <w:p w14:paraId="1A0A8707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Исчерпывающий перечень оснований для отказа в приеме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заявления:</w:t>
      </w:r>
    </w:p>
    <w:p w14:paraId="20EACB3F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Несоответствие заявителя требованиям, установленным в пунктах 2 –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A83F019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Некорректное заполнение обязательных полей в форме заявления на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Цифровой платформе МСП (заполнение, </w:t>
      </w:r>
      <w:r w:rsidRPr="00EB117A">
        <w:rPr>
          <w:rFonts w:ascii="Times New Roman" w:hAnsi="Times New Roman" w:cs="Times New Roman"/>
          <w:sz w:val="28"/>
          <w:szCs w:val="28"/>
        </w:rPr>
        <w:t>не соответствующее требованиям настоящего порядка</w:t>
      </w:r>
      <w:r>
        <w:rPr>
          <w:rFonts w:ascii="Times New Roman" w:hAnsi="Times New Roman" w:cs="Times New Roman"/>
          <w:sz w:val="28"/>
          <w:szCs w:val="28"/>
        </w:rPr>
        <w:t>, использование оскорбительных и (или) недопустимых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этическим соображениям выражений).</w:t>
      </w:r>
    </w:p>
    <w:p w14:paraId="629EE278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p w14:paraId="04630B4F" w14:textId="77777777" w:rsidR="00B52EB6" w:rsidRPr="00772708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8">
        <w:rPr>
          <w:rFonts w:ascii="Times New Roman" w:hAnsi="Times New Roman" w:cs="Times New Roman"/>
          <w:sz w:val="28"/>
          <w:szCs w:val="28"/>
        </w:rPr>
        <w:t xml:space="preserve">2.1. Непредставление заявителем дополнительно запрашиваемых материалов (документов) в соответствии с пунктом 6 раздела </w:t>
      </w:r>
      <w:r w:rsidRPr="0077270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72708">
        <w:rPr>
          <w:rFonts w:ascii="Times New Roman" w:hAnsi="Times New Roman" w:cs="Times New Roman"/>
          <w:sz w:val="28"/>
          <w:szCs w:val="28"/>
        </w:rPr>
        <w:t xml:space="preserve"> настоящего порядка, если без предоставления таких материалов (документов) невозможно предоставить услугу.</w:t>
      </w:r>
    </w:p>
    <w:p w14:paraId="66B596E3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8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 Отзыв заявления на предоставление услуги заявителем.</w:t>
      </w:r>
    </w:p>
    <w:p w14:paraId="5F6A5D5A" w14:textId="77777777" w:rsidR="00B52EB6" w:rsidRPr="0090743E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8C2C33" w14:textId="77777777" w:rsidR="00B52EB6" w:rsidRPr="00C8291B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291B">
        <w:rPr>
          <w:rFonts w:ascii="Times New Roman" w:hAnsi="Times New Roman" w:cs="Times New Roman"/>
          <w:bCs/>
          <w:sz w:val="28"/>
          <w:szCs w:val="28"/>
        </w:rPr>
        <w:t xml:space="preserve"> Результат предоставления услуги</w:t>
      </w:r>
    </w:p>
    <w:p w14:paraId="32886696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14:paraId="35D45BF7" w14:textId="77777777" w:rsidR="00B52EB6" w:rsidRPr="00B43932" w:rsidRDefault="00B52EB6" w:rsidP="00B52E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43932">
        <w:rPr>
          <w:rFonts w:ascii="Times New Roman" w:hAnsi="Times New Roman" w:cs="Times New Roman"/>
          <w:sz w:val="28"/>
          <w:szCs w:val="28"/>
        </w:rPr>
        <w:t xml:space="preserve"> случае принятия решения о предоставлении услуги – предоставление консультации по вопросам</w:t>
      </w:r>
      <w:r w:rsidRPr="00B43932">
        <w:t xml:space="preserve"> </w:t>
      </w:r>
      <w:r w:rsidRPr="00D05FE6">
        <w:rPr>
          <w:rFonts w:ascii="Times New Roman" w:hAnsi="Times New Roman" w:cs="Times New Roman"/>
          <w:sz w:val="28"/>
          <w:szCs w:val="28"/>
        </w:rPr>
        <w:t>получени</w:t>
      </w:r>
      <w:r w:rsidRPr="00B43932">
        <w:rPr>
          <w:rFonts w:ascii="Times New Roman" w:hAnsi="Times New Roman" w:cs="Times New Roman"/>
          <w:sz w:val="28"/>
          <w:szCs w:val="28"/>
        </w:rPr>
        <w:t>я мер муниципальной поддержки.</w:t>
      </w:r>
    </w:p>
    <w:p w14:paraId="2ED8D38B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в предоставлении услуги – уведомление об отказе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услуги по форме, </w:t>
      </w:r>
      <w:r w:rsidRPr="00C26E74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6E74">
        <w:rPr>
          <w:rFonts w:ascii="Times New Roman" w:hAnsi="Times New Roman" w:cs="Times New Roman"/>
          <w:sz w:val="28"/>
          <w:szCs w:val="28"/>
        </w:rPr>
        <w:t xml:space="preserve"> 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3859E8" w14:textId="77777777" w:rsidR="00B52EB6" w:rsidRPr="00C8291B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DDEE07" w14:textId="77777777" w:rsidR="00B52EB6" w:rsidRPr="00BC4552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78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BC4552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552">
        <w:rPr>
          <w:rFonts w:ascii="Times New Roman" w:hAnsi="Times New Roman" w:cs="Times New Roman"/>
          <w:bCs/>
          <w:sz w:val="28"/>
          <w:szCs w:val="28"/>
        </w:rPr>
        <w:t>процедур, требования к порядку их выполнения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552">
        <w:rPr>
          <w:rFonts w:ascii="Times New Roman" w:hAnsi="Times New Roman" w:cs="Times New Roman"/>
          <w:bCs/>
          <w:sz w:val="28"/>
          <w:szCs w:val="28"/>
        </w:rPr>
        <w:t>процессе предоставления услуги</w:t>
      </w:r>
    </w:p>
    <w:p w14:paraId="400146BA" w14:textId="77777777" w:rsidR="00B52EB6" w:rsidRPr="00BC4552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52">
        <w:rPr>
          <w:rFonts w:ascii="Times New Roman" w:hAnsi="Times New Roman" w:cs="Times New Roman"/>
          <w:sz w:val="28"/>
          <w:szCs w:val="28"/>
        </w:rPr>
        <w:t>1. Заявление поступает в личный кабинет уполномоченного органа на Цифровой платформе МСП в срок не более одного календарного дня со дня направления заявления заявителем.</w:t>
      </w:r>
    </w:p>
    <w:p w14:paraId="0C0332A7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52">
        <w:rPr>
          <w:rFonts w:ascii="Times New Roman" w:hAnsi="Times New Roman" w:cs="Times New Roman"/>
          <w:sz w:val="28"/>
          <w:szCs w:val="28"/>
        </w:rPr>
        <w:t xml:space="preserve">2. Получатели услуги определяются уполномоченным органом по результатам рассмотрения заявлений, направленных заявителями, исходя из соответствия заявителей требованиям,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4552">
        <w:rPr>
          <w:rFonts w:ascii="Times New Roman" w:hAnsi="Times New Roman" w:cs="Times New Roman"/>
          <w:sz w:val="28"/>
          <w:szCs w:val="28"/>
        </w:rPr>
        <w:t>орядком,</w:t>
      </w:r>
      <w:r>
        <w:rPr>
          <w:rFonts w:ascii="Times New Roman" w:hAnsi="Times New Roman" w:cs="Times New Roman"/>
          <w:sz w:val="28"/>
          <w:szCs w:val="28"/>
        </w:rPr>
        <w:t xml:space="preserve"> и очередности поступления заявлений. Оказание поддержки заявителю осуществляется с соблюдением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Федеральным законом от 26.07.2006 № 135-ФЗ «О защите конкуренции».</w:t>
      </w:r>
    </w:p>
    <w:p w14:paraId="71BAE56A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начала приема заявлений устанавливается уполномоченным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и отображается в карточке услуги на Цифровой платформе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МСП.</w:t>
      </w:r>
    </w:p>
    <w:p w14:paraId="2A000EEB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14">
        <w:rPr>
          <w:rFonts w:ascii="Times New Roman" w:hAnsi="Times New Roman" w:cs="Times New Roman"/>
          <w:sz w:val="28"/>
          <w:szCs w:val="28"/>
        </w:rPr>
        <w:t>4.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в срок не более трех рабочих дней с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 поступления заявления от заявителя проводит его проверку на наличие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заявления, указанного </w:t>
      </w:r>
      <w:r w:rsidRPr="0081797B">
        <w:rPr>
          <w:rFonts w:ascii="Times New Roman" w:hAnsi="Times New Roman" w:cs="Times New Roman"/>
          <w:sz w:val="28"/>
          <w:szCs w:val="28"/>
        </w:rPr>
        <w:t xml:space="preserve">в подпункте 1.2 пункта 1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F490724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 наличия оснований для отказа в приеме заявления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формирует у</w:t>
      </w:r>
      <w:r w:rsidRPr="00BC704B">
        <w:rPr>
          <w:rFonts w:ascii="Times New Roman" w:hAnsi="Times New Roman" w:cs="Times New Roman"/>
          <w:sz w:val="28"/>
          <w:szCs w:val="28"/>
        </w:rPr>
        <w:t xml:space="preserve">ведомление об отказе в приеме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на </w:t>
      </w:r>
      <w:r w:rsidRPr="00EE4D08">
        <w:rPr>
          <w:rFonts w:ascii="Times New Roman" w:hAnsi="Times New Roman" w:cs="Times New Roman"/>
          <w:sz w:val="28"/>
          <w:szCs w:val="28"/>
        </w:rPr>
        <w:t>Цифровой платформе МСП</w:t>
      </w:r>
      <w:r>
        <w:rPr>
          <w:rFonts w:ascii="Times New Roman" w:hAnsi="Times New Roman" w:cs="Times New Roman"/>
          <w:sz w:val="28"/>
          <w:szCs w:val="28"/>
        </w:rPr>
        <w:t>, с разъяснением причин отказа. Уведомление об отказе в приеме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подписывается усиленной квалифицированной электронной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подписью руководителя уполномоченного органа или уполномоченного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сотрудника.</w:t>
      </w:r>
    </w:p>
    <w:p w14:paraId="0FA3CBA5" w14:textId="77777777" w:rsidR="00B52EB6" w:rsidRDefault="00B52EB6" w:rsidP="00B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74">
        <w:rPr>
          <w:rFonts w:ascii="Times New Roman" w:hAnsi="Times New Roman" w:cs="Times New Roman"/>
          <w:sz w:val="28"/>
          <w:szCs w:val="28"/>
        </w:rPr>
        <w:t>4.2. В случае отсутствия основания для отказа в приеме заявления, уполномоченный орган отражает в карточке услуги информацию об оказании услуги без привлечения внешнего исполнителя.</w:t>
      </w:r>
    </w:p>
    <w:p w14:paraId="19C82B12" w14:textId="77777777" w:rsidR="00B52EB6" w:rsidRDefault="00B52EB6" w:rsidP="00B5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B">
        <w:rPr>
          <w:rFonts w:ascii="Times New Roman" w:hAnsi="Times New Roman" w:cs="Times New Roman"/>
          <w:sz w:val="28"/>
          <w:szCs w:val="28"/>
        </w:rPr>
        <w:t>5. Уполномоченный орган в срок не более трех рабочих дней, следующих за днем окончания проверки в соответствии с пунктом 4 настоящего раздела, запрашивает у заявителя через Цифровую платформу МСП дополнительные материалы (документы) или информацию, необходимые для предоставления услуги (при наличии такой необходимости).</w:t>
      </w:r>
    </w:p>
    <w:p w14:paraId="2F2918DF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Заявитель в течение трех рабочих дней с даты получения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запроса, предусмотренного пунктом 5 настоящего раздела, направляет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Цифровую платформу МСП дополнительные материалы (документы) в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уполномоченного органа.</w:t>
      </w:r>
    </w:p>
    <w:p w14:paraId="56ABF9DA" w14:textId="77777777" w:rsidR="00B52EB6" w:rsidRPr="00772708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8">
        <w:rPr>
          <w:rFonts w:ascii="Times New Roman" w:hAnsi="Times New Roman" w:cs="Times New Roman"/>
          <w:sz w:val="28"/>
          <w:szCs w:val="28"/>
        </w:rPr>
        <w:lastRenderedPageBreak/>
        <w:t>7. В случае непредставления заявителем запрашиваемых материалов (документов) уполномоченный орган осуществляет одно из следующих действий:</w:t>
      </w:r>
    </w:p>
    <w:p w14:paraId="1E9D0E0B" w14:textId="77777777" w:rsidR="00B52EB6" w:rsidRPr="00772708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8">
        <w:rPr>
          <w:rFonts w:ascii="Times New Roman" w:hAnsi="Times New Roman" w:cs="Times New Roman"/>
          <w:sz w:val="28"/>
          <w:szCs w:val="28"/>
        </w:rPr>
        <w:t>7.1. В течение двух рабочих дней осуществляет подготовку ответа на вопрос заявителя исходя из имеющейся информации и направляет уведомление о предоставлении услуги по форме</w:t>
      </w:r>
      <w:r>
        <w:rPr>
          <w:rFonts w:ascii="Times New Roman" w:hAnsi="Times New Roman" w:cs="Times New Roman"/>
          <w:sz w:val="28"/>
          <w:szCs w:val="28"/>
        </w:rPr>
        <w:t>, установленной</w:t>
      </w:r>
      <w:r w:rsidRPr="00772708">
        <w:rPr>
          <w:rFonts w:ascii="Times New Roman" w:hAnsi="Times New Roman" w:cs="Times New Roman"/>
          <w:sz w:val="28"/>
          <w:szCs w:val="28"/>
        </w:rPr>
        <w:t xml:space="preserve"> </w:t>
      </w:r>
      <w:r w:rsidRPr="00EE4D08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Pr="00772708">
        <w:rPr>
          <w:rFonts w:ascii="Times New Roman" w:hAnsi="Times New Roman" w:cs="Times New Roman"/>
          <w:sz w:val="28"/>
          <w:szCs w:val="28"/>
        </w:rPr>
        <w:t>, подписанное усиленной квалифицированной электронной подписью руководителя уполномоченного органа или уполномоченного сотрудника, и разработанные материалы (при наличии) в личный кабинет заявителя 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07A6A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08">
        <w:rPr>
          <w:rFonts w:ascii="Times New Roman" w:hAnsi="Times New Roman" w:cs="Times New Roman"/>
          <w:sz w:val="28"/>
          <w:szCs w:val="28"/>
        </w:rPr>
        <w:t xml:space="preserve">7.2. В течение трех рабочих дней формирует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772708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708">
        <w:rPr>
          <w:rFonts w:ascii="Times New Roman" w:hAnsi="Times New Roman" w:cs="Times New Roman"/>
          <w:sz w:val="28"/>
          <w:szCs w:val="28"/>
        </w:rPr>
        <w:t xml:space="preserve"> </w:t>
      </w:r>
      <w:r w:rsidRPr="00EE4D08">
        <w:rPr>
          <w:rFonts w:ascii="Times New Roman" w:hAnsi="Times New Roman" w:cs="Times New Roman"/>
          <w:sz w:val="28"/>
          <w:szCs w:val="28"/>
        </w:rPr>
        <w:t>установленной 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>, с разъяснением причин отказа</w:t>
      </w:r>
      <w:r w:rsidRPr="00772708">
        <w:rPr>
          <w:rFonts w:ascii="Times New Roman" w:hAnsi="Times New Roman" w:cs="Times New Roman"/>
          <w:sz w:val="28"/>
          <w:szCs w:val="28"/>
        </w:rPr>
        <w:t>. Уведомление об отказе в предоставлении услуги подписывается усиленной квалифицированной электронной подписью руководителя уполномоченного органа или уполномоченного сотрудника и не позднее одного рабочего дня, следующего за днем принятия решения об отказе в предоставлении услуги, направляется заявителю в личный кабинет на Цифровой платформе МСП с одновременным изменением статуса заявления.</w:t>
      </w:r>
    </w:p>
    <w:p w14:paraId="00D4F3C0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08">
        <w:rPr>
          <w:rFonts w:ascii="Times New Roman" w:hAnsi="Times New Roman" w:cs="Times New Roman"/>
          <w:sz w:val="28"/>
          <w:szCs w:val="28"/>
        </w:rPr>
        <w:t xml:space="preserve">8. В случае отсутствия оснований для отказа в приеме заявления уполномоченный орган в течение трех рабочих дней с даты проведения проверки, предусмотренной пунктом 4 настоящего раздела, либо в течение двух рабочих дней с даты представления заявителем дополнительных материалов (документов) в соответствии с пунктом 6 настоящего раздела </w:t>
      </w:r>
      <w:r w:rsidRPr="007D4AA8">
        <w:rPr>
          <w:rFonts w:ascii="Times New Roman" w:hAnsi="Times New Roman" w:cs="Times New Roman"/>
          <w:sz w:val="28"/>
          <w:szCs w:val="28"/>
        </w:rPr>
        <w:t xml:space="preserve">осуществляет подготовку ответа на вопрос заявителя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4D08">
        <w:rPr>
          <w:rFonts w:ascii="Times New Roman" w:hAnsi="Times New Roman" w:cs="Times New Roman"/>
          <w:sz w:val="28"/>
          <w:szCs w:val="28"/>
        </w:rPr>
        <w:t>направляет уведомление о предоставлении услуги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D08">
        <w:rPr>
          <w:rFonts w:ascii="Times New Roman" w:hAnsi="Times New Roman" w:cs="Times New Roman"/>
          <w:sz w:val="28"/>
          <w:szCs w:val="28"/>
        </w:rPr>
        <w:t xml:space="preserve"> </w:t>
      </w:r>
      <w:r w:rsidRPr="007D4AA8">
        <w:rPr>
          <w:rFonts w:ascii="Times New Roman" w:hAnsi="Times New Roman" w:cs="Times New Roman"/>
          <w:sz w:val="28"/>
          <w:szCs w:val="28"/>
        </w:rPr>
        <w:t>установленной на Цифровой платформе МСП</w:t>
      </w:r>
      <w:r w:rsidRPr="00EE4D08">
        <w:rPr>
          <w:rFonts w:ascii="Times New Roman" w:hAnsi="Times New Roman" w:cs="Times New Roman"/>
          <w:sz w:val="28"/>
          <w:szCs w:val="28"/>
        </w:rPr>
        <w:t>, подписанное усиленной квалифицированной электронной подписью руководителя уполномоченного органа или уполномоченного сотрудника, и разработанные материалы (при наличии) в личный кабинет заявителя на Цифровой платформе МСП.</w:t>
      </w:r>
    </w:p>
    <w:p w14:paraId="0497CBEB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Заявитель, не имеющий замечаний к оказанной услуге,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 окончание предоставления услуги в личном кабинете на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 платформе МСП в течение трех рабочих дней с даты получения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предоставлении услуги, предусмотренного пунктом 8 настоящего раздела.</w:t>
      </w:r>
    </w:p>
    <w:p w14:paraId="4E76AE91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замечаний к оказанной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услуге в течение трех рабочих дней с даты получения уведомления о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услуги,</w:t>
      </w:r>
      <w:r w:rsidRPr="00D37F0E">
        <w:t xml:space="preserve"> </w:t>
      </w:r>
      <w:r w:rsidRPr="00D37F0E">
        <w:rPr>
          <w:rFonts w:ascii="Times New Roman" w:hAnsi="Times New Roman" w:cs="Times New Roman"/>
          <w:sz w:val="28"/>
          <w:szCs w:val="28"/>
        </w:rPr>
        <w:t>предусмотренного пунктом 8 настоящего раздела</w:t>
      </w:r>
      <w:r>
        <w:rPr>
          <w:rFonts w:ascii="Times New Roman" w:hAnsi="Times New Roman" w:cs="Times New Roman"/>
          <w:sz w:val="28"/>
          <w:szCs w:val="28"/>
        </w:rPr>
        <w:t>, услуга считается оказанной с одновременным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изменением статуса заявления в личном кабинете заявителя на Цифровой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платформе МСП.</w:t>
      </w:r>
    </w:p>
    <w:p w14:paraId="3A13DEDB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F0E">
        <w:rPr>
          <w:rFonts w:ascii="Times New Roman" w:hAnsi="Times New Roman" w:cs="Times New Roman"/>
          <w:sz w:val="28"/>
          <w:szCs w:val="28"/>
        </w:rPr>
        <w:t>10. Заявитель, имеющий замечания к оказанной услуге, в течение трех рабочих дней с даты получения уведомления о предоставлении услуги,</w:t>
      </w:r>
      <w:r w:rsidRPr="00D37F0E">
        <w:t xml:space="preserve"> </w:t>
      </w:r>
      <w:r w:rsidRPr="00D37F0E">
        <w:rPr>
          <w:rFonts w:ascii="Times New Roman" w:hAnsi="Times New Roman" w:cs="Times New Roman"/>
          <w:sz w:val="28"/>
          <w:szCs w:val="28"/>
        </w:rPr>
        <w:t>предусмотренного пунктом 8 настоящего раздела, направляет в адрес уполномоченного органа через Цифровую платформу МСП уведомление о необходимости доработки результата оказания услуги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D4AA8">
        <w:rPr>
          <w:rFonts w:ascii="Times New Roman" w:hAnsi="Times New Roman" w:cs="Times New Roman"/>
          <w:sz w:val="28"/>
          <w:szCs w:val="28"/>
        </w:rPr>
        <w:lastRenderedPageBreak/>
        <w:t>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причин необходимости доработки </w:t>
      </w:r>
      <w:r w:rsidRPr="00EC5AA5">
        <w:rPr>
          <w:rFonts w:ascii="Times New Roman" w:hAnsi="Times New Roman" w:cs="Times New Roman"/>
          <w:sz w:val="28"/>
          <w:szCs w:val="28"/>
        </w:rPr>
        <w:t>результата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93A8C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Уполномоченный орган в течение двух рабочих дней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оценку представленных замечаний на предмет их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обоснованности.</w:t>
      </w:r>
    </w:p>
    <w:p w14:paraId="2527CF2C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обоснованности представленных замечаний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со дня получения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доработки </w:t>
      </w:r>
      <w:r w:rsidRPr="000D79B6">
        <w:rPr>
          <w:rFonts w:ascii="Times New Roman" w:hAnsi="Times New Roman" w:cs="Times New Roman"/>
          <w:sz w:val="28"/>
          <w:szCs w:val="28"/>
        </w:rPr>
        <w:t xml:space="preserve">результата оказания услуги </w:t>
      </w:r>
      <w:r>
        <w:rPr>
          <w:rFonts w:ascii="Times New Roman" w:hAnsi="Times New Roman" w:cs="Times New Roman"/>
          <w:sz w:val="28"/>
          <w:szCs w:val="28"/>
        </w:rPr>
        <w:t>корректирует представленную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и вносит ее в карточку заявления на Цифровой платформе МСП.</w:t>
      </w:r>
    </w:p>
    <w:p w14:paraId="03439B50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необходимости процесс корректировки предоставленной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повторяется в соответствии с пунктами 10 – 12 настоящего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раздела, но не более двух раз.</w:t>
      </w:r>
    </w:p>
    <w:p w14:paraId="53A9F4BF" w14:textId="77777777" w:rsidR="00B52EB6" w:rsidRDefault="00B52EB6" w:rsidP="00B52E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необоснованности представленных замечаний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направляет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завершении предоставления услуги </w:t>
      </w:r>
      <w:r w:rsidRPr="00EC5AA5">
        <w:rPr>
          <w:rFonts w:ascii="Times New Roman" w:hAnsi="Times New Roman" w:cs="Times New Roman"/>
          <w:sz w:val="28"/>
          <w:szCs w:val="28"/>
        </w:rPr>
        <w:t>по форме, установленной 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>, в личный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заявителя на Цифровой платформе МСП и принимает решение о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завершении предоставления услуги с одновременным изменением статуса в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 кабинете заявителя на Цифровой платформе МСП.</w:t>
      </w:r>
    </w:p>
    <w:p w14:paraId="3A1F356E" w14:textId="77777777" w:rsidR="00B52EB6" w:rsidRPr="00C614F4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614F4">
        <w:rPr>
          <w:rFonts w:ascii="Times New Roman" w:hAnsi="Times New Roman" w:cs="Times New Roman"/>
          <w:bCs/>
          <w:sz w:val="28"/>
          <w:szCs w:val="28"/>
        </w:rPr>
        <w:t xml:space="preserve"> Документы, формируемые после принятия решения о предоставлении услуги,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4F4">
        <w:rPr>
          <w:rFonts w:ascii="Times New Roman" w:hAnsi="Times New Roman" w:cs="Times New Roman"/>
          <w:bCs/>
          <w:sz w:val="28"/>
          <w:szCs w:val="28"/>
        </w:rPr>
        <w:t>либо отказе в предоставлении услуги</w:t>
      </w:r>
    </w:p>
    <w:p w14:paraId="5A5198F9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Документы, формируемые после принятия решения о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услуги:</w:t>
      </w:r>
    </w:p>
    <w:p w14:paraId="07666466" w14:textId="77777777" w:rsidR="00B52EB6" w:rsidRPr="001770F7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Уведомление о предоставлении услуги </w:t>
      </w:r>
      <w:r w:rsidRPr="00EC5AA5">
        <w:rPr>
          <w:rFonts w:ascii="Times New Roman" w:hAnsi="Times New Roman" w:cs="Times New Roman"/>
          <w:sz w:val="28"/>
          <w:szCs w:val="28"/>
        </w:rPr>
        <w:t>по форме, установленной на Цифровой платформе МСП</w:t>
      </w:r>
      <w:r w:rsidRPr="001770F7">
        <w:rPr>
          <w:rFonts w:ascii="Times New Roman" w:hAnsi="Times New Roman" w:cs="Times New Roman"/>
          <w:sz w:val="28"/>
          <w:szCs w:val="28"/>
        </w:rPr>
        <w:t>.</w:t>
      </w:r>
    </w:p>
    <w:p w14:paraId="7E264BA8" w14:textId="77777777" w:rsidR="00B52EB6" w:rsidRPr="001770F7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hAnsi="Times New Roman" w:cs="Times New Roman"/>
          <w:sz w:val="28"/>
          <w:szCs w:val="28"/>
        </w:rPr>
        <w:t xml:space="preserve">1.2. Уведомление о завершении предоставления услуги </w:t>
      </w:r>
      <w:r w:rsidRPr="00EC5AA5">
        <w:rPr>
          <w:rFonts w:ascii="Times New Roman" w:hAnsi="Times New Roman" w:cs="Times New Roman"/>
          <w:sz w:val="28"/>
          <w:szCs w:val="28"/>
        </w:rPr>
        <w:t>по форме, установленной на Цифровой платформе МСП</w:t>
      </w:r>
      <w:r w:rsidRPr="001770F7">
        <w:rPr>
          <w:rFonts w:ascii="Times New Roman" w:hAnsi="Times New Roman" w:cs="Times New Roman"/>
          <w:sz w:val="28"/>
          <w:szCs w:val="28"/>
        </w:rPr>
        <w:t>.</w:t>
      </w:r>
    </w:p>
    <w:p w14:paraId="1E316B7D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hAnsi="Times New Roman" w:cs="Times New Roman"/>
          <w:sz w:val="28"/>
          <w:szCs w:val="28"/>
        </w:rPr>
        <w:t xml:space="preserve">2. Документы, формируемые после принятия решения об отказе в предоставлении услуги: </w:t>
      </w:r>
    </w:p>
    <w:p w14:paraId="68F54CD6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0F7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</w:t>
      </w:r>
      <w:r w:rsidRPr="00EC5AA5">
        <w:rPr>
          <w:rFonts w:ascii="Times New Roman" w:hAnsi="Times New Roman" w:cs="Times New Roman"/>
          <w:sz w:val="28"/>
          <w:szCs w:val="28"/>
        </w:rPr>
        <w:t>по форме, установленной на Цифровой платформе МСП</w:t>
      </w:r>
      <w:r w:rsidRPr="001770F7">
        <w:rPr>
          <w:rFonts w:ascii="Times New Roman" w:hAnsi="Times New Roman" w:cs="Times New Roman"/>
          <w:sz w:val="28"/>
          <w:szCs w:val="28"/>
        </w:rPr>
        <w:t>.</w:t>
      </w:r>
    </w:p>
    <w:p w14:paraId="259190F3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280A2" w14:textId="77777777" w:rsidR="00B52EB6" w:rsidRPr="00D617F3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D617F3">
        <w:rPr>
          <w:rFonts w:ascii="Times New Roman" w:hAnsi="Times New Roman" w:cs="Times New Roman"/>
          <w:bCs/>
          <w:sz w:val="28"/>
          <w:szCs w:val="28"/>
        </w:rPr>
        <w:t>. Контроль за предоставлением услуги</w:t>
      </w:r>
    </w:p>
    <w:p w14:paraId="2FBDB632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 за сроками предоставления услуги, установленными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порядком, осуществляет руководитель уполномоченного органа.</w:t>
      </w:r>
    </w:p>
    <w:p w14:paraId="1C0372DC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предоставления услуги с использованием Цифровой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платформы МСП осуществляет АО «Корпорация «МСП».</w:t>
      </w:r>
    </w:p>
    <w:p w14:paraId="4B5A1B77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C9140" w14:textId="77777777" w:rsidR="00B52EB6" w:rsidRPr="00D617F3" w:rsidRDefault="00B52EB6" w:rsidP="00B52EB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D617F3">
        <w:rPr>
          <w:rFonts w:ascii="Times New Roman" w:hAnsi="Times New Roman" w:cs="Times New Roman"/>
          <w:bCs/>
          <w:sz w:val="28"/>
          <w:szCs w:val="28"/>
        </w:rPr>
        <w:t>. Оценка удовлетворенности полученной услуги</w:t>
      </w:r>
    </w:p>
    <w:p w14:paraId="5ABD291A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качества получения услуги проводится посредством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 платформы МСП.</w:t>
      </w:r>
    </w:p>
    <w:p w14:paraId="25DEB705" w14:textId="77777777" w:rsidR="00B52EB6" w:rsidRDefault="00B52EB6" w:rsidP="00B5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со дня уведомления о предоставлении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в личный кабинет заявителя на Цифровой платформе МСП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уведомление о необходимости оценить качество оказанной</w:t>
      </w:r>
      <w:r w:rsidRPr="00C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14:paraId="6C1FF5DC" w14:textId="77777777" w:rsidR="00B52EB6" w:rsidRDefault="00B52EB6" w:rsidP="00B52E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Полученная по результатам оказания услуги оценка качества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передается руководителю уполномоченного органа в личный кабинет на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 платформе МСП для принятия управленческих решений в целях</w:t>
      </w:r>
      <w:r w:rsidRPr="000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улучшения качества оказания услуги.</w:t>
      </w:r>
    </w:p>
    <w:p w14:paraId="2B738D4F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808564C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AC10C3B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9954F48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8AE7963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7EFC1FA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807F416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426D24B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E0A8296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F0A0542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BC1E620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A2DF262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5B170DD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8F6B271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14F966E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29C35EA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352F23E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15C37FD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F49A868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9B42A17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D727EFF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BE0196C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571FA3D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5E11257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34A1258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632CE5B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8EBDA2F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440D10D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A7CF35B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C6F5F78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055C6AC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6E8EB52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66C63B9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8DC11CC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7A453FA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5895935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7A6955D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61673BC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AB28782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4B9B43A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3BBA811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8FCB3F1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296DD13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A628819" w14:textId="77777777" w:rsidR="00B52EB6" w:rsidRDefault="00B52EB6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692E079" w14:textId="5FE7CAF8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GoBack"/>
      <w:bookmarkEnd w:id="1"/>
      <w:r w:rsidRPr="00CB1B6C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14:paraId="2BBA80E3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>Головина Наталья Сергеевна,</w:t>
      </w:r>
    </w:p>
    <w:p w14:paraId="2CEF52C4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 xml:space="preserve">заместитель начальника отдела </w:t>
      </w:r>
    </w:p>
    <w:p w14:paraId="7446FBEC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 xml:space="preserve">развития предпринимательства </w:t>
      </w:r>
    </w:p>
    <w:p w14:paraId="623B7AF4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 xml:space="preserve">управления инвестиций, </w:t>
      </w:r>
    </w:p>
    <w:p w14:paraId="1EE8C3FA" w14:textId="77777777" w:rsidR="00783CEE" w:rsidRPr="00CB1B6C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туризма,</w:t>
      </w:r>
    </w:p>
    <w:p w14:paraId="658C3849" w14:textId="0D4494BC" w:rsidR="00E31DF7" w:rsidRDefault="00783CEE" w:rsidP="000F717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1B6C">
        <w:rPr>
          <w:rFonts w:ascii="Times New Roman" w:hAnsi="Times New Roman" w:cs="Times New Roman"/>
          <w:bCs/>
          <w:sz w:val="18"/>
          <w:szCs w:val="18"/>
        </w:rPr>
        <w:t>тел.8(3462)522</w:t>
      </w:r>
      <w:r w:rsidR="000E022E" w:rsidRPr="00CB1B6C">
        <w:rPr>
          <w:rFonts w:ascii="Times New Roman" w:hAnsi="Times New Roman" w:cs="Times New Roman"/>
          <w:bCs/>
          <w:sz w:val="18"/>
          <w:szCs w:val="18"/>
        </w:rPr>
        <w:t>057</w:t>
      </w:r>
    </w:p>
    <w:sectPr w:rsidR="00E31DF7" w:rsidSect="00AB2F5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E20D" w14:textId="77777777" w:rsidR="007D0AD9" w:rsidRDefault="007D0AD9" w:rsidP="000406C5">
      <w:pPr>
        <w:spacing w:after="0" w:line="240" w:lineRule="auto"/>
      </w:pPr>
      <w:r>
        <w:separator/>
      </w:r>
    </w:p>
  </w:endnote>
  <w:endnote w:type="continuationSeparator" w:id="0">
    <w:p w14:paraId="739AB9EE" w14:textId="77777777" w:rsidR="007D0AD9" w:rsidRDefault="007D0AD9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14C4" w14:textId="77777777" w:rsidR="007D0AD9" w:rsidRDefault="007D0AD9" w:rsidP="000406C5">
      <w:pPr>
        <w:spacing w:after="0" w:line="240" w:lineRule="auto"/>
      </w:pPr>
      <w:r>
        <w:separator/>
      </w:r>
    </w:p>
  </w:footnote>
  <w:footnote w:type="continuationSeparator" w:id="0">
    <w:p w14:paraId="5CE7F99C" w14:textId="77777777" w:rsidR="007D0AD9" w:rsidRDefault="007D0AD9" w:rsidP="0004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16834"/>
      <w:docPartObj>
        <w:docPartGallery w:val="Page Numbers (Top of Page)"/>
        <w:docPartUnique/>
      </w:docPartObj>
    </w:sdtPr>
    <w:sdtEndPr/>
    <w:sdtContent>
      <w:p w14:paraId="4FFD46A3" w14:textId="70BF2BAC" w:rsidR="0070593C" w:rsidRDefault="007059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B6">
          <w:rPr>
            <w:noProof/>
          </w:rPr>
          <w:t>10</w:t>
        </w:r>
        <w:r>
          <w:fldChar w:fldCharType="end"/>
        </w:r>
      </w:p>
    </w:sdtContent>
  </w:sdt>
  <w:p w14:paraId="053D64AE" w14:textId="77777777" w:rsidR="0070593C" w:rsidRDefault="007059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079B8"/>
    <w:rsid w:val="000105AF"/>
    <w:rsid w:val="0001191D"/>
    <w:rsid w:val="000126A5"/>
    <w:rsid w:val="00012E8D"/>
    <w:rsid w:val="000209B9"/>
    <w:rsid w:val="00022D42"/>
    <w:rsid w:val="0002367F"/>
    <w:rsid w:val="000250F2"/>
    <w:rsid w:val="00027103"/>
    <w:rsid w:val="000274CC"/>
    <w:rsid w:val="00030005"/>
    <w:rsid w:val="0003033C"/>
    <w:rsid w:val="00031E57"/>
    <w:rsid w:val="00033354"/>
    <w:rsid w:val="00034AEB"/>
    <w:rsid w:val="00035C8E"/>
    <w:rsid w:val="000360B4"/>
    <w:rsid w:val="00037E57"/>
    <w:rsid w:val="000406C5"/>
    <w:rsid w:val="0004189F"/>
    <w:rsid w:val="000452BB"/>
    <w:rsid w:val="000454D8"/>
    <w:rsid w:val="00047850"/>
    <w:rsid w:val="00050A73"/>
    <w:rsid w:val="000537E1"/>
    <w:rsid w:val="000544E0"/>
    <w:rsid w:val="00056842"/>
    <w:rsid w:val="00063C27"/>
    <w:rsid w:val="0006497C"/>
    <w:rsid w:val="00067C0E"/>
    <w:rsid w:val="00070EB8"/>
    <w:rsid w:val="000722AF"/>
    <w:rsid w:val="000722DD"/>
    <w:rsid w:val="00076678"/>
    <w:rsid w:val="0007716C"/>
    <w:rsid w:val="0008083D"/>
    <w:rsid w:val="00080A1E"/>
    <w:rsid w:val="0008322F"/>
    <w:rsid w:val="000832F0"/>
    <w:rsid w:val="00083D85"/>
    <w:rsid w:val="0008678A"/>
    <w:rsid w:val="00086874"/>
    <w:rsid w:val="00086B4C"/>
    <w:rsid w:val="0009007E"/>
    <w:rsid w:val="00091CF2"/>
    <w:rsid w:val="00091E12"/>
    <w:rsid w:val="000943AD"/>
    <w:rsid w:val="00095E88"/>
    <w:rsid w:val="00097C8F"/>
    <w:rsid w:val="000A10B2"/>
    <w:rsid w:val="000A118E"/>
    <w:rsid w:val="000A3E80"/>
    <w:rsid w:val="000A4C7E"/>
    <w:rsid w:val="000A6B0C"/>
    <w:rsid w:val="000A76DA"/>
    <w:rsid w:val="000B334D"/>
    <w:rsid w:val="000B4520"/>
    <w:rsid w:val="000B5004"/>
    <w:rsid w:val="000B62EF"/>
    <w:rsid w:val="000C0429"/>
    <w:rsid w:val="000C1576"/>
    <w:rsid w:val="000C285C"/>
    <w:rsid w:val="000C2888"/>
    <w:rsid w:val="000C34D8"/>
    <w:rsid w:val="000C61CD"/>
    <w:rsid w:val="000C63DC"/>
    <w:rsid w:val="000C6955"/>
    <w:rsid w:val="000D00FB"/>
    <w:rsid w:val="000D03C9"/>
    <w:rsid w:val="000D1922"/>
    <w:rsid w:val="000D2E2B"/>
    <w:rsid w:val="000D34BD"/>
    <w:rsid w:val="000D376D"/>
    <w:rsid w:val="000D3835"/>
    <w:rsid w:val="000D3BF6"/>
    <w:rsid w:val="000D50FB"/>
    <w:rsid w:val="000D57F9"/>
    <w:rsid w:val="000D5C15"/>
    <w:rsid w:val="000D70E7"/>
    <w:rsid w:val="000D7793"/>
    <w:rsid w:val="000E022E"/>
    <w:rsid w:val="000E0F11"/>
    <w:rsid w:val="000E0F7F"/>
    <w:rsid w:val="000E1799"/>
    <w:rsid w:val="000E3835"/>
    <w:rsid w:val="000E3D24"/>
    <w:rsid w:val="000E3FDA"/>
    <w:rsid w:val="000E4F8E"/>
    <w:rsid w:val="000E5E05"/>
    <w:rsid w:val="000E7CEC"/>
    <w:rsid w:val="000F4236"/>
    <w:rsid w:val="000F6F3A"/>
    <w:rsid w:val="000F7176"/>
    <w:rsid w:val="000F75AF"/>
    <w:rsid w:val="000F7D9F"/>
    <w:rsid w:val="0010206D"/>
    <w:rsid w:val="00102BC4"/>
    <w:rsid w:val="00103EFC"/>
    <w:rsid w:val="00104987"/>
    <w:rsid w:val="001058FE"/>
    <w:rsid w:val="00105AA5"/>
    <w:rsid w:val="0010653F"/>
    <w:rsid w:val="001067F5"/>
    <w:rsid w:val="00112C35"/>
    <w:rsid w:val="001137B7"/>
    <w:rsid w:val="001149A4"/>
    <w:rsid w:val="00114C57"/>
    <w:rsid w:val="001157EE"/>
    <w:rsid w:val="00117C9F"/>
    <w:rsid w:val="001225CF"/>
    <w:rsid w:val="00123340"/>
    <w:rsid w:val="00123C49"/>
    <w:rsid w:val="00123D63"/>
    <w:rsid w:val="00126D2B"/>
    <w:rsid w:val="001275D4"/>
    <w:rsid w:val="00130A75"/>
    <w:rsid w:val="00131447"/>
    <w:rsid w:val="00132345"/>
    <w:rsid w:val="00132B39"/>
    <w:rsid w:val="001402AE"/>
    <w:rsid w:val="00142D40"/>
    <w:rsid w:val="00144760"/>
    <w:rsid w:val="00144A5D"/>
    <w:rsid w:val="00151C97"/>
    <w:rsid w:val="00151E93"/>
    <w:rsid w:val="00152AFE"/>
    <w:rsid w:val="00153DF2"/>
    <w:rsid w:val="00155A33"/>
    <w:rsid w:val="00156D81"/>
    <w:rsid w:val="001606FF"/>
    <w:rsid w:val="00162FB4"/>
    <w:rsid w:val="00164824"/>
    <w:rsid w:val="0016537D"/>
    <w:rsid w:val="0016558E"/>
    <w:rsid w:val="0016668D"/>
    <w:rsid w:val="0017177D"/>
    <w:rsid w:val="00171D7B"/>
    <w:rsid w:val="0017259F"/>
    <w:rsid w:val="00172D7B"/>
    <w:rsid w:val="00172EB5"/>
    <w:rsid w:val="001735B3"/>
    <w:rsid w:val="00173B0E"/>
    <w:rsid w:val="001751FA"/>
    <w:rsid w:val="00176224"/>
    <w:rsid w:val="001766E0"/>
    <w:rsid w:val="00177D58"/>
    <w:rsid w:val="001802BD"/>
    <w:rsid w:val="00181277"/>
    <w:rsid w:val="00182864"/>
    <w:rsid w:val="00182F9C"/>
    <w:rsid w:val="00183233"/>
    <w:rsid w:val="00184DAA"/>
    <w:rsid w:val="00191B54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5E1D"/>
    <w:rsid w:val="001B64BC"/>
    <w:rsid w:val="001B7012"/>
    <w:rsid w:val="001C2D9B"/>
    <w:rsid w:val="001D0211"/>
    <w:rsid w:val="001D2AC5"/>
    <w:rsid w:val="001D341C"/>
    <w:rsid w:val="001F00C8"/>
    <w:rsid w:val="001F0D0B"/>
    <w:rsid w:val="001F12FB"/>
    <w:rsid w:val="001F1B4E"/>
    <w:rsid w:val="001F3E55"/>
    <w:rsid w:val="001F3E67"/>
    <w:rsid w:val="001F775E"/>
    <w:rsid w:val="00202580"/>
    <w:rsid w:val="00203872"/>
    <w:rsid w:val="0020434B"/>
    <w:rsid w:val="00206944"/>
    <w:rsid w:val="00206F8D"/>
    <w:rsid w:val="002071C4"/>
    <w:rsid w:val="00207A6D"/>
    <w:rsid w:val="00210102"/>
    <w:rsid w:val="0021292D"/>
    <w:rsid w:val="00212CB2"/>
    <w:rsid w:val="0021405E"/>
    <w:rsid w:val="002148D2"/>
    <w:rsid w:val="00222978"/>
    <w:rsid w:val="0022321E"/>
    <w:rsid w:val="00227F05"/>
    <w:rsid w:val="00230E47"/>
    <w:rsid w:val="00232435"/>
    <w:rsid w:val="00234144"/>
    <w:rsid w:val="0023497B"/>
    <w:rsid w:val="00236396"/>
    <w:rsid w:val="00237184"/>
    <w:rsid w:val="002402C9"/>
    <w:rsid w:val="00241213"/>
    <w:rsid w:val="00243210"/>
    <w:rsid w:val="00247841"/>
    <w:rsid w:val="002478E2"/>
    <w:rsid w:val="00251FBE"/>
    <w:rsid w:val="00254C4A"/>
    <w:rsid w:val="002550C4"/>
    <w:rsid w:val="002551FB"/>
    <w:rsid w:val="0025747D"/>
    <w:rsid w:val="0026014A"/>
    <w:rsid w:val="0026022E"/>
    <w:rsid w:val="002616A3"/>
    <w:rsid w:val="00262A30"/>
    <w:rsid w:val="00263F78"/>
    <w:rsid w:val="0026407D"/>
    <w:rsid w:val="00265659"/>
    <w:rsid w:val="002704B4"/>
    <w:rsid w:val="00271534"/>
    <w:rsid w:val="00276FEA"/>
    <w:rsid w:val="00277381"/>
    <w:rsid w:val="0027740D"/>
    <w:rsid w:val="00280617"/>
    <w:rsid w:val="00280F1E"/>
    <w:rsid w:val="00281D1C"/>
    <w:rsid w:val="00283A41"/>
    <w:rsid w:val="00290085"/>
    <w:rsid w:val="00290439"/>
    <w:rsid w:val="00292498"/>
    <w:rsid w:val="00293928"/>
    <w:rsid w:val="00297A38"/>
    <w:rsid w:val="002A1FE5"/>
    <w:rsid w:val="002A4C34"/>
    <w:rsid w:val="002A56E0"/>
    <w:rsid w:val="002A5A43"/>
    <w:rsid w:val="002A7CA7"/>
    <w:rsid w:val="002B60C2"/>
    <w:rsid w:val="002C0496"/>
    <w:rsid w:val="002C246E"/>
    <w:rsid w:val="002C253A"/>
    <w:rsid w:val="002C4CF4"/>
    <w:rsid w:val="002C7BAA"/>
    <w:rsid w:val="002D01BB"/>
    <w:rsid w:val="002D045D"/>
    <w:rsid w:val="002D0684"/>
    <w:rsid w:val="002D0792"/>
    <w:rsid w:val="002D528B"/>
    <w:rsid w:val="002D731C"/>
    <w:rsid w:val="002E3FC2"/>
    <w:rsid w:val="002E4D8A"/>
    <w:rsid w:val="002E5345"/>
    <w:rsid w:val="002E6AC6"/>
    <w:rsid w:val="002E74E7"/>
    <w:rsid w:val="002F06C3"/>
    <w:rsid w:val="002F3B6E"/>
    <w:rsid w:val="002F49DB"/>
    <w:rsid w:val="002F4D41"/>
    <w:rsid w:val="002F661F"/>
    <w:rsid w:val="003008C9"/>
    <w:rsid w:val="00300AC2"/>
    <w:rsid w:val="0030449F"/>
    <w:rsid w:val="003064B0"/>
    <w:rsid w:val="00315614"/>
    <w:rsid w:val="00315A11"/>
    <w:rsid w:val="0031692B"/>
    <w:rsid w:val="0031792F"/>
    <w:rsid w:val="003210B4"/>
    <w:rsid w:val="003210E1"/>
    <w:rsid w:val="00323495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396A"/>
    <w:rsid w:val="00344CB5"/>
    <w:rsid w:val="003454D8"/>
    <w:rsid w:val="00350072"/>
    <w:rsid w:val="00352A68"/>
    <w:rsid w:val="00353203"/>
    <w:rsid w:val="003535E0"/>
    <w:rsid w:val="00354443"/>
    <w:rsid w:val="00355BEA"/>
    <w:rsid w:val="0035607A"/>
    <w:rsid w:val="0035709E"/>
    <w:rsid w:val="00357321"/>
    <w:rsid w:val="0035776E"/>
    <w:rsid w:val="003579E9"/>
    <w:rsid w:val="00362E2E"/>
    <w:rsid w:val="003631BA"/>
    <w:rsid w:val="00365CD5"/>
    <w:rsid w:val="003669A2"/>
    <w:rsid w:val="00367A44"/>
    <w:rsid w:val="003716EA"/>
    <w:rsid w:val="00372A37"/>
    <w:rsid w:val="00374BDE"/>
    <w:rsid w:val="00377B04"/>
    <w:rsid w:val="00377D63"/>
    <w:rsid w:val="003822E2"/>
    <w:rsid w:val="00382C1D"/>
    <w:rsid w:val="0038333E"/>
    <w:rsid w:val="0038351B"/>
    <w:rsid w:val="00383666"/>
    <w:rsid w:val="003842F8"/>
    <w:rsid w:val="003846B2"/>
    <w:rsid w:val="00390747"/>
    <w:rsid w:val="0039116A"/>
    <w:rsid w:val="00392792"/>
    <w:rsid w:val="0039359E"/>
    <w:rsid w:val="00396257"/>
    <w:rsid w:val="00397CB9"/>
    <w:rsid w:val="003A2658"/>
    <w:rsid w:val="003A26BE"/>
    <w:rsid w:val="003A3796"/>
    <w:rsid w:val="003A4125"/>
    <w:rsid w:val="003A4BCF"/>
    <w:rsid w:val="003A5664"/>
    <w:rsid w:val="003B1C6D"/>
    <w:rsid w:val="003B2E36"/>
    <w:rsid w:val="003B3B6A"/>
    <w:rsid w:val="003B7E90"/>
    <w:rsid w:val="003C069E"/>
    <w:rsid w:val="003C1661"/>
    <w:rsid w:val="003C1C79"/>
    <w:rsid w:val="003C3F38"/>
    <w:rsid w:val="003C45B2"/>
    <w:rsid w:val="003C4F12"/>
    <w:rsid w:val="003C51DE"/>
    <w:rsid w:val="003C5477"/>
    <w:rsid w:val="003C59DC"/>
    <w:rsid w:val="003C7DE6"/>
    <w:rsid w:val="003D08B4"/>
    <w:rsid w:val="003D14FE"/>
    <w:rsid w:val="003D47BF"/>
    <w:rsid w:val="003E6943"/>
    <w:rsid w:val="003E6F35"/>
    <w:rsid w:val="003E7C2E"/>
    <w:rsid w:val="003F0131"/>
    <w:rsid w:val="003F4C5B"/>
    <w:rsid w:val="003F4EEA"/>
    <w:rsid w:val="003F7F9A"/>
    <w:rsid w:val="00403DE1"/>
    <w:rsid w:val="00404920"/>
    <w:rsid w:val="0040625C"/>
    <w:rsid w:val="00406D35"/>
    <w:rsid w:val="00406E6E"/>
    <w:rsid w:val="004076D8"/>
    <w:rsid w:val="00410B4F"/>
    <w:rsid w:val="00411C22"/>
    <w:rsid w:val="004122D3"/>
    <w:rsid w:val="0041250B"/>
    <w:rsid w:val="00414826"/>
    <w:rsid w:val="00416697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399"/>
    <w:rsid w:val="0043550D"/>
    <w:rsid w:val="004371F1"/>
    <w:rsid w:val="00440D53"/>
    <w:rsid w:val="00442BCD"/>
    <w:rsid w:val="004445A8"/>
    <w:rsid w:val="004508F1"/>
    <w:rsid w:val="00450DF9"/>
    <w:rsid w:val="00450E83"/>
    <w:rsid w:val="00451777"/>
    <w:rsid w:val="0045288C"/>
    <w:rsid w:val="00453CDB"/>
    <w:rsid w:val="0045477A"/>
    <w:rsid w:val="00455B5A"/>
    <w:rsid w:val="0045694A"/>
    <w:rsid w:val="0046073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427"/>
    <w:rsid w:val="00482A7F"/>
    <w:rsid w:val="00483D6A"/>
    <w:rsid w:val="004844CF"/>
    <w:rsid w:val="0048614A"/>
    <w:rsid w:val="00486561"/>
    <w:rsid w:val="00490141"/>
    <w:rsid w:val="004906CB"/>
    <w:rsid w:val="00490E3F"/>
    <w:rsid w:val="004916B2"/>
    <w:rsid w:val="00495129"/>
    <w:rsid w:val="004969E4"/>
    <w:rsid w:val="00496CCD"/>
    <w:rsid w:val="0049717E"/>
    <w:rsid w:val="004974BB"/>
    <w:rsid w:val="0049788B"/>
    <w:rsid w:val="004A0375"/>
    <w:rsid w:val="004A1102"/>
    <w:rsid w:val="004A2E1A"/>
    <w:rsid w:val="004A44E8"/>
    <w:rsid w:val="004A5A3C"/>
    <w:rsid w:val="004A67C2"/>
    <w:rsid w:val="004B0027"/>
    <w:rsid w:val="004B028A"/>
    <w:rsid w:val="004B1626"/>
    <w:rsid w:val="004B3E35"/>
    <w:rsid w:val="004B3EA5"/>
    <w:rsid w:val="004B41D2"/>
    <w:rsid w:val="004B4DBC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1991"/>
    <w:rsid w:val="004E35BE"/>
    <w:rsid w:val="004E55A9"/>
    <w:rsid w:val="004E5DC2"/>
    <w:rsid w:val="004E634B"/>
    <w:rsid w:val="004E744A"/>
    <w:rsid w:val="004E7A68"/>
    <w:rsid w:val="004F0A73"/>
    <w:rsid w:val="004F1093"/>
    <w:rsid w:val="004F2D0A"/>
    <w:rsid w:val="004F3958"/>
    <w:rsid w:val="004F3AA0"/>
    <w:rsid w:val="004F422A"/>
    <w:rsid w:val="004F48B1"/>
    <w:rsid w:val="004F50D4"/>
    <w:rsid w:val="004F56BA"/>
    <w:rsid w:val="00500220"/>
    <w:rsid w:val="0050444B"/>
    <w:rsid w:val="00507ADA"/>
    <w:rsid w:val="005115F5"/>
    <w:rsid w:val="00511937"/>
    <w:rsid w:val="005142B4"/>
    <w:rsid w:val="005147F2"/>
    <w:rsid w:val="005253DA"/>
    <w:rsid w:val="00526E4B"/>
    <w:rsid w:val="0053140A"/>
    <w:rsid w:val="00532541"/>
    <w:rsid w:val="005421B8"/>
    <w:rsid w:val="005421E6"/>
    <w:rsid w:val="00544DD5"/>
    <w:rsid w:val="00545F42"/>
    <w:rsid w:val="00547451"/>
    <w:rsid w:val="005474E6"/>
    <w:rsid w:val="005534C8"/>
    <w:rsid w:val="00554280"/>
    <w:rsid w:val="00555C4B"/>
    <w:rsid w:val="00556039"/>
    <w:rsid w:val="00557646"/>
    <w:rsid w:val="00557EDD"/>
    <w:rsid w:val="005600DA"/>
    <w:rsid w:val="00560827"/>
    <w:rsid w:val="00561F47"/>
    <w:rsid w:val="00562C66"/>
    <w:rsid w:val="005641C1"/>
    <w:rsid w:val="00564F8C"/>
    <w:rsid w:val="00564FB7"/>
    <w:rsid w:val="0056673C"/>
    <w:rsid w:val="005679CB"/>
    <w:rsid w:val="00570670"/>
    <w:rsid w:val="00571445"/>
    <w:rsid w:val="00571BCD"/>
    <w:rsid w:val="00573F2E"/>
    <w:rsid w:val="00576E27"/>
    <w:rsid w:val="00577D2D"/>
    <w:rsid w:val="00582896"/>
    <w:rsid w:val="00583BAB"/>
    <w:rsid w:val="00584D09"/>
    <w:rsid w:val="005864CF"/>
    <w:rsid w:val="00590D0B"/>
    <w:rsid w:val="00593A59"/>
    <w:rsid w:val="005940E3"/>
    <w:rsid w:val="005942DA"/>
    <w:rsid w:val="00594E7B"/>
    <w:rsid w:val="0059712E"/>
    <w:rsid w:val="005A00D2"/>
    <w:rsid w:val="005A019E"/>
    <w:rsid w:val="005A0468"/>
    <w:rsid w:val="005A102B"/>
    <w:rsid w:val="005A1FA0"/>
    <w:rsid w:val="005A3006"/>
    <w:rsid w:val="005A4CAD"/>
    <w:rsid w:val="005B32A6"/>
    <w:rsid w:val="005B53C1"/>
    <w:rsid w:val="005B55E0"/>
    <w:rsid w:val="005C27AF"/>
    <w:rsid w:val="005C37C7"/>
    <w:rsid w:val="005D0E08"/>
    <w:rsid w:val="005D4C52"/>
    <w:rsid w:val="005D6B8D"/>
    <w:rsid w:val="005D7A0B"/>
    <w:rsid w:val="005D7E42"/>
    <w:rsid w:val="005E083F"/>
    <w:rsid w:val="005E11FA"/>
    <w:rsid w:val="005E4148"/>
    <w:rsid w:val="005E4AE0"/>
    <w:rsid w:val="005E6953"/>
    <w:rsid w:val="005F60AC"/>
    <w:rsid w:val="005F6777"/>
    <w:rsid w:val="00600A4C"/>
    <w:rsid w:val="00601B7F"/>
    <w:rsid w:val="006041A2"/>
    <w:rsid w:val="00604FF2"/>
    <w:rsid w:val="00605403"/>
    <w:rsid w:val="0060571A"/>
    <w:rsid w:val="0060760B"/>
    <w:rsid w:val="00607964"/>
    <w:rsid w:val="006103BA"/>
    <w:rsid w:val="00610556"/>
    <w:rsid w:val="006105E4"/>
    <w:rsid w:val="006111D0"/>
    <w:rsid w:val="00611537"/>
    <w:rsid w:val="00613498"/>
    <w:rsid w:val="0061417C"/>
    <w:rsid w:val="0061421A"/>
    <w:rsid w:val="00614455"/>
    <w:rsid w:val="00614670"/>
    <w:rsid w:val="00617EED"/>
    <w:rsid w:val="00620472"/>
    <w:rsid w:val="006204AB"/>
    <w:rsid w:val="00620DE6"/>
    <w:rsid w:val="006210B3"/>
    <w:rsid w:val="00621849"/>
    <w:rsid w:val="00622AF2"/>
    <w:rsid w:val="00623EDA"/>
    <w:rsid w:val="0062447E"/>
    <w:rsid w:val="006250E6"/>
    <w:rsid w:val="00625D1C"/>
    <w:rsid w:val="006309D8"/>
    <w:rsid w:val="00631796"/>
    <w:rsid w:val="00631A9D"/>
    <w:rsid w:val="00632512"/>
    <w:rsid w:val="00632636"/>
    <w:rsid w:val="00634F62"/>
    <w:rsid w:val="00635573"/>
    <w:rsid w:val="00637BF5"/>
    <w:rsid w:val="0064107D"/>
    <w:rsid w:val="0064232B"/>
    <w:rsid w:val="00644CCF"/>
    <w:rsid w:val="00645A78"/>
    <w:rsid w:val="00651E0D"/>
    <w:rsid w:val="00653792"/>
    <w:rsid w:val="00653813"/>
    <w:rsid w:val="0065428F"/>
    <w:rsid w:val="006546E0"/>
    <w:rsid w:val="0065600A"/>
    <w:rsid w:val="00656EED"/>
    <w:rsid w:val="00661164"/>
    <w:rsid w:val="006629D9"/>
    <w:rsid w:val="00663616"/>
    <w:rsid w:val="00663ABA"/>
    <w:rsid w:val="006651B2"/>
    <w:rsid w:val="006654FA"/>
    <w:rsid w:val="00670312"/>
    <w:rsid w:val="0067176C"/>
    <w:rsid w:val="00674DE3"/>
    <w:rsid w:val="0067657B"/>
    <w:rsid w:val="0067769F"/>
    <w:rsid w:val="00680191"/>
    <w:rsid w:val="00681FE1"/>
    <w:rsid w:val="0068214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96329"/>
    <w:rsid w:val="0069645B"/>
    <w:rsid w:val="0069736B"/>
    <w:rsid w:val="006A0E28"/>
    <w:rsid w:val="006A27BD"/>
    <w:rsid w:val="006A5585"/>
    <w:rsid w:val="006A662D"/>
    <w:rsid w:val="006A6C81"/>
    <w:rsid w:val="006A6EFD"/>
    <w:rsid w:val="006B04DF"/>
    <w:rsid w:val="006B19F9"/>
    <w:rsid w:val="006B3A55"/>
    <w:rsid w:val="006B3B49"/>
    <w:rsid w:val="006B6F4E"/>
    <w:rsid w:val="006C08B4"/>
    <w:rsid w:val="006C2B75"/>
    <w:rsid w:val="006C3D02"/>
    <w:rsid w:val="006C4C46"/>
    <w:rsid w:val="006C638B"/>
    <w:rsid w:val="006D04A7"/>
    <w:rsid w:val="006D0CC6"/>
    <w:rsid w:val="006D4507"/>
    <w:rsid w:val="006D4F5E"/>
    <w:rsid w:val="006E0677"/>
    <w:rsid w:val="006E21ED"/>
    <w:rsid w:val="006E29A8"/>
    <w:rsid w:val="006E30CA"/>
    <w:rsid w:val="006E323D"/>
    <w:rsid w:val="006E3EE6"/>
    <w:rsid w:val="006E4884"/>
    <w:rsid w:val="006E4B2C"/>
    <w:rsid w:val="006E5298"/>
    <w:rsid w:val="006E6572"/>
    <w:rsid w:val="006E7063"/>
    <w:rsid w:val="006E7659"/>
    <w:rsid w:val="006E779D"/>
    <w:rsid w:val="006F0AD8"/>
    <w:rsid w:val="006F1703"/>
    <w:rsid w:val="006F2CD6"/>
    <w:rsid w:val="006F4FA4"/>
    <w:rsid w:val="0070593C"/>
    <w:rsid w:val="00706DFB"/>
    <w:rsid w:val="0071029A"/>
    <w:rsid w:val="007128FC"/>
    <w:rsid w:val="00712DDB"/>
    <w:rsid w:val="00715C57"/>
    <w:rsid w:val="00715FF2"/>
    <w:rsid w:val="00717612"/>
    <w:rsid w:val="00722119"/>
    <w:rsid w:val="00723EB5"/>
    <w:rsid w:val="00725CEA"/>
    <w:rsid w:val="00726647"/>
    <w:rsid w:val="00730A08"/>
    <w:rsid w:val="00731E3C"/>
    <w:rsid w:val="00732D7B"/>
    <w:rsid w:val="00733886"/>
    <w:rsid w:val="0073404A"/>
    <w:rsid w:val="007348E4"/>
    <w:rsid w:val="00735AD5"/>
    <w:rsid w:val="007374AC"/>
    <w:rsid w:val="007405A2"/>
    <w:rsid w:val="00740A24"/>
    <w:rsid w:val="0074163A"/>
    <w:rsid w:val="00743533"/>
    <w:rsid w:val="00744BBD"/>
    <w:rsid w:val="0075051D"/>
    <w:rsid w:val="00752380"/>
    <w:rsid w:val="00753BD3"/>
    <w:rsid w:val="007547EC"/>
    <w:rsid w:val="00755462"/>
    <w:rsid w:val="00757EC6"/>
    <w:rsid w:val="00757F63"/>
    <w:rsid w:val="007608E0"/>
    <w:rsid w:val="00765E8E"/>
    <w:rsid w:val="00766065"/>
    <w:rsid w:val="00766721"/>
    <w:rsid w:val="00766FEC"/>
    <w:rsid w:val="007714BA"/>
    <w:rsid w:val="00771C5D"/>
    <w:rsid w:val="0077332D"/>
    <w:rsid w:val="007750EC"/>
    <w:rsid w:val="00777EDA"/>
    <w:rsid w:val="00780FEB"/>
    <w:rsid w:val="00781D51"/>
    <w:rsid w:val="00783CEE"/>
    <w:rsid w:val="007844C5"/>
    <w:rsid w:val="00784639"/>
    <w:rsid w:val="00785F90"/>
    <w:rsid w:val="007867D7"/>
    <w:rsid w:val="00787605"/>
    <w:rsid w:val="007973B6"/>
    <w:rsid w:val="007A2BB9"/>
    <w:rsid w:val="007A4F5E"/>
    <w:rsid w:val="007A5F1C"/>
    <w:rsid w:val="007A6238"/>
    <w:rsid w:val="007A7714"/>
    <w:rsid w:val="007A7D02"/>
    <w:rsid w:val="007B1253"/>
    <w:rsid w:val="007B163E"/>
    <w:rsid w:val="007B4757"/>
    <w:rsid w:val="007B5BE7"/>
    <w:rsid w:val="007B7C5B"/>
    <w:rsid w:val="007C0587"/>
    <w:rsid w:val="007C06A7"/>
    <w:rsid w:val="007C1541"/>
    <w:rsid w:val="007C5C51"/>
    <w:rsid w:val="007C61CD"/>
    <w:rsid w:val="007C69A9"/>
    <w:rsid w:val="007C6B9D"/>
    <w:rsid w:val="007D0358"/>
    <w:rsid w:val="007D06AC"/>
    <w:rsid w:val="007D0AD9"/>
    <w:rsid w:val="007D26D5"/>
    <w:rsid w:val="007D2F82"/>
    <w:rsid w:val="007D6A4F"/>
    <w:rsid w:val="007D7089"/>
    <w:rsid w:val="007D751E"/>
    <w:rsid w:val="007E00D7"/>
    <w:rsid w:val="007E00E6"/>
    <w:rsid w:val="007E0DA9"/>
    <w:rsid w:val="007E4080"/>
    <w:rsid w:val="007E44C6"/>
    <w:rsid w:val="007E51D9"/>
    <w:rsid w:val="007E5C5F"/>
    <w:rsid w:val="007E6189"/>
    <w:rsid w:val="007F0718"/>
    <w:rsid w:val="007F3A5B"/>
    <w:rsid w:val="007F5504"/>
    <w:rsid w:val="007F6BD0"/>
    <w:rsid w:val="00800513"/>
    <w:rsid w:val="00801920"/>
    <w:rsid w:val="00801B08"/>
    <w:rsid w:val="00802F97"/>
    <w:rsid w:val="00803AFD"/>
    <w:rsid w:val="00804B58"/>
    <w:rsid w:val="00805077"/>
    <w:rsid w:val="00806187"/>
    <w:rsid w:val="00807242"/>
    <w:rsid w:val="00810E91"/>
    <w:rsid w:val="00811215"/>
    <w:rsid w:val="00812085"/>
    <w:rsid w:val="00816810"/>
    <w:rsid w:val="00816978"/>
    <w:rsid w:val="00816D78"/>
    <w:rsid w:val="00820599"/>
    <w:rsid w:val="008214C2"/>
    <w:rsid w:val="00823C63"/>
    <w:rsid w:val="00832F03"/>
    <w:rsid w:val="00833FB7"/>
    <w:rsid w:val="00834225"/>
    <w:rsid w:val="00834F8C"/>
    <w:rsid w:val="00837AFF"/>
    <w:rsid w:val="008408B4"/>
    <w:rsid w:val="00841CB3"/>
    <w:rsid w:val="00842E02"/>
    <w:rsid w:val="0084458C"/>
    <w:rsid w:val="00845BA2"/>
    <w:rsid w:val="00851846"/>
    <w:rsid w:val="008536BF"/>
    <w:rsid w:val="0085385D"/>
    <w:rsid w:val="00853C84"/>
    <w:rsid w:val="00855069"/>
    <w:rsid w:val="00855BF0"/>
    <w:rsid w:val="00855DC6"/>
    <w:rsid w:val="00855EDA"/>
    <w:rsid w:val="00856377"/>
    <w:rsid w:val="0086023C"/>
    <w:rsid w:val="00861294"/>
    <w:rsid w:val="0086155F"/>
    <w:rsid w:val="008616DC"/>
    <w:rsid w:val="008618EB"/>
    <w:rsid w:val="00861ACF"/>
    <w:rsid w:val="00863B92"/>
    <w:rsid w:val="00863D9E"/>
    <w:rsid w:val="00864FE4"/>
    <w:rsid w:val="00865D0F"/>
    <w:rsid w:val="00865E05"/>
    <w:rsid w:val="0087150D"/>
    <w:rsid w:val="008715ED"/>
    <w:rsid w:val="00872216"/>
    <w:rsid w:val="00874507"/>
    <w:rsid w:val="00876B39"/>
    <w:rsid w:val="00876B6E"/>
    <w:rsid w:val="00881814"/>
    <w:rsid w:val="0088425F"/>
    <w:rsid w:val="00884475"/>
    <w:rsid w:val="0088605B"/>
    <w:rsid w:val="0088639C"/>
    <w:rsid w:val="0089020D"/>
    <w:rsid w:val="008914D8"/>
    <w:rsid w:val="00892AE7"/>
    <w:rsid w:val="00893B23"/>
    <w:rsid w:val="00895E15"/>
    <w:rsid w:val="008A2B64"/>
    <w:rsid w:val="008A442E"/>
    <w:rsid w:val="008A5D48"/>
    <w:rsid w:val="008A5D59"/>
    <w:rsid w:val="008A7743"/>
    <w:rsid w:val="008A7F82"/>
    <w:rsid w:val="008B2C79"/>
    <w:rsid w:val="008B3801"/>
    <w:rsid w:val="008B4C03"/>
    <w:rsid w:val="008B7D65"/>
    <w:rsid w:val="008C1347"/>
    <w:rsid w:val="008C177C"/>
    <w:rsid w:val="008C1BD3"/>
    <w:rsid w:val="008C2030"/>
    <w:rsid w:val="008C20E0"/>
    <w:rsid w:val="008C473F"/>
    <w:rsid w:val="008C56C3"/>
    <w:rsid w:val="008D280E"/>
    <w:rsid w:val="008D2C14"/>
    <w:rsid w:val="008D7B09"/>
    <w:rsid w:val="008D7F41"/>
    <w:rsid w:val="008E17EF"/>
    <w:rsid w:val="008E296A"/>
    <w:rsid w:val="008E4B8C"/>
    <w:rsid w:val="008E51C2"/>
    <w:rsid w:val="008E5404"/>
    <w:rsid w:val="008E61E7"/>
    <w:rsid w:val="008E6A41"/>
    <w:rsid w:val="008E7531"/>
    <w:rsid w:val="008E7BF6"/>
    <w:rsid w:val="008E7C16"/>
    <w:rsid w:val="008F169B"/>
    <w:rsid w:val="008F1749"/>
    <w:rsid w:val="008F260C"/>
    <w:rsid w:val="008F37D5"/>
    <w:rsid w:val="008F5956"/>
    <w:rsid w:val="008F6C28"/>
    <w:rsid w:val="009000EE"/>
    <w:rsid w:val="0090196D"/>
    <w:rsid w:val="00902AAB"/>
    <w:rsid w:val="00902EE0"/>
    <w:rsid w:val="0090301B"/>
    <w:rsid w:val="0090338F"/>
    <w:rsid w:val="00904205"/>
    <w:rsid w:val="00906309"/>
    <w:rsid w:val="009065CE"/>
    <w:rsid w:val="00907C0D"/>
    <w:rsid w:val="009103A2"/>
    <w:rsid w:val="0091241B"/>
    <w:rsid w:val="00912E07"/>
    <w:rsid w:val="009130D7"/>
    <w:rsid w:val="00913AC6"/>
    <w:rsid w:val="00915A5B"/>
    <w:rsid w:val="00916EF3"/>
    <w:rsid w:val="009215AB"/>
    <w:rsid w:val="00925953"/>
    <w:rsid w:val="00925E73"/>
    <w:rsid w:val="00926B46"/>
    <w:rsid w:val="00927D58"/>
    <w:rsid w:val="0093004B"/>
    <w:rsid w:val="00930348"/>
    <w:rsid w:val="00930F93"/>
    <w:rsid w:val="009322B0"/>
    <w:rsid w:val="00932AE7"/>
    <w:rsid w:val="00933A57"/>
    <w:rsid w:val="00936681"/>
    <w:rsid w:val="0094147D"/>
    <w:rsid w:val="00942373"/>
    <w:rsid w:val="00942569"/>
    <w:rsid w:val="00942ECF"/>
    <w:rsid w:val="00942FFB"/>
    <w:rsid w:val="00944061"/>
    <w:rsid w:val="009442DC"/>
    <w:rsid w:val="009445EF"/>
    <w:rsid w:val="009459DB"/>
    <w:rsid w:val="00947346"/>
    <w:rsid w:val="009559E2"/>
    <w:rsid w:val="009566D3"/>
    <w:rsid w:val="009567AB"/>
    <w:rsid w:val="00956FFC"/>
    <w:rsid w:val="00960AEB"/>
    <w:rsid w:val="0096126B"/>
    <w:rsid w:val="00964720"/>
    <w:rsid w:val="0096634E"/>
    <w:rsid w:val="00967172"/>
    <w:rsid w:val="00970798"/>
    <w:rsid w:val="00971AD3"/>
    <w:rsid w:val="00974214"/>
    <w:rsid w:val="00977184"/>
    <w:rsid w:val="00980EA5"/>
    <w:rsid w:val="0098147A"/>
    <w:rsid w:val="009818A4"/>
    <w:rsid w:val="00984543"/>
    <w:rsid w:val="0098598B"/>
    <w:rsid w:val="00986CB9"/>
    <w:rsid w:val="00986ED1"/>
    <w:rsid w:val="00987C5F"/>
    <w:rsid w:val="00993858"/>
    <w:rsid w:val="00994265"/>
    <w:rsid w:val="00995550"/>
    <w:rsid w:val="00996110"/>
    <w:rsid w:val="009963B9"/>
    <w:rsid w:val="0099661B"/>
    <w:rsid w:val="0099775C"/>
    <w:rsid w:val="00997853"/>
    <w:rsid w:val="00997B2A"/>
    <w:rsid w:val="009A19D7"/>
    <w:rsid w:val="009A2174"/>
    <w:rsid w:val="009A22D4"/>
    <w:rsid w:val="009A25F2"/>
    <w:rsid w:val="009A2C69"/>
    <w:rsid w:val="009A43BA"/>
    <w:rsid w:val="009A443F"/>
    <w:rsid w:val="009A76D6"/>
    <w:rsid w:val="009A79A4"/>
    <w:rsid w:val="009B1508"/>
    <w:rsid w:val="009B2E31"/>
    <w:rsid w:val="009B30CF"/>
    <w:rsid w:val="009B400A"/>
    <w:rsid w:val="009B5447"/>
    <w:rsid w:val="009B5D8F"/>
    <w:rsid w:val="009C086F"/>
    <w:rsid w:val="009C28D4"/>
    <w:rsid w:val="009C32E0"/>
    <w:rsid w:val="009C3AE3"/>
    <w:rsid w:val="009C3CEC"/>
    <w:rsid w:val="009C68CA"/>
    <w:rsid w:val="009C71EE"/>
    <w:rsid w:val="009C7482"/>
    <w:rsid w:val="009C7EAC"/>
    <w:rsid w:val="009C7ED9"/>
    <w:rsid w:val="009D07E0"/>
    <w:rsid w:val="009E1BBA"/>
    <w:rsid w:val="009E5DD7"/>
    <w:rsid w:val="009E724F"/>
    <w:rsid w:val="009F099B"/>
    <w:rsid w:val="009F439D"/>
    <w:rsid w:val="009F5003"/>
    <w:rsid w:val="009F5A60"/>
    <w:rsid w:val="009F6014"/>
    <w:rsid w:val="00A00BEB"/>
    <w:rsid w:val="00A02E59"/>
    <w:rsid w:val="00A05DA8"/>
    <w:rsid w:val="00A07640"/>
    <w:rsid w:val="00A10123"/>
    <w:rsid w:val="00A101A5"/>
    <w:rsid w:val="00A13405"/>
    <w:rsid w:val="00A15A16"/>
    <w:rsid w:val="00A1749F"/>
    <w:rsid w:val="00A1757F"/>
    <w:rsid w:val="00A22B9C"/>
    <w:rsid w:val="00A25FD3"/>
    <w:rsid w:val="00A25FD4"/>
    <w:rsid w:val="00A302C6"/>
    <w:rsid w:val="00A32560"/>
    <w:rsid w:val="00A32601"/>
    <w:rsid w:val="00A34375"/>
    <w:rsid w:val="00A34B38"/>
    <w:rsid w:val="00A35122"/>
    <w:rsid w:val="00A3700F"/>
    <w:rsid w:val="00A37969"/>
    <w:rsid w:val="00A379B2"/>
    <w:rsid w:val="00A37C08"/>
    <w:rsid w:val="00A4289D"/>
    <w:rsid w:val="00A42A4E"/>
    <w:rsid w:val="00A5117B"/>
    <w:rsid w:val="00A53A20"/>
    <w:rsid w:val="00A54F9B"/>
    <w:rsid w:val="00A5682F"/>
    <w:rsid w:val="00A57F17"/>
    <w:rsid w:val="00A61C40"/>
    <w:rsid w:val="00A64D6E"/>
    <w:rsid w:val="00A66324"/>
    <w:rsid w:val="00A717F2"/>
    <w:rsid w:val="00A72DCA"/>
    <w:rsid w:val="00A76185"/>
    <w:rsid w:val="00A762EA"/>
    <w:rsid w:val="00A829BC"/>
    <w:rsid w:val="00A8390F"/>
    <w:rsid w:val="00A8429A"/>
    <w:rsid w:val="00A8479D"/>
    <w:rsid w:val="00A84EC3"/>
    <w:rsid w:val="00A84F1D"/>
    <w:rsid w:val="00A852A0"/>
    <w:rsid w:val="00A9169D"/>
    <w:rsid w:val="00A91BE0"/>
    <w:rsid w:val="00A92656"/>
    <w:rsid w:val="00A92691"/>
    <w:rsid w:val="00A92D94"/>
    <w:rsid w:val="00A93545"/>
    <w:rsid w:val="00A9397C"/>
    <w:rsid w:val="00A966BA"/>
    <w:rsid w:val="00A96724"/>
    <w:rsid w:val="00AA10CD"/>
    <w:rsid w:val="00AA50E2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1215"/>
    <w:rsid w:val="00AC31CF"/>
    <w:rsid w:val="00AC641F"/>
    <w:rsid w:val="00AD0FDC"/>
    <w:rsid w:val="00AD34B0"/>
    <w:rsid w:val="00AD3A35"/>
    <w:rsid w:val="00AD4415"/>
    <w:rsid w:val="00AD4573"/>
    <w:rsid w:val="00AD7045"/>
    <w:rsid w:val="00AD7C9E"/>
    <w:rsid w:val="00AE00C2"/>
    <w:rsid w:val="00AE1DC2"/>
    <w:rsid w:val="00AE220F"/>
    <w:rsid w:val="00AE2411"/>
    <w:rsid w:val="00AE388F"/>
    <w:rsid w:val="00AE45F9"/>
    <w:rsid w:val="00AE47D9"/>
    <w:rsid w:val="00AE4F5B"/>
    <w:rsid w:val="00AF03C4"/>
    <w:rsid w:val="00AF0DEE"/>
    <w:rsid w:val="00AF254F"/>
    <w:rsid w:val="00B000C0"/>
    <w:rsid w:val="00B0291A"/>
    <w:rsid w:val="00B03BFE"/>
    <w:rsid w:val="00B04F1C"/>
    <w:rsid w:val="00B05552"/>
    <w:rsid w:val="00B059C2"/>
    <w:rsid w:val="00B05C7C"/>
    <w:rsid w:val="00B06A0B"/>
    <w:rsid w:val="00B07E85"/>
    <w:rsid w:val="00B07FF2"/>
    <w:rsid w:val="00B1009E"/>
    <w:rsid w:val="00B11887"/>
    <w:rsid w:val="00B121A7"/>
    <w:rsid w:val="00B150BD"/>
    <w:rsid w:val="00B15313"/>
    <w:rsid w:val="00B16F19"/>
    <w:rsid w:val="00B17FF1"/>
    <w:rsid w:val="00B21548"/>
    <w:rsid w:val="00B2304A"/>
    <w:rsid w:val="00B23BBB"/>
    <w:rsid w:val="00B23C5F"/>
    <w:rsid w:val="00B242CB"/>
    <w:rsid w:val="00B25E70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19C8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52EB6"/>
    <w:rsid w:val="00B57799"/>
    <w:rsid w:val="00B6002B"/>
    <w:rsid w:val="00B62B10"/>
    <w:rsid w:val="00B636E0"/>
    <w:rsid w:val="00B66312"/>
    <w:rsid w:val="00B6783B"/>
    <w:rsid w:val="00B67AE0"/>
    <w:rsid w:val="00B70522"/>
    <w:rsid w:val="00B71D8D"/>
    <w:rsid w:val="00B723F6"/>
    <w:rsid w:val="00B72DFA"/>
    <w:rsid w:val="00B73524"/>
    <w:rsid w:val="00B74276"/>
    <w:rsid w:val="00B74430"/>
    <w:rsid w:val="00B751D0"/>
    <w:rsid w:val="00B75224"/>
    <w:rsid w:val="00B76325"/>
    <w:rsid w:val="00B77551"/>
    <w:rsid w:val="00B8027D"/>
    <w:rsid w:val="00B81A1D"/>
    <w:rsid w:val="00B82B89"/>
    <w:rsid w:val="00B83890"/>
    <w:rsid w:val="00B854D5"/>
    <w:rsid w:val="00B871F6"/>
    <w:rsid w:val="00B9356D"/>
    <w:rsid w:val="00B94279"/>
    <w:rsid w:val="00B95F79"/>
    <w:rsid w:val="00B970E1"/>
    <w:rsid w:val="00BA1AE1"/>
    <w:rsid w:val="00BA1DBA"/>
    <w:rsid w:val="00BA27D9"/>
    <w:rsid w:val="00BA37FD"/>
    <w:rsid w:val="00BA5FD1"/>
    <w:rsid w:val="00BA77DF"/>
    <w:rsid w:val="00BB10D9"/>
    <w:rsid w:val="00BB15FE"/>
    <w:rsid w:val="00BB2C24"/>
    <w:rsid w:val="00BB5E68"/>
    <w:rsid w:val="00BB6515"/>
    <w:rsid w:val="00BC14A3"/>
    <w:rsid w:val="00BC3496"/>
    <w:rsid w:val="00BC35CA"/>
    <w:rsid w:val="00BC7577"/>
    <w:rsid w:val="00BD05E9"/>
    <w:rsid w:val="00BD0692"/>
    <w:rsid w:val="00BD1229"/>
    <w:rsid w:val="00BD14B6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BF72BE"/>
    <w:rsid w:val="00C0036C"/>
    <w:rsid w:val="00C00574"/>
    <w:rsid w:val="00C0157C"/>
    <w:rsid w:val="00C03A48"/>
    <w:rsid w:val="00C0593A"/>
    <w:rsid w:val="00C06AB0"/>
    <w:rsid w:val="00C1185F"/>
    <w:rsid w:val="00C13163"/>
    <w:rsid w:val="00C13CCF"/>
    <w:rsid w:val="00C14220"/>
    <w:rsid w:val="00C14493"/>
    <w:rsid w:val="00C1505A"/>
    <w:rsid w:val="00C15472"/>
    <w:rsid w:val="00C16346"/>
    <w:rsid w:val="00C17A24"/>
    <w:rsid w:val="00C20D62"/>
    <w:rsid w:val="00C23859"/>
    <w:rsid w:val="00C25ACF"/>
    <w:rsid w:val="00C25CE4"/>
    <w:rsid w:val="00C321B7"/>
    <w:rsid w:val="00C34238"/>
    <w:rsid w:val="00C34EDC"/>
    <w:rsid w:val="00C352D0"/>
    <w:rsid w:val="00C36934"/>
    <w:rsid w:val="00C37F2D"/>
    <w:rsid w:val="00C41CC2"/>
    <w:rsid w:val="00C440CF"/>
    <w:rsid w:val="00C449C3"/>
    <w:rsid w:val="00C4645B"/>
    <w:rsid w:val="00C477AE"/>
    <w:rsid w:val="00C47FE8"/>
    <w:rsid w:val="00C52783"/>
    <w:rsid w:val="00C531BC"/>
    <w:rsid w:val="00C54F57"/>
    <w:rsid w:val="00C649CF"/>
    <w:rsid w:val="00C6622D"/>
    <w:rsid w:val="00C665B8"/>
    <w:rsid w:val="00C6697E"/>
    <w:rsid w:val="00C7039F"/>
    <w:rsid w:val="00C72674"/>
    <w:rsid w:val="00C73DE8"/>
    <w:rsid w:val="00C7577A"/>
    <w:rsid w:val="00C77653"/>
    <w:rsid w:val="00C81E30"/>
    <w:rsid w:val="00C83DBE"/>
    <w:rsid w:val="00C8720A"/>
    <w:rsid w:val="00C87288"/>
    <w:rsid w:val="00C8792E"/>
    <w:rsid w:val="00C92238"/>
    <w:rsid w:val="00C929F2"/>
    <w:rsid w:val="00C93277"/>
    <w:rsid w:val="00C947F5"/>
    <w:rsid w:val="00C94E79"/>
    <w:rsid w:val="00C96E8B"/>
    <w:rsid w:val="00CA25C3"/>
    <w:rsid w:val="00CA554C"/>
    <w:rsid w:val="00CA63BF"/>
    <w:rsid w:val="00CA7373"/>
    <w:rsid w:val="00CA7B73"/>
    <w:rsid w:val="00CB1B6C"/>
    <w:rsid w:val="00CB1C14"/>
    <w:rsid w:val="00CB3371"/>
    <w:rsid w:val="00CB4B6F"/>
    <w:rsid w:val="00CB5C0C"/>
    <w:rsid w:val="00CB7BA4"/>
    <w:rsid w:val="00CC0272"/>
    <w:rsid w:val="00CC0456"/>
    <w:rsid w:val="00CC2E4C"/>
    <w:rsid w:val="00CC3C8A"/>
    <w:rsid w:val="00CC528B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1173"/>
    <w:rsid w:val="00CF3487"/>
    <w:rsid w:val="00CF3C5D"/>
    <w:rsid w:val="00CF4106"/>
    <w:rsid w:val="00CF4BBE"/>
    <w:rsid w:val="00CF55DF"/>
    <w:rsid w:val="00CF5A10"/>
    <w:rsid w:val="00CF5F9A"/>
    <w:rsid w:val="00CF6627"/>
    <w:rsid w:val="00CF7661"/>
    <w:rsid w:val="00D05BDE"/>
    <w:rsid w:val="00D0712A"/>
    <w:rsid w:val="00D11E00"/>
    <w:rsid w:val="00D1327A"/>
    <w:rsid w:val="00D142D6"/>
    <w:rsid w:val="00D145C4"/>
    <w:rsid w:val="00D16C3B"/>
    <w:rsid w:val="00D170A4"/>
    <w:rsid w:val="00D20D80"/>
    <w:rsid w:val="00D22F96"/>
    <w:rsid w:val="00D23FB0"/>
    <w:rsid w:val="00D24FD9"/>
    <w:rsid w:val="00D254AC"/>
    <w:rsid w:val="00D27B64"/>
    <w:rsid w:val="00D27D8A"/>
    <w:rsid w:val="00D30998"/>
    <w:rsid w:val="00D32A4D"/>
    <w:rsid w:val="00D35290"/>
    <w:rsid w:val="00D35D22"/>
    <w:rsid w:val="00D40309"/>
    <w:rsid w:val="00D40E18"/>
    <w:rsid w:val="00D42393"/>
    <w:rsid w:val="00D45DCC"/>
    <w:rsid w:val="00D46977"/>
    <w:rsid w:val="00D47830"/>
    <w:rsid w:val="00D5095B"/>
    <w:rsid w:val="00D5197C"/>
    <w:rsid w:val="00D538AD"/>
    <w:rsid w:val="00D56E5C"/>
    <w:rsid w:val="00D573FD"/>
    <w:rsid w:val="00D6048E"/>
    <w:rsid w:val="00D6055B"/>
    <w:rsid w:val="00D6068D"/>
    <w:rsid w:val="00D617ED"/>
    <w:rsid w:val="00D61A37"/>
    <w:rsid w:val="00D64879"/>
    <w:rsid w:val="00D65100"/>
    <w:rsid w:val="00D65D1F"/>
    <w:rsid w:val="00D67257"/>
    <w:rsid w:val="00D70DD2"/>
    <w:rsid w:val="00D72805"/>
    <w:rsid w:val="00D749A6"/>
    <w:rsid w:val="00D7727E"/>
    <w:rsid w:val="00D772C2"/>
    <w:rsid w:val="00D77A91"/>
    <w:rsid w:val="00D827B4"/>
    <w:rsid w:val="00D84193"/>
    <w:rsid w:val="00D84597"/>
    <w:rsid w:val="00D87C51"/>
    <w:rsid w:val="00D90A90"/>
    <w:rsid w:val="00D918C6"/>
    <w:rsid w:val="00D92378"/>
    <w:rsid w:val="00D95356"/>
    <w:rsid w:val="00D95AF5"/>
    <w:rsid w:val="00DA0A64"/>
    <w:rsid w:val="00DA133C"/>
    <w:rsid w:val="00DA4807"/>
    <w:rsid w:val="00DA642D"/>
    <w:rsid w:val="00DA6581"/>
    <w:rsid w:val="00DB170B"/>
    <w:rsid w:val="00DB242C"/>
    <w:rsid w:val="00DB268D"/>
    <w:rsid w:val="00DB2BD0"/>
    <w:rsid w:val="00DB303E"/>
    <w:rsid w:val="00DB372E"/>
    <w:rsid w:val="00DB7490"/>
    <w:rsid w:val="00DC0951"/>
    <w:rsid w:val="00DC2929"/>
    <w:rsid w:val="00DC3229"/>
    <w:rsid w:val="00DC3A89"/>
    <w:rsid w:val="00DC4077"/>
    <w:rsid w:val="00DC461C"/>
    <w:rsid w:val="00DC51B1"/>
    <w:rsid w:val="00DC5D93"/>
    <w:rsid w:val="00DD1E6D"/>
    <w:rsid w:val="00DD2039"/>
    <w:rsid w:val="00DD3000"/>
    <w:rsid w:val="00DD3453"/>
    <w:rsid w:val="00DD4164"/>
    <w:rsid w:val="00DD4FB8"/>
    <w:rsid w:val="00DD5015"/>
    <w:rsid w:val="00DD7D84"/>
    <w:rsid w:val="00DE01D7"/>
    <w:rsid w:val="00DE068D"/>
    <w:rsid w:val="00DE1340"/>
    <w:rsid w:val="00DE2B06"/>
    <w:rsid w:val="00DE45FD"/>
    <w:rsid w:val="00DE683F"/>
    <w:rsid w:val="00DE6990"/>
    <w:rsid w:val="00DE6F3F"/>
    <w:rsid w:val="00DF0208"/>
    <w:rsid w:val="00DF0D08"/>
    <w:rsid w:val="00DF186E"/>
    <w:rsid w:val="00DF6D89"/>
    <w:rsid w:val="00E0155E"/>
    <w:rsid w:val="00E01819"/>
    <w:rsid w:val="00E01F75"/>
    <w:rsid w:val="00E032A1"/>
    <w:rsid w:val="00E03DD3"/>
    <w:rsid w:val="00E11A66"/>
    <w:rsid w:val="00E1233B"/>
    <w:rsid w:val="00E1402F"/>
    <w:rsid w:val="00E168E1"/>
    <w:rsid w:val="00E178FF"/>
    <w:rsid w:val="00E20087"/>
    <w:rsid w:val="00E23468"/>
    <w:rsid w:val="00E242C7"/>
    <w:rsid w:val="00E25C4A"/>
    <w:rsid w:val="00E26D75"/>
    <w:rsid w:val="00E300B3"/>
    <w:rsid w:val="00E3069A"/>
    <w:rsid w:val="00E31664"/>
    <w:rsid w:val="00E31689"/>
    <w:rsid w:val="00E31DF7"/>
    <w:rsid w:val="00E327AA"/>
    <w:rsid w:val="00E32E87"/>
    <w:rsid w:val="00E3436C"/>
    <w:rsid w:val="00E3667B"/>
    <w:rsid w:val="00E369AD"/>
    <w:rsid w:val="00E36CB6"/>
    <w:rsid w:val="00E372EB"/>
    <w:rsid w:val="00E41E5E"/>
    <w:rsid w:val="00E42F06"/>
    <w:rsid w:val="00E43C26"/>
    <w:rsid w:val="00E43E7F"/>
    <w:rsid w:val="00E449DA"/>
    <w:rsid w:val="00E45A20"/>
    <w:rsid w:val="00E4742A"/>
    <w:rsid w:val="00E5003F"/>
    <w:rsid w:val="00E51EAD"/>
    <w:rsid w:val="00E52C74"/>
    <w:rsid w:val="00E52CF9"/>
    <w:rsid w:val="00E54B25"/>
    <w:rsid w:val="00E54DDC"/>
    <w:rsid w:val="00E54EC2"/>
    <w:rsid w:val="00E55E39"/>
    <w:rsid w:val="00E577B1"/>
    <w:rsid w:val="00E6197C"/>
    <w:rsid w:val="00E61E6D"/>
    <w:rsid w:val="00E648F5"/>
    <w:rsid w:val="00E66722"/>
    <w:rsid w:val="00E705FC"/>
    <w:rsid w:val="00E713D0"/>
    <w:rsid w:val="00E7190D"/>
    <w:rsid w:val="00E73418"/>
    <w:rsid w:val="00E74119"/>
    <w:rsid w:val="00E7428D"/>
    <w:rsid w:val="00E749D1"/>
    <w:rsid w:val="00E74B35"/>
    <w:rsid w:val="00E81822"/>
    <w:rsid w:val="00E82C0D"/>
    <w:rsid w:val="00E83D5E"/>
    <w:rsid w:val="00E85308"/>
    <w:rsid w:val="00E8552E"/>
    <w:rsid w:val="00E8569A"/>
    <w:rsid w:val="00E86CF5"/>
    <w:rsid w:val="00E87152"/>
    <w:rsid w:val="00E90E4A"/>
    <w:rsid w:val="00E92250"/>
    <w:rsid w:val="00E92A43"/>
    <w:rsid w:val="00E97B83"/>
    <w:rsid w:val="00EA165C"/>
    <w:rsid w:val="00EA2431"/>
    <w:rsid w:val="00EA75C3"/>
    <w:rsid w:val="00EB18E8"/>
    <w:rsid w:val="00EB229B"/>
    <w:rsid w:val="00EB5141"/>
    <w:rsid w:val="00EB517C"/>
    <w:rsid w:val="00EB6F64"/>
    <w:rsid w:val="00EC1CC1"/>
    <w:rsid w:val="00EC26F8"/>
    <w:rsid w:val="00EC2A2C"/>
    <w:rsid w:val="00EC49D1"/>
    <w:rsid w:val="00EC5490"/>
    <w:rsid w:val="00EC562A"/>
    <w:rsid w:val="00EC6357"/>
    <w:rsid w:val="00EC67D4"/>
    <w:rsid w:val="00ED091B"/>
    <w:rsid w:val="00ED4244"/>
    <w:rsid w:val="00EE0603"/>
    <w:rsid w:val="00EE3820"/>
    <w:rsid w:val="00EE5ABF"/>
    <w:rsid w:val="00EE5E01"/>
    <w:rsid w:val="00EE689F"/>
    <w:rsid w:val="00EE71D8"/>
    <w:rsid w:val="00EF2EB8"/>
    <w:rsid w:val="00EF703D"/>
    <w:rsid w:val="00EF720D"/>
    <w:rsid w:val="00F00112"/>
    <w:rsid w:val="00F0027F"/>
    <w:rsid w:val="00F0216E"/>
    <w:rsid w:val="00F0309D"/>
    <w:rsid w:val="00F03D10"/>
    <w:rsid w:val="00F03DBB"/>
    <w:rsid w:val="00F05931"/>
    <w:rsid w:val="00F071A4"/>
    <w:rsid w:val="00F1071C"/>
    <w:rsid w:val="00F1153D"/>
    <w:rsid w:val="00F12057"/>
    <w:rsid w:val="00F12CE0"/>
    <w:rsid w:val="00F1409C"/>
    <w:rsid w:val="00F14C80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1B2"/>
    <w:rsid w:val="00F3474E"/>
    <w:rsid w:val="00F35A5C"/>
    <w:rsid w:val="00F36EFE"/>
    <w:rsid w:val="00F37A09"/>
    <w:rsid w:val="00F4022A"/>
    <w:rsid w:val="00F4269A"/>
    <w:rsid w:val="00F42F1E"/>
    <w:rsid w:val="00F44E0A"/>
    <w:rsid w:val="00F504BD"/>
    <w:rsid w:val="00F51732"/>
    <w:rsid w:val="00F51EEA"/>
    <w:rsid w:val="00F52865"/>
    <w:rsid w:val="00F54DCA"/>
    <w:rsid w:val="00F55A6E"/>
    <w:rsid w:val="00F574E2"/>
    <w:rsid w:val="00F57B2F"/>
    <w:rsid w:val="00F61363"/>
    <w:rsid w:val="00F62A03"/>
    <w:rsid w:val="00F673F4"/>
    <w:rsid w:val="00F6771C"/>
    <w:rsid w:val="00F70C3A"/>
    <w:rsid w:val="00F759FF"/>
    <w:rsid w:val="00F764E0"/>
    <w:rsid w:val="00F76FFA"/>
    <w:rsid w:val="00F80376"/>
    <w:rsid w:val="00F8053B"/>
    <w:rsid w:val="00F81544"/>
    <w:rsid w:val="00F81EC9"/>
    <w:rsid w:val="00F83EE9"/>
    <w:rsid w:val="00F843E5"/>
    <w:rsid w:val="00F859EA"/>
    <w:rsid w:val="00F872F3"/>
    <w:rsid w:val="00F9121E"/>
    <w:rsid w:val="00F91526"/>
    <w:rsid w:val="00F929E6"/>
    <w:rsid w:val="00F92F82"/>
    <w:rsid w:val="00F942C1"/>
    <w:rsid w:val="00FA04C5"/>
    <w:rsid w:val="00FA1C93"/>
    <w:rsid w:val="00FA36EF"/>
    <w:rsid w:val="00FA3A7F"/>
    <w:rsid w:val="00FA43F4"/>
    <w:rsid w:val="00FA6339"/>
    <w:rsid w:val="00FA6899"/>
    <w:rsid w:val="00FA6D78"/>
    <w:rsid w:val="00FA73C1"/>
    <w:rsid w:val="00FA73C9"/>
    <w:rsid w:val="00FA78B4"/>
    <w:rsid w:val="00FB1EFD"/>
    <w:rsid w:val="00FB2456"/>
    <w:rsid w:val="00FB3309"/>
    <w:rsid w:val="00FB3C06"/>
    <w:rsid w:val="00FB727D"/>
    <w:rsid w:val="00FC0970"/>
    <w:rsid w:val="00FC27D8"/>
    <w:rsid w:val="00FC4AE8"/>
    <w:rsid w:val="00FC55F5"/>
    <w:rsid w:val="00FC5F44"/>
    <w:rsid w:val="00FC646C"/>
    <w:rsid w:val="00FD341C"/>
    <w:rsid w:val="00FD492F"/>
    <w:rsid w:val="00FE2619"/>
    <w:rsid w:val="00FE4A7E"/>
    <w:rsid w:val="00FE67C5"/>
    <w:rsid w:val="00FE6B83"/>
    <w:rsid w:val="00FE7329"/>
    <w:rsid w:val="00FE7B2E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C4A8"/>
  <w15:docId w15:val="{1445F643-DF17-42B0-8586-EDE5CF7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83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6041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1A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1A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41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04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6E90-DD78-488E-8D9D-4AD32245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Мельничану Лилия Николаевна</cp:lastModifiedBy>
  <cp:revision>4</cp:revision>
  <cp:lastPrinted>2024-02-04T11:56:00Z</cp:lastPrinted>
  <dcterms:created xsi:type="dcterms:W3CDTF">2024-04-24T11:22:00Z</dcterms:created>
  <dcterms:modified xsi:type="dcterms:W3CDTF">2024-04-24T11:24:00Z</dcterms:modified>
</cp:coreProperties>
</file>