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8A" w:rsidRPr="00E56745" w:rsidRDefault="0072528A" w:rsidP="00E56745">
      <w:pPr>
        <w:pStyle w:val="ConsPlusTitle"/>
        <w:jc w:val="center"/>
        <w:outlineLvl w:val="0"/>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АДМИНИСТРАЦИЯ ГОРОДА СУРГУТА</w:t>
      </w:r>
    </w:p>
    <w:p w:rsidR="0072528A" w:rsidRPr="00E56745" w:rsidRDefault="0072528A" w:rsidP="00E56745">
      <w:pPr>
        <w:pStyle w:val="ConsPlusTitle"/>
        <w:jc w:val="center"/>
        <w:rPr>
          <w:rFonts w:ascii="Times New Roman" w:hAnsi="Times New Roman" w:cs="Times New Roman"/>
          <w:color w:val="000000" w:themeColor="text1"/>
          <w:sz w:val="22"/>
        </w:rPr>
      </w:pP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ПОСТАНОВЛЕНИЕ</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8 июня 2015 г.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3886</w:t>
      </w:r>
    </w:p>
    <w:p w:rsidR="0072528A" w:rsidRPr="00E56745" w:rsidRDefault="0072528A" w:rsidP="00E56745">
      <w:pPr>
        <w:pStyle w:val="ConsPlusTitle"/>
        <w:jc w:val="center"/>
        <w:rPr>
          <w:rFonts w:ascii="Times New Roman" w:hAnsi="Times New Roman" w:cs="Times New Roman"/>
          <w:color w:val="000000" w:themeColor="text1"/>
          <w:sz w:val="22"/>
        </w:rPr>
      </w:pP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ОБ УТВЕРЖДЕНИИ АДМИНИСТРАТИВНОГО РЕГЛАМЕНТА ПРЕДОСТАВЛЕНИЯ</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ГРАЖДАНАМ ДЛЯ ВЕДЕНИЯ САДОВОДСТВА, ОГОРОДНИЧЕСТВА</w:t>
      </w:r>
      <w:r w:rsidR="00E56745">
        <w:rPr>
          <w:rFonts w:ascii="Times New Roman" w:hAnsi="Times New Roman" w:cs="Times New Roman"/>
          <w:color w:val="000000" w:themeColor="text1"/>
          <w:sz w:val="22"/>
        </w:rPr>
        <w:t>»</w:t>
      </w:r>
    </w:p>
    <w:p w:rsidR="0072528A" w:rsidRPr="00E56745" w:rsidRDefault="0072528A" w:rsidP="00E56745">
      <w:pPr>
        <w:pStyle w:val="ConsPlusNormal"/>
        <w:rPr>
          <w:rFonts w:ascii="Times New Roman" w:hAnsi="Times New Roman" w:cs="Times New Roman"/>
          <w:color w:val="000000" w:themeColor="text1"/>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745" w:rsidRPr="00E56745">
        <w:tc>
          <w:tcPr>
            <w:tcW w:w="60" w:type="dxa"/>
            <w:tcBorders>
              <w:top w:val="nil"/>
              <w:left w:val="nil"/>
              <w:bottom w:val="nil"/>
              <w:right w:val="nil"/>
            </w:tcBorders>
            <w:shd w:val="clear" w:color="auto" w:fill="CED3F1"/>
            <w:tcMar>
              <w:top w:w="0" w:type="dxa"/>
              <w:left w:w="0" w:type="dxa"/>
              <w:bottom w:w="0" w:type="dxa"/>
              <w:right w:w="0" w:type="dxa"/>
            </w:tcMar>
          </w:tcPr>
          <w:p w:rsidR="0072528A" w:rsidRPr="00E56745" w:rsidRDefault="0072528A" w:rsidP="00E56745">
            <w:pPr>
              <w:pStyle w:val="ConsPlusNormal"/>
              <w:rPr>
                <w:rFonts w:ascii="Times New Roman" w:hAnsi="Times New Roman" w:cs="Times New Roman"/>
                <w:color w:val="000000" w:themeColor="text1"/>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72528A" w:rsidRPr="00E56745" w:rsidRDefault="0072528A" w:rsidP="00E56745">
            <w:pPr>
              <w:pStyle w:val="ConsPlusNormal"/>
              <w:rPr>
                <w:rFonts w:ascii="Times New Roman" w:hAnsi="Times New Roman" w:cs="Times New Roman"/>
                <w:color w:val="000000" w:themeColor="text1"/>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Список изменяющих документов</w:t>
            </w:r>
          </w:p>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постановлений Администрации города Сургута от 02.12.2015 </w:t>
            </w:r>
            <w:hyperlink r:id="rId6">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8302</w:t>
              </w:r>
            </w:hyperlink>
            <w:r w:rsidRPr="00E56745">
              <w:rPr>
                <w:rFonts w:ascii="Times New Roman" w:hAnsi="Times New Roman" w:cs="Times New Roman"/>
                <w:color w:val="000000" w:themeColor="text1"/>
                <w:sz w:val="22"/>
              </w:rPr>
              <w:t>,</w:t>
            </w:r>
          </w:p>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18.02.2016 </w:t>
            </w:r>
            <w:hyperlink r:id="rId7">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1198</w:t>
              </w:r>
            </w:hyperlink>
            <w:r w:rsidRPr="00E56745">
              <w:rPr>
                <w:rFonts w:ascii="Times New Roman" w:hAnsi="Times New Roman" w:cs="Times New Roman"/>
                <w:color w:val="000000" w:themeColor="text1"/>
                <w:sz w:val="22"/>
              </w:rPr>
              <w:t xml:space="preserve">, от 08.04.2016 </w:t>
            </w:r>
            <w:hyperlink r:id="rId8">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2652</w:t>
              </w:r>
            </w:hyperlink>
            <w:r w:rsidRPr="00E56745">
              <w:rPr>
                <w:rFonts w:ascii="Times New Roman" w:hAnsi="Times New Roman" w:cs="Times New Roman"/>
                <w:color w:val="000000" w:themeColor="text1"/>
                <w:sz w:val="22"/>
              </w:rPr>
              <w:t xml:space="preserve">, от 14.04.2016 </w:t>
            </w:r>
            <w:hyperlink r:id="rId9">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2820</w:t>
              </w:r>
            </w:hyperlink>
            <w:r w:rsidRPr="00E56745">
              <w:rPr>
                <w:rFonts w:ascii="Times New Roman" w:hAnsi="Times New Roman" w:cs="Times New Roman"/>
                <w:color w:val="000000" w:themeColor="text1"/>
                <w:sz w:val="22"/>
              </w:rPr>
              <w:t>,</w:t>
            </w:r>
          </w:p>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26.10.2016 </w:t>
            </w:r>
            <w:hyperlink r:id="rId10">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7935</w:t>
              </w:r>
            </w:hyperlink>
            <w:r w:rsidRPr="00E56745">
              <w:rPr>
                <w:rFonts w:ascii="Times New Roman" w:hAnsi="Times New Roman" w:cs="Times New Roman"/>
                <w:color w:val="000000" w:themeColor="text1"/>
                <w:sz w:val="22"/>
              </w:rPr>
              <w:t xml:space="preserve">, от 29.03.2017 </w:t>
            </w:r>
            <w:hyperlink r:id="rId11">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2103</w:t>
              </w:r>
            </w:hyperlink>
            <w:r w:rsidRPr="00E56745">
              <w:rPr>
                <w:rFonts w:ascii="Times New Roman" w:hAnsi="Times New Roman" w:cs="Times New Roman"/>
                <w:color w:val="000000" w:themeColor="text1"/>
                <w:sz w:val="22"/>
              </w:rPr>
              <w:t xml:space="preserve">, от 08.06.2018 </w:t>
            </w:r>
            <w:hyperlink r:id="rId12">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4309</w:t>
              </w:r>
            </w:hyperlink>
            <w:r w:rsidRPr="00E56745">
              <w:rPr>
                <w:rFonts w:ascii="Times New Roman" w:hAnsi="Times New Roman" w:cs="Times New Roman"/>
                <w:color w:val="000000" w:themeColor="text1"/>
                <w:sz w:val="22"/>
              </w:rPr>
              <w:t>,</w:t>
            </w:r>
          </w:p>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15.08.2018 </w:t>
            </w:r>
            <w:hyperlink r:id="rId13">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6199</w:t>
              </w:r>
            </w:hyperlink>
            <w:r w:rsidRPr="00E56745">
              <w:rPr>
                <w:rFonts w:ascii="Times New Roman" w:hAnsi="Times New Roman" w:cs="Times New Roman"/>
                <w:color w:val="000000" w:themeColor="text1"/>
                <w:sz w:val="22"/>
              </w:rPr>
              <w:t xml:space="preserve">, от 24.05.2019 </w:t>
            </w:r>
            <w:hyperlink r:id="rId14">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3566</w:t>
              </w:r>
            </w:hyperlink>
            <w:r w:rsidRPr="00E56745">
              <w:rPr>
                <w:rFonts w:ascii="Times New Roman" w:hAnsi="Times New Roman" w:cs="Times New Roman"/>
                <w:color w:val="000000" w:themeColor="text1"/>
                <w:sz w:val="22"/>
              </w:rPr>
              <w:t xml:space="preserve">, от 09.10.2019 </w:t>
            </w:r>
            <w:hyperlink r:id="rId15">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7439</w:t>
              </w:r>
            </w:hyperlink>
            <w:r w:rsidRPr="00E56745">
              <w:rPr>
                <w:rFonts w:ascii="Times New Roman" w:hAnsi="Times New Roman" w:cs="Times New Roman"/>
                <w:color w:val="000000" w:themeColor="text1"/>
                <w:sz w:val="22"/>
              </w:rPr>
              <w:t>,</w:t>
            </w:r>
          </w:p>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29.01.2020 </w:t>
            </w:r>
            <w:hyperlink r:id="rId16">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639</w:t>
              </w:r>
            </w:hyperlink>
            <w:r w:rsidRPr="00E56745">
              <w:rPr>
                <w:rFonts w:ascii="Times New Roman" w:hAnsi="Times New Roman" w:cs="Times New Roman"/>
                <w:color w:val="000000" w:themeColor="text1"/>
                <w:sz w:val="22"/>
              </w:rPr>
              <w:t xml:space="preserve">, от 28.07.2020 </w:t>
            </w:r>
            <w:hyperlink r:id="rId17">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5056</w:t>
              </w:r>
            </w:hyperlink>
            <w:r w:rsidRPr="00E56745">
              <w:rPr>
                <w:rFonts w:ascii="Times New Roman" w:hAnsi="Times New Roman" w:cs="Times New Roman"/>
                <w:color w:val="000000" w:themeColor="text1"/>
                <w:sz w:val="22"/>
              </w:rPr>
              <w:t xml:space="preserve">, от 17.12.2020 </w:t>
            </w:r>
            <w:hyperlink r:id="rId18">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9615</w:t>
              </w:r>
            </w:hyperlink>
            <w:r w:rsidRPr="00E56745">
              <w:rPr>
                <w:rFonts w:ascii="Times New Roman" w:hAnsi="Times New Roman" w:cs="Times New Roman"/>
                <w:color w:val="000000" w:themeColor="text1"/>
                <w:sz w:val="22"/>
              </w:rPr>
              <w:t>,</w:t>
            </w:r>
          </w:p>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12.07.2021 </w:t>
            </w:r>
            <w:hyperlink r:id="rId19">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5764</w:t>
              </w:r>
            </w:hyperlink>
            <w:r w:rsidRPr="00E56745">
              <w:rPr>
                <w:rFonts w:ascii="Times New Roman" w:hAnsi="Times New Roman" w:cs="Times New Roman"/>
                <w:color w:val="000000" w:themeColor="text1"/>
                <w:sz w:val="22"/>
              </w:rPr>
              <w:t xml:space="preserve">, от 27.09.2021 </w:t>
            </w:r>
            <w:hyperlink r:id="rId20">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8467</w:t>
              </w:r>
            </w:hyperlink>
            <w:r w:rsidRPr="00E56745">
              <w:rPr>
                <w:rFonts w:ascii="Times New Roman" w:hAnsi="Times New Roman" w:cs="Times New Roman"/>
                <w:color w:val="000000" w:themeColor="text1"/>
                <w:sz w:val="22"/>
              </w:rPr>
              <w:t xml:space="preserve">, от 27.09.2021 </w:t>
            </w:r>
            <w:hyperlink r:id="rId21">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8469</w:t>
              </w:r>
            </w:hyperlink>
            <w:r w:rsidRPr="00E56745">
              <w:rPr>
                <w:rFonts w:ascii="Times New Roman" w:hAnsi="Times New Roman" w:cs="Times New Roman"/>
                <w:color w:val="000000" w:themeColor="text1"/>
                <w:sz w:val="22"/>
              </w:rPr>
              <w:t>,</w:t>
            </w:r>
          </w:p>
          <w:p w:rsidR="0072528A" w:rsidRPr="00E56745" w:rsidRDefault="0072528A" w:rsidP="00836DFA">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20.12.2021 </w:t>
            </w:r>
            <w:hyperlink r:id="rId22">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hyperlink>
            <w:r w:rsidR="000A41AF">
              <w:rPr>
                <w:rFonts w:ascii="Times New Roman" w:hAnsi="Times New Roman" w:cs="Times New Roman"/>
                <w:color w:val="000000" w:themeColor="text1"/>
                <w:sz w:val="22"/>
              </w:rPr>
              <w:t>, от 06.06.2022 № 4477</w:t>
            </w:r>
            <w:r w:rsidR="00071ECB">
              <w:rPr>
                <w:rFonts w:ascii="Times New Roman" w:hAnsi="Times New Roman" w:cs="Times New Roman"/>
                <w:color w:val="000000" w:themeColor="text1"/>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28A" w:rsidRPr="00E56745" w:rsidRDefault="0072528A" w:rsidP="00E56745">
            <w:pPr>
              <w:pStyle w:val="ConsPlusNormal"/>
              <w:rPr>
                <w:rFonts w:ascii="Times New Roman" w:hAnsi="Times New Roman" w:cs="Times New Roman"/>
                <w:color w:val="000000" w:themeColor="text1"/>
                <w:sz w:val="22"/>
              </w:rPr>
            </w:pPr>
          </w:p>
        </w:tc>
      </w:tr>
    </w:tbl>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соответствии с Федеральным </w:t>
      </w:r>
      <w:hyperlink r:id="rId23">
        <w:r w:rsidRPr="00E56745">
          <w:rPr>
            <w:rFonts w:ascii="Times New Roman" w:hAnsi="Times New Roman" w:cs="Times New Roman"/>
            <w:color w:val="000000" w:themeColor="text1"/>
            <w:sz w:val="22"/>
          </w:rPr>
          <w:t>законом</w:t>
        </w:r>
      </w:hyperlink>
      <w:r w:rsidRPr="00E56745">
        <w:rPr>
          <w:rFonts w:ascii="Times New Roman" w:hAnsi="Times New Roman" w:cs="Times New Roman"/>
          <w:color w:val="000000" w:themeColor="text1"/>
          <w:sz w:val="22"/>
        </w:rPr>
        <w:t xml:space="preserve"> от 23.06.2014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171-ФЗ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внесении изменений</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Земельный кодекс Российской Федерации и отдельные законодательные акты Российской Федерации</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w:t>
      </w:r>
      <w:hyperlink r:id="rId24">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Правительства Российской Федерации от 27.09.2011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797</w:t>
      </w:r>
      <w:r w:rsidR="00E56745">
        <w:rPr>
          <w:rFonts w:ascii="Times New Roman" w:hAnsi="Times New Roman" w:cs="Times New Roman"/>
          <w:color w:val="000000" w:themeColor="text1"/>
          <w:sz w:val="22"/>
        </w:rPr>
        <w:br/>
        <w:t>«</w:t>
      </w:r>
      <w:r w:rsidRPr="00E56745">
        <w:rPr>
          <w:rFonts w:ascii="Times New Roman" w:hAnsi="Times New Roman" w:cs="Times New Roman"/>
          <w:color w:val="000000" w:themeColor="text1"/>
          <w:sz w:val="22"/>
        </w:rPr>
        <w:t>О взаимодействии между многофункциональными центрами предоставления государственных</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w:t>
      </w:r>
      <w:hyperlink r:id="rId25">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Администрации города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24.08.2021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7477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порядке разработки и утверждения административных регламентов предоставления муниципальных услуг</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w:t>
      </w:r>
      <w:hyperlink r:id="rId26">
        <w:r w:rsidRPr="00E56745">
          <w:rPr>
            <w:rFonts w:ascii="Times New Roman" w:hAnsi="Times New Roman" w:cs="Times New Roman"/>
            <w:color w:val="000000" w:themeColor="text1"/>
            <w:sz w:val="22"/>
          </w:rPr>
          <w:t>распоряжением</w:t>
        </w:r>
      </w:hyperlink>
      <w:r w:rsidRPr="00E56745">
        <w:rPr>
          <w:rFonts w:ascii="Times New Roman" w:hAnsi="Times New Roman" w:cs="Times New Roman"/>
          <w:color w:val="000000" w:themeColor="text1"/>
          <w:sz w:val="22"/>
        </w:rPr>
        <w:t xml:space="preserve"> Администрации города от 30.12.2005</w:t>
      </w:r>
      <w:r w:rsidR="00E56745">
        <w:rPr>
          <w:rFonts w:ascii="Times New Roman" w:hAnsi="Times New Roman" w:cs="Times New Roman"/>
          <w:color w:val="000000" w:themeColor="text1"/>
          <w:sz w:val="22"/>
        </w:rPr>
        <w:br/>
        <w:t>№</w:t>
      </w:r>
      <w:r w:rsidRPr="00E56745">
        <w:rPr>
          <w:rFonts w:ascii="Times New Roman" w:hAnsi="Times New Roman" w:cs="Times New Roman"/>
          <w:color w:val="000000" w:themeColor="text1"/>
          <w:sz w:val="22"/>
        </w:rPr>
        <w:t xml:space="preserve"> 3686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Об утверждении Регламента Администрации города</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обеспечения доступности</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качественного исполнения муниципальных услуг:</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постановлений Администрации города Сургута от 15.08.2018 </w:t>
      </w:r>
      <w:hyperlink r:id="rId27">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6199</w:t>
        </w:r>
      </w:hyperlink>
      <w:r w:rsidRPr="00E56745">
        <w:rPr>
          <w:rFonts w:ascii="Times New Roman" w:hAnsi="Times New Roman" w:cs="Times New Roman"/>
          <w:color w:val="000000" w:themeColor="text1"/>
          <w:sz w:val="22"/>
        </w:rPr>
        <w:t xml:space="preserve">, от 27.09.2021 </w:t>
      </w:r>
      <w:hyperlink r:id="rId28">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8469</w:t>
        </w:r>
      </w:hyperlink>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 Утвердить административный </w:t>
      </w:r>
      <w:hyperlink w:anchor="P48">
        <w:r w:rsidRPr="00E56745">
          <w:rPr>
            <w:rFonts w:ascii="Times New Roman" w:hAnsi="Times New Roman" w:cs="Times New Roman"/>
            <w:color w:val="000000" w:themeColor="text1"/>
            <w:sz w:val="22"/>
          </w:rPr>
          <w:t>регламент</w:t>
        </w:r>
      </w:hyperlink>
      <w:r w:rsidRPr="00E56745">
        <w:rPr>
          <w:rFonts w:ascii="Times New Roman" w:hAnsi="Times New Roman" w:cs="Times New Roman"/>
          <w:color w:val="000000" w:themeColor="text1"/>
          <w:sz w:val="22"/>
        </w:rPr>
        <w:t xml:space="preserve"> предоставления 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для ведения садоводства, огородничества</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согласно приложению.</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(п. 1 в ред. </w:t>
      </w:r>
      <w:hyperlink r:id="rId29">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24.05.2019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3566)</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Признать утратившими силу постановления Администрации города: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от 06.04.2012 </w:t>
      </w:r>
      <w:hyperlink r:id="rId30">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2251</w:t>
        </w:r>
      </w:hyperlink>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Об утверждении административного регламента предоставления 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в собственность садового земельного участка гражданину - члену садово-огороднического некоммерческого объединения</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от 29.11.2012 </w:t>
      </w:r>
      <w:hyperlink r:id="rId31">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9184</w:t>
        </w:r>
      </w:hyperlink>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внесении изменений в пос</w:t>
      </w:r>
      <w:r w:rsidR="00E56745">
        <w:rPr>
          <w:rFonts w:ascii="Times New Roman" w:hAnsi="Times New Roman" w:cs="Times New Roman"/>
          <w:color w:val="000000" w:themeColor="text1"/>
          <w:sz w:val="22"/>
        </w:rPr>
        <w:t>тановление Администрации города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06.04.2012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2251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Об утверждении административного регламента предоставления 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w:t>
      </w:r>
      <w:bookmarkStart w:id="0" w:name="_GoBack"/>
      <w:bookmarkEnd w:id="0"/>
      <w:r w:rsidRPr="00E56745">
        <w:rPr>
          <w:rFonts w:ascii="Times New Roman" w:hAnsi="Times New Roman" w:cs="Times New Roman"/>
          <w:color w:val="000000" w:themeColor="text1"/>
          <w:sz w:val="22"/>
        </w:rPr>
        <w:t>ие в собственность садового земельного участка гражданину - члену садово-огороднического некоммерческого объединения</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от 14.06.2013 </w:t>
      </w:r>
      <w:hyperlink r:id="rId32">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4065</w:t>
        </w:r>
      </w:hyperlink>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внесении изменений в постановление Администрации города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06.04.2012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2251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Об утверждении административного регламента предоставления 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в собственность садового земельного участка гражданину - члену садово-огороднического некоммерческого объединения</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от 06.02.2014 </w:t>
      </w:r>
      <w:hyperlink r:id="rId33">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877</w:t>
        </w:r>
      </w:hyperlink>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внесении изменений в постановление Администрации города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06.04.2012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2251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Об утверждении административного регламента предоставления 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и их объединениям для ведения садоводства, огородничества и дачного строительства, а также земельных участков, относящихся к имуществу общего пользования садоводческого, огороднического или дачного некоммерческого объединения</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от 09.07.2014 </w:t>
      </w:r>
      <w:hyperlink r:id="rId34">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4750</w:t>
        </w:r>
      </w:hyperlink>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внесении изменений в постановление Администрации города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06.04.2012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2251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Об утверждении административного регламента предоставления </w:t>
      </w:r>
      <w:r w:rsidRPr="00E56745">
        <w:rPr>
          <w:rFonts w:ascii="Times New Roman" w:hAnsi="Times New Roman" w:cs="Times New Roman"/>
          <w:color w:val="000000" w:themeColor="text1"/>
          <w:sz w:val="22"/>
        </w:rPr>
        <w:lastRenderedPageBreak/>
        <w:t xml:space="preserve">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в собственность садового земельного участка гражданину - члену садово-огороднического некоммерческого объединения</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3. Признать утратившим силу </w:t>
      </w:r>
      <w:hyperlink r:id="rId35">
        <w:r w:rsidRPr="00E56745">
          <w:rPr>
            <w:rFonts w:ascii="Times New Roman" w:hAnsi="Times New Roman" w:cs="Times New Roman"/>
            <w:color w:val="000000" w:themeColor="text1"/>
            <w:sz w:val="22"/>
          </w:rPr>
          <w:t>пункт 4</w:t>
        </w:r>
      </w:hyperlink>
      <w:r w:rsidRPr="00E56745">
        <w:rPr>
          <w:rFonts w:ascii="Times New Roman" w:hAnsi="Times New Roman" w:cs="Times New Roman"/>
          <w:color w:val="000000" w:themeColor="text1"/>
          <w:sz w:val="22"/>
        </w:rPr>
        <w:t xml:space="preserve"> постановления Администрации города от 23.09.2013</w:t>
      </w:r>
      <w:r w:rsidR="00E56745">
        <w:rPr>
          <w:rFonts w:ascii="Times New Roman" w:hAnsi="Times New Roman" w:cs="Times New Roman"/>
          <w:color w:val="000000" w:themeColor="text1"/>
          <w:sz w:val="22"/>
        </w:rPr>
        <w:br/>
        <w:t>№</w:t>
      </w:r>
      <w:r w:rsidRPr="00E56745">
        <w:rPr>
          <w:rFonts w:ascii="Times New Roman" w:hAnsi="Times New Roman" w:cs="Times New Roman"/>
          <w:color w:val="000000" w:themeColor="text1"/>
          <w:sz w:val="22"/>
        </w:rPr>
        <w:t xml:space="preserve"> 6804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внесении изменений в постановления Администрации города</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 Настоящее постановление вступает в силу с момента его официального опубликования</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распространяется на правоотношения, возникшие с 01.03.2015.</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 Управлению документационного и информационного обеспечения опубликовать настоящее постановление в средствах массовой информации и разместить на официальном портале Администрации города.</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(п. 5 в ред. </w:t>
      </w:r>
      <w:hyperlink r:id="rId36">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15.08.2018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6199)</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Контроль за выполнением постановления оставляю за собой.</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Глава города</w:t>
      </w:r>
    </w:p>
    <w:p w:rsidR="0072528A" w:rsidRPr="00E56745" w:rsidRDefault="0072528A" w:rsidP="00E56745">
      <w:pPr>
        <w:pStyle w:val="ConsPlusNormal"/>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Д.В.ПОПОВ</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Default="0072528A"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Default="00E56745" w:rsidP="00E56745">
      <w:pPr>
        <w:pStyle w:val="ConsPlusNormal"/>
        <w:jc w:val="both"/>
        <w:rPr>
          <w:rFonts w:ascii="Times New Roman" w:hAnsi="Times New Roman" w:cs="Times New Roman"/>
          <w:color w:val="000000" w:themeColor="text1"/>
          <w:sz w:val="22"/>
        </w:rPr>
      </w:pPr>
    </w:p>
    <w:p w:rsidR="00E56745" w:rsidRPr="00E56745" w:rsidRDefault="00E56745" w:rsidP="00E56745">
      <w:pPr>
        <w:pStyle w:val="ConsPlusNormal"/>
        <w:jc w:val="both"/>
        <w:rPr>
          <w:rFonts w:ascii="Times New Roman" w:hAnsi="Times New Roman" w:cs="Times New Roman"/>
          <w:color w:val="000000" w:themeColor="text1"/>
          <w:sz w:val="22"/>
        </w:rPr>
      </w:pPr>
    </w:p>
    <w:p w:rsidR="0072528A" w:rsidRDefault="0072528A"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071ECB" w:rsidRDefault="00071ECB" w:rsidP="00E56745">
      <w:pPr>
        <w:pStyle w:val="ConsPlusNormal"/>
        <w:jc w:val="both"/>
        <w:rPr>
          <w:rFonts w:ascii="Times New Roman" w:hAnsi="Times New Roman" w:cs="Times New Roman"/>
          <w:color w:val="000000" w:themeColor="text1"/>
          <w:sz w:val="22"/>
        </w:rPr>
      </w:pPr>
    </w:p>
    <w:p w:rsidR="00836DFA" w:rsidRDefault="00836DFA" w:rsidP="00E56745">
      <w:pPr>
        <w:pStyle w:val="ConsPlusNormal"/>
        <w:jc w:val="both"/>
        <w:rPr>
          <w:rFonts w:ascii="Times New Roman" w:hAnsi="Times New Roman" w:cs="Times New Roman"/>
          <w:color w:val="000000" w:themeColor="text1"/>
          <w:sz w:val="22"/>
        </w:rPr>
      </w:pPr>
    </w:p>
    <w:p w:rsidR="00071ECB" w:rsidRPr="00E56745" w:rsidRDefault="00071ECB"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right"/>
        <w:outlineLvl w:val="0"/>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Приложение</w:t>
      </w:r>
    </w:p>
    <w:p w:rsidR="0072528A" w:rsidRPr="00E56745" w:rsidRDefault="0072528A" w:rsidP="00E56745">
      <w:pPr>
        <w:pStyle w:val="ConsPlusNormal"/>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к постановлению</w:t>
      </w:r>
    </w:p>
    <w:p w:rsidR="0072528A" w:rsidRPr="00E56745" w:rsidRDefault="0072528A" w:rsidP="00E56745">
      <w:pPr>
        <w:pStyle w:val="ConsPlusNormal"/>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Администрации города</w:t>
      </w:r>
    </w:p>
    <w:p w:rsidR="0072528A" w:rsidRPr="00E56745" w:rsidRDefault="0072528A" w:rsidP="00E56745">
      <w:pPr>
        <w:pStyle w:val="ConsPlusNormal"/>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08.06.2015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3886</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Title"/>
        <w:jc w:val="center"/>
        <w:rPr>
          <w:rFonts w:ascii="Times New Roman" w:hAnsi="Times New Roman" w:cs="Times New Roman"/>
          <w:color w:val="000000" w:themeColor="text1"/>
          <w:sz w:val="22"/>
        </w:rPr>
      </w:pPr>
      <w:bookmarkStart w:id="1" w:name="P48"/>
      <w:bookmarkEnd w:id="1"/>
      <w:r w:rsidRPr="00E56745">
        <w:rPr>
          <w:rFonts w:ascii="Times New Roman" w:hAnsi="Times New Roman" w:cs="Times New Roman"/>
          <w:color w:val="000000" w:themeColor="text1"/>
          <w:sz w:val="22"/>
        </w:rPr>
        <w:t>АДМИНИСТРАТИВНЫЙ РЕГЛАМЕНТ</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ПРЕДОСТАВЛЕНИЯ 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ЗЕМЕЛЬНЫХ УЧАСТКОВ ГРАЖДАНАМ ДЛЯ ВЕДЕНИЯ САДОВОДСТВА,</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ОГОРОДНИЧЕСТВА</w:t>
      </w:r>
      <w:r w:rsidR="00E56745">
        <w:rPr>
          <w:rFonts w:ascii="Times New Roman" w:hAnsi="Times New Roman" w:cs="Times New Roman"/>
          <w:color w:val="000000" w:themeColor="text1"/>
          <w:sz w:val="22"/>
        </w:rPr>
        <w:t>»</w:t>
      </w:r>
    </w:p>
    <w:p w:rsidR="0072528A" w:rsidRPr="00E56745" w:rsidRDefault="0072528A" w:rsidP="00E56745">
      <w:pPr>
        <w:pStyle w:val="ConsPlusNormal"/>
        <w:rPr>
          <w:rFonts w:ascii="Times New Roman" w:hAnsi="Times New Roman" w:cs="Times New Roman"/>
          <w:color w:val="000000" w:themeColor="text1"/>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745" w:rsidRPr="00E56745">
        <w:tc>
          <w:tcPr>
            <w:tcW w:w="60" w:type="dxa"/>
            <w:tcBorders>
              <w:top w:val="nil"/>
              <w:left w:val="nil"/>
              <w:bottom w:val="nil"/>
              <w:right w:val="nil"/>
            </w:tcBorders>
            <w:shd w:val="clear" w:color="auto" w:fill="CED3F1"/>
            <w:tcMar>
              <w:top w:w="0" w:type="dxa"/>
              <w:left w:w="0" w:type="dxa"/>
              <w:bottom w:w="0" w:type="dxa"/>
              <w:right w:w="0" w:type="dxa"/>
            </w:tcMar>
          </w:tcPr>
          <w:p w:rsidR="0072528A" w:rsidRPr="00E56745" w:rsidRDefault="0072528A" w:rsidP="00E56745">
            <w:pPr>
              <w:pStyle w:val="ConsPlusNormal"/>
              <w:rPr>
                <w:rFonts w:ascii="Times New Roman" w:hAnsi="Times New Roman" w:cs="Times New Roman"/>
                <w:color w:val="000000" w:themeColor="text1"/>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72528A" w:rsidRPr="00E56745" w:rsidRDefault="0072528A" w:rsidP="00E56745">
            <w:pPr>
              <w:pStyle w:val="ConsPlusNormal"/>
              <w:rPr>
                <w:rFonts w:ascii="Times New Roman" w:hAnsi="Times New Roman" w:cs="Times New Roman"/>
                <w:color w:val="000000" w:themeColor="text1"/>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Список изменяющих документов</w:t>
            </w:r>
          </w:p>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постановлений Администрации города Сургута от 12.07.2021 </w:t>
            </w:r>
            <w:hyperlink r:id="rId37">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5764</w:t>
              </w:r>
            </w:hyperlink>
            <w:r w:rsidRPr="00E56745">
              <w:rPr>
                <w:rFonts w:ascii="Times New Roman" w:hAnsi="Times New Roman" w:cs="Times New Roman"/>
                <w:color w:val="000000" w:themeColor="text1"/>
                <w:sz w:val="22"/>
              </w:rPr>
              <w:t>,</w:t>
            </w:r>
          </w:p>
          <w:p w:rsidR="0072528A" w:rsidRPr="00E56745" w:rsidRDefault="0072528A" w:rsidP="00071ECB">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от 27.09.2021 </w:t>
            </w:r>
            <w:hyperlink r:id="rId38">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8467</w:t>
              </w:r>
            </w:hyperlink>
            <w:r w:rsidRPr="00E56745">
              <w:rPr>
                <w:rFonts w:ascii="Times New Roman" w:hAnsi="Times New Roman" w:cs="Times New Roman"/>
                <w:color w:val="000000" w:themeColor="text1"/>
                <w:sz w:val="22"/>
              </w:rPr>
              <w:t xml:space="preserve">, от 20.12.2021 </w:t>
            </w:r>
            <w:hyperlink r:id="rId39">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hyperlink>
            <w:r w:rsidR="000A41AF">
              <w:rPr>
                <w:rFonts w:ascii="Times New Roman" w:hAnsi="Times New Roman" w:cs="Times New Roman"/>
                <w:color w:val="000000" w:themeColor="text1"/>
                <w:sz w:val="22"/>
              </w:rPr>
              <w:t xml:space="preserve">, от 06.06.2022 № 4477 </w:t>
            </w:r>
            <w:r w:rsidRPr="00E56745">
              <w:rPr>
                <w:rFonts w:ascii="Times New Roman" w:hAnsi="Times New Roman" w:cs="Times New Roman"/>
                <w:color w:val="000000" w:themeColor="text1"/>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28A" w:rsidRPr="00E56745" w:rsidRDefault="0072528A" w:rsidP="00E56745">
            <w:pPr>
              <w:pStyle w:val="ConsPlusNormal"/>
              <w:rPr>
                <w:rFonts w:ascii="Times New Roman" w:hAnsi="Times New Roman" w:cs="Times New Roman"/>
                <w:color w:val="000000" w:themeColor="text1"/>
                <w:sz w:val="22"/>
              </w:rPr>
            </w:pPr>
          </w:p>
        </w:tc>
      </w:tr>
    </w:tbl>
    <w:p w:rsidR="0072528A" w:rsidRPr="00E56745" w:rsidRDefault="0072528A" w:rsidP="00E56745">
      <w:pPr>
        <w:pStyle w:val="ConsPlusNormal"/>
        <w:jc w:val="center"/>
        <w:rPr>
          <w:rFonts w:ascii="Times New Roman" w:hAnsi="Times New Roman" w:cs="Times New Roman"/>
          <w:color w:val="000000" w:themeColor="text1"/>
          <w:sz w:val="22"/>
        </w:rPr>
      </w:pPr>
    </w:p>
    <w:p w:rsidR="0072528A" w:rsidRPr="00E56745" w:rsidRDefault="0072528A" w:rsidP="00E56745">
      <w:pPr>
        <w:pStyle w:val="ConsPlusTitle"/>
        <w:jc w:val="center"/>
        <w:outlineLvl w:val="1"/>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Раздел I. ОБЩИЕ ПОЛОЖЕНИЯ</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Предмет регулирования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Административный регламент предоставления муниципальной услуги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для ведения садоводства, огородничества</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организациями при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Действие настоящего административного регламента не распространяется на предоставление земельных участков в порядке </w:t>
      </w:r>
      <w:hyperlink r:id="rId40">
        <w:r w:rsidRPr="00E56745">
          <w:rPr>
            <w:rFonts w:ascii="Times New Roman" w:hAnsi="Times New Roman" w:cs="Times New Roman"/>
            <w:color w:val="000000" w:themeColor="text1"/>
            <w:sz w:val="22"/>
          </w:rPr>
          <w:t>статьи 39.18</w:t>
        </w:r>
      </w:hyperlink>
      <w:r w:rsidRPr="00E56745">
        <w:rPr>
          <w:rFonts w:ascii="Times New Roman" w:hAnsi="Times New Roman" w:cs="Times New Roman"/>
          <w:color w:val="000000" w:themeColor="text1"/>
          <w:sz w:val="22"/>
        </w:rPr>
        <w:t xml:space="preserve"> Земельного кодекса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Круг заявителей.</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2.1. Заявителями на получение муниципальной услуги являются граждане, являющиеся членами некоммерческой организации, созданной до 01.01.2019 для ведения садоводства, огородничества или дачного хозяйства, или садоводческого или огороднического некоммерческого товарищества, созданного путем реорганизации такой некоммерческой организации.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2" w:name="P67"/>
      <w:bookmarkEnd w:id="2"/>
      <w:r w:rsidRPr="00E56745">
        <w:rPr>
          <w:rFonts w:ascii="Times New Roman" w:hAnsi="Times New Roman" w:cs="Times New Roman"/>
          <w:color w:val="000000" w:themeColor="text1"/>
          <w:sz w:val="22"/>
        </w:rPr>
        <w:t>3. Требования к порядку информирования о правилах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(по выбору заявителя):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 устной в филиале автономного учреждения Ханты-Мансийского автономного округа - Югры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Многофункциональный центр предоставления государственных и муниципальных услуг Югры</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в городе Сургуте (далее - МФЦ) (при личном обращении заявителя и/или по телефону);</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41">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3) в форме информационных (мультимедийных) материалов в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 официальном портале Администрации города (далее - официальный портал);</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в федеральной государственной информационной системе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Единый портал государственных и муниципальных услуг (функций)</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(далее - Единый портал);</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в региональной информационной системе Ханты-Мансийского автономного округа - Югры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Портал государственных и муниципальных услуг (функций) Ханты-Мансийского автономного округа - Югры</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(далее - региональный портал).</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3.3. Способы получения информации о месте нахождения, справочных телефонах, графике работы, адресе электронной почты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 Департамент архитектуры и градостроительства (далее - </w:t>
      </w:r>
      <w:proofErr w:type="spellStart"/>
      <w:r w:rsidRPr="00E56745">
        <w:rPr>
          <w:rFonts w:ascii="Times New Roman" w:hAnsi="Times New Roman" w:cs="Times New Roman"/>
          <w:color w:val="000000" w:themeColor="text1"/>
          <w:sz w:val="22"/>
        </w:rPr>
        <w:t>ДАиГ</w:t>
      </w:r>
      <w:proofErr w:type="spellEnd"/>
      <w:r w:rsidRPr="00E56745">
        <w:rPr>
          <w:rFonts w:ascii="Times New Roman" w:hAnsi="Times New Roman" w:cs="Times New Roman"/>
          <w:color w:val="000000" w:themeColor="text1"/>
          <w:sz w:val="22"/>
        </w:rPr>
        <w:t>) - информация размещена на официальном портале Администрации города Сургута;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 Федеральная служба государственной регистрации, кадастра и картографии (далее - </w:t>
      </w:r>
      <w:proofErr w:type="spellStart"/>
      <w:r w:rsidRPr="00E56745">
        <w:rPr>
          <w:rFonts w:ascii="Times New Roman" w:hAnsi="Times New Roman" w:cs="Times New Roman"/>
          <w:color w:val="000000" w:themeColor="text1"/>
          <w:sz w:val="22"/>
        </w:rPr>
        <w:t>Росреестр</w:t>
      </w:r>
      <w:proofErr w:type="spellEnd"/>
      <w:r w:rsidRPr="00E56745">
        <w:rPr>
          <w:rFonts w:ascii="Times New Roman" w:hAnsi="Times New Roman" w:cs="Times New Roman"/>
          <w:color w:val="000000" w:themeColor="text1"/>
          <w:sz w:val="22"/>
        </w:rPr>
        <w:t>) - информация размещена на официальном портале Администрации города Сургута;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Федеральная налоговая служба России (далее - ФНС) - информация размещена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на официальном портале Администрации города Сургута;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адресе электронной почты на официальных сайтах соответствующих органов.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42">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общении с заявителями (по телефону или лично) специалист должен корректно</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невозможности специалиста, принявшего звонок, самостоятельно ответить</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письменного ответа либо назначить другое удобное для заявителя время для устного информирования.</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43">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указанные в настоящем пункте.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Информирование заявителей о порядке предоставления муниципальной услуги в МФЦ,</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Информирование о порядке и ходе предоставления муниципальной услуги</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консультирование по вопросам ее предоставления осуществляется бесплатно.</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3.7. На стенде в местах предоставления муниципальной услуги и в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размещается следующая информация: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бланки заявления о предоставлении муниципальной услуги и образцы их заполнения;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исчерпывающий перечень документов, необходимых для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об основаниях для отказа в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текст настоящего административного регламента с </w:t>
      </w:r>
      <w:hyperlink w:anchor="P581">
        <w:r w:rsidRPr="00E56745">
          <w:rPr>
            <w:rFonts w:ascii="Times New Roman" w:hAnsi="Times New Roman" w:cs="Times New Roman"/>
            <w:color w:val="000000" w:themeColor="text1"/>
            <w:sz w:val="22"/>
          </w:rPr>
          <w:t>приложениями</w:t>
        </w:r>
      </w:hyperlink>
      <w:r w:rsidRPr="00E56745">
        <w:rPr>
          <w:rFonts w:ascii="Times New Roman" w:hAnsi="Times New Roman" w:cs="Times New Roman"/>
          <w:color w:val="000000" w:themeColor="text1"/>
          <w:sz w:val="22"/>
        </w:rPr>
        <w:t xml:space="preserve"> (извлечения -</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на информационном стенде; полная версия размещается в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3.8. В соответствии с </w:t>
      </w:r>
      <w:hyperlink r:id="rId44">
        <w:r w:rsidRPr="00E56745">
          <w:rPr>
            <w:rFonts w:ascii="Times New Roman" w:hAnsi="Times New Roman" w:cs="Times New Roman"/>
            <w:color w:val="000000" w:themeColor="text1"/>
            <w:sz w:val="22"/>
          </w:rPr>
          <w:t>пунктами 6</w:t>
        </w:r>
      </w:hyperlink>
      <w:r w:rsidRPr="00E56745">
        <w:rPr>
          <w:rFonts w:ascii="Times New Roman" w:hAnsi="Times New Roman" w:cs="Times New Roman"/>
          <w:color w:val="000000" w:themeColor="text1"/>
          <w:sz w:val="22"/>
        </w:rPr>
        <w:t xml:space="preserve">, </w:t>
      </w:r>
      <w:hyperlink r:id="rId45">
        <w:r w:rsidRPr="00E56745">
          <w:rPr>
            <w:rFonts w:ascii="Times New Roman" w:hAnsi="Times New Roman" w:cs="Times New Roman"/>
            <w:color w:val="000000" w:themeColor="text1"/>
            <w:sz w:val="22"/>
          </w:rPr>
          <w:t>8</w:t>
        </w:r>
      </w:hyperlink>
      <w:r w:rsidRPr="00E56745">
        <w:rPr>
          <w:rFonts w:ascii="Times New Roman" w:hAnsi="Times New Roman" w:cs="Times New Roman"/>
          <w:color w:val="000000" w:themeColor="text1"/>
          <w:sz w:val="22"/>
        </w:rPr>
        <w:t xml:space="preserve"> постановления Правительства Российской Федерации</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26.03.2016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236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требованиях к предоставлению в электронной форме государственных</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муниципальных услуг</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Федеральный реестр государственных и муниципальных услуг (функций)</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размещенная на Едином портале, порталах услуг и официальных сайтах, предоставляется заявителю бесплатно;</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56745">
        <w:rPr>
          <w:rFonts w:ascii="Times New Roman" w:hAnsi="Times New Roman" w:cs="Times New Roman"/>
          <w:color w:val="000000" w:themeColor="text1"/>
          <w:sz w:val="22"/>
        </w:rPr>
        <w:t>заявителя</w:t>
      </w:r>
      <w:proofErr w:type="gramEnd"/>
      <w:r w:rsidRPr="00E56745">
        <w:rPr>
          <w:rFonts w:ascii="Times New Roman" w:hAnsi="Times New Roman" w:cs="Times New Roman"/>
          <w:color w:val="000000" w:themeColor="text1"/>
          <w:sz w:val="22"/>
        </w:rPr>
        <w:t xml:space="preserve"> или предоставление им персональных данных.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и на информационных стендах, находящихся в местах предоставления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46">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Title"/>
        <w:jc w:val="center"/>
        <w:outlineLvl w:val="1"/>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Раздел II. СТАНДАРТ ПРЕДОСТАВЛЕНИЯ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Наименование муниципальной услуги - предоставление земельных участков гражданам для ведения садоводства, огородничества.</w:t>
      </w:r>
    </w:p>
    <w:p w:rsidR="0072528A"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Муниципальная услуга состоит из </w:t>
      </w:r>
      <w:proofErr w:type="spellStart"/>
      <w:r w:rsidRPr="00E56745">
        <w:rPr>
          <w:rFonts w:ascii="Times New Roman" w:hAnsi="Times New Roman" w:cs="Times New Roman"/>
          <w:color w:val="000000" w:themeColor="text1"/>
          <w:sz w:val="22"/>
        </w:rPr>
        <w:t>подуслуг</w:t>
      </w:r>
      <w:proofErr w:type="spellEnd"/>
      <w:r w:rsidRPr="00E56745">
        <w:rPr>
          <w:rFonts w:ascii="Times New Roman" w:hAnsi="Times New Roman" w:cs="Times New Roman"/>
          <w:color w:val="000000" w:themeColor="text1"/>
          <w:sz w:val="22"/>
        </w:rPr>
        <w:t>:</w:t>
      </w:r>
    </w:p>
    <w:p w:rsidR="000A41AF" w:rsidRDefault="000A41AF" w:rsidP="000A41A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A41AF">
        <w:tc>
          <w:tcPr>
            <w:tcW w:w="60" w:type="dxa"/>
            <w:shd w:val="clear" w:color="auto" w:fill="CED3F1"/>
            <w:tcMar>
              <w:top w:w="0" w:type="dxa"/>
              <w:left w:w="0" w:type="dxa"/>
              <w:bottom w:w="0" w:type="dxa"/>
              <w:right w:w="0" w:type="dxa"/>
            </w:tcMar>
          </w:tcPr>
          <w:p w:rsidR="000A41AF" w:rsidRDefault="000A41A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A41AF" w:rsidRDefault="000A41A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A41AF" w:rsidRDefault="000A41AF" w:rsidP="000A41AF">
            <w:pPr>
              <w:autoSpaceDE w:val="0"/>
              <w:autoSpaceDN w:val="0"/>
              <w:adjustRightInd w:val="0"/>
              <w:spacing w:after="0" w:line="240" w:lineRule="auto"/>
              <w:jc w:val="both"/>
              <w:rPr>
                <w:rFonts w:ascii="Times New Roman" w:hAnsi="Times New Roman" w:cs="Times New Roman"/>
                <w:color w:val="392C69"/>
              </w:rPr>
            </w:pPr>
            <w:r w:rsidRPr="000A41AF">
              <w:rPr>
                <w:rFonts w:ascii="Times New Roman" w:hAnsi="Times New Roman" w:cs="Times New Roman"/>
                <w:color w:val="000000" w:themeColor="text1"/>
              </w:rPr>
              <w:t xml:space="preserve">Действие </w:t>
            </w:r>
            <w:proofErr w:type="spellStart"/>
            <w:r w:rsidRPr="000A41AF">
              <w:rPr>
                <w:rFonts w:ascii="Times New Roman" w:hAnsi="Times New Roman" w:cs="Times New Roman"/>
                <w:color w:val="000000" w:themeColor="text1"/>
              </w:rPr>
              <w:t>абз</w:t>
            </w:r>
            <w:proofErr w:type="spellEnd"/>
            <w:r w:rsidRPr="000A41AF">
              <w:rPr>
                <w:rFonts w:ascii="Times New Roman" w:hAnsi="Times New Roman" w:cs="Times New Roman"/>
                <w:color w:val="000000" w:themeColor="text1"/>
              </w:rPr>
              <w:t>. 3 п. 1 разд. II приостановлено до вступления в силу Федерального закона</w:t>
            </w:r>
            <w:r w:rsidRPr="000A41AF">
              <w:rPr>
                <w:rFonts w:ascii="Times New Roman" w:hAnsi="Times New Roman" w:cs="Times New Roman"/>
                <w:color w:val="000000" w:themeColor="text1"/>
              </w:rPr>
              <w:br/>
              <w:t>«О внесении изменений в Федеральный закон «О ведении гражданами садоводства</w:t>
            </w:r>
            <w:r w:rsidRPr="000A41AF">
              <w:rPr>
                <w:rFonts w:ascii="Times New Roman" w:hAnsi="Times New Roman" w:cs="Times New Roman"/>
                <w:color w:val="000000" w:themeColor="text1"/>
              </w:rPr>
              <w:br/>
              <w:t xml:space="preserve">и огородничества для собственных нужд и о внесении изменений в отдельные законодательные акты Российской Федерации» </w:t>
            </w:r>
            <w:hyperlink r:id="rId47" w:history="1">
              <w:r w:rsidRPr="000A41AF">
                <w:rPr>
                  <w:rFonts w:ascii="Times New Roman" w:hAnsi="Times New Roman" w:cs="Times New Roman"/>
                  <w:color w:val="000000" w:themeColor="text1"/>
                </w:rPr>
                <w:t>постановлением</w:t>
              </w:r>
            </w:hyperlink>
            <w:r w:rsidRPr="000A41AF">
              <w:rPr>
                <w:rFonts w:ascii="Times New Roman" w:hAnsi="Times New Roman" w:cs="Times New Roman"/>
                <w:color w:val="000000" w:themeColor="text1"/>
              </w:rPr>
              <w:t xml:space="preserve"> Администрации города Сургута от 06.06.2022</w:t>
            </w:r>
            <w:r w:rsidRPr="000A41AF">
              <w:rPr>
                <w:rFonts w:ascii="Times New Roman" w:hAnsi="Times New Roman" w:cs="Times New Roman"/>
                <w:color w:val="000000" w:themeColor="text1"/>
              </w:rPr>
              <w:br/>
            </w:r>
            <w:r>
              <w:rPr>
                <w:rFonts w:ascii="Times New Roman" w:hAnsi="Times New Roman" w:cs="Times New Roman"/>
                <w:color w:val="000000" w:themeColor="text1"/>
              </w:rPr>
              <w:t>№</w:t>
            </w:r>
            <w:r w:rsidRPr="000A41AF">
              <w:rPr>
                <w:rFonts w:ascii="Times New Roman" w:hAnsi="Times New Roman" w:cs="Times New Roman"/>
                <w:color w:val="000000" w:themeColor="text1"/>
              </w:rPr>
              <w:t xml:space="preserve"> 4477.</w:t>
            </w:r>
          </w:p>
        </w:tc>
        <w:tc>
          <w:tcPr>
            <w:tcW w:w="113" w:type="dxa"/>
            <w:shd w:val="clear" w:color="auto" w:fill="F4F3F8"/>
            <w:tcMar>
              <w:top w:w="0" w:type="dxa"/>
              <w:left w:w="0" w:type="dxa"/>
              <w:bottom w:w="0" w:type="dxa"/>
              <w:right w:w="0" w:type="dxa"/>
            </w:tcMar>
          </w:tcPr>
          <w:p w:rsidR="000A41AF" w:rsidRDefault="000A41AF">
            <w:pPr>
              <w:autoSpaceDE w:val="0"/>
              <w:autoSpaceDN w:val="0"/>
              <w:adjustRightInd w:val="0"/>
              <w:spacing w:after="0" w:line="240" w:lineRule="auto"/>
              <w:jc w:val="both"/>
              <w:rPr>
                <w:rFonts w:ascii="Times New Roman" w:hAnsi="Times New Roman" w:cs="Times New Roman"/>
                <w:color w:val="392C69"/>
              </w:rPr>
            </w:pPr>
          </w:p>
        </w:tc>
      </w:tr>
    </w:tbl>
    <w:p w:rsidR="000A41AF" w:rsidRPr="00E56745" w:rsidRDefault="000A41AF" w:rsidP="00E56745">
      <w:pPr>
        <w:pStyle w:val="ConsPlusNormal"/>
        <w:ind w:firstLine="540"/>
        <w:jc w:val="both"/>
        <w:rPr>
          <w:rFonts w:ascii="Times New Roman" w:hAnsi="Times New Roman" w:cs="Times New Roman"/>
          <w:color w:val="000000" w:themeColor="text1"/>
          <w:sz w:val="22"/>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A41AF" w:rsidTr="000A41AF">
        <w:tc>
          <w:tcPr>
            <w:tcW w:w="60" w:type="dxa"/>
            <w:shd w:val="clear" w:color="auto" w:fill="CED3F1"/>
            <w:tcMar>
              <w:top w:w="0" w:type="dxa"/>
              <w:left w:w="0" w:type="dxa"/>
              <w:bottom w:w="0" w:type="dxa"/>
              <w:right w:w="0" w:type="dxa"/>
            </w:tcMar>
          </w:tcPr>
          <w:p w:rsidR="000A41AF" w:rsidRDefault="000A41AF" w:rsidP="000A41A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A41AF" w:rsidRDefault="000A41AF" w:rsidP="000A41A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A41AF" w:rsidRDefault="000A41AF" w:rsidP="001C27F7">
            <w:pPr>
              <w:autoSpaceDE w:val="0"/>
              <w:autoSpaceDN w:val="0"/>
              <w:adjustRightInd w:val="0"/>
              <w:spacing w:after="0" w:line="240" w:lineRule="auto"/>
              <w:jc w:val="both"/>
              <w:rPr>
                <w:rFonts w:ascii="Times New Roman" w:hAnsi="Times New Roman" w:cs="Times New Roman"/>
                <w:color w:val="392C69"/>
              </w:rPr>
            </w:pPr>
            <w:r w:rsidRPr="000A41AF">
              <w:rPr>
                <w:rFonts w:ascii="Times New Roman" w:hAnsi="Times New Roman" w:cs="Times New Roman"/>
                <w:color w:val="000000" w:themeColor="text1"/>
              </w:rPr>
              <w:t xml:space="preserve"> </w:t>
            </w:r>
            <w:r w:rsidR="00A469C5">
              <w:rPr>
                <w:rFonts w:ascii="Times New Roman" w:hAnsi="Times New Roman" w:cs="Times New Roman"/>
                <w:color w:val="000000" w:themeColor="text1"/>
              </w:rPr>
              <w:t xml:space="preserve">Возобновлено действие </w:t>
            </w:r>
            <w:proofErr w:type="spellStart"/>
            <w:r w:rsidRPr="000A41AF">
              <w:rPr>
                <w:rFonts w:ascii="Times New Roman" w:hAnsi="Times New Roman" w:cs="Times New Roman"/>
                <w:color w:val="000000" w:themeColor="text1"/>
              </w:rPr>
              <w:t>абз</w:t>
            </w:r>
            <w:proofErr w:type="spellEnd"/>
            <w:r w:rsidRPr="000A41AF">
              <w:rPr>
                <w:rFonts w:ascii="Times New Roman" w:hAnsi="Times New Roman" w:cs="Times New Roman"/>
                <w:color w:val="000000" w:themeColor="text1"/>
              </w:rPr>
              <w:t xml:space="preserve">. 3 п. 1 разд. II </w:t>
            </w:r>
            <w:r w:rsidR="001C27F7">
              <w:rPr>
                <w:rFonts w:ascii="Times New Roman" w:hAnsi="Times New Roman" w:cs="Times New Roman"/>
                <w:color w:val="000000" w:themeColor="text1"/>
              </w:rPr>
              <w:t xml:space="preserve">в связи со вступлением в силу </w:t>
            </w:r>
            <w:r w:rsidR="00A469C5">
              <w:rPr>
                <w:rFonts w:ascii="Times New Roman" w:hAnsi="Times New Roman" w:cs="Times New Roman"/>
                <w:color w:val="000000" w:themeColor="text1"/>
              </w:rPr>
              <w:t>Федерального</w:t>
            </w:r>
            <w:r w:rsidRPr="000A41AF">
              <w:rPr>
                <w:rFonts w:ascii="Times New Roman" w:hAnsi="Times New Roman" w:cs="Times New Roman"/>
                <w:color w:val="000000" w:themeColor="text1"/>
              </w:rPr>
              <w:t xml:space="preserve"> закон</w:t>
            </w:r>
            <w:r w:rsidR="00A469C5">
              <w:rPr>
                <w:rFonts w:ascii="Times New Roman" w:hAnsi="Times New Roman" w:cs="Times New Roman"/>
                <w:color w:val="000000" w:themeColor="text1"/>
              </w:rPr>
              <w:t xml:space="preserve">а от 14.07.2022 № 312-ФЗ </w:t>
            </w:r>
            <w:r w:rsidRPr="000A41AF">
              <w:rPr>
                <w:rFonts w:ascii="Times New Roman" w:hAnsi="Times New Roman" w:cs="Times New Roman"/>
                <w:color w:val="000000" w:themeColor="text1"/>
              </w:rPr>
              <w:t>«О внесении изменений в Федеральный закон «О ведении гражданами садоводства</w:t>
            </w:r>
            <w:r w:rsidR="001C27F7">
              <w:rPr>
                <w:rFonts w:ascii="Times New Roman" w:hAnsi="Times New Roman" w:cs="Times New Roman"/>
                <w:color w:val="000000" w:themeColor="text1"/>
              </w:rPr>
              <w:t xml:space="preserve"> </w:t>
            </w:r>
            <w:r w:rsidRPr="000A41AF">
              <w:rPr>
                <w:rFonts w:ascii="Times New Roman" w:hAnsi="Times New Roman" w:cs="Times New Roman"/>
                <w:color w:val="000000" w:themeColor="text1"/>
              </w:rPr>
              <w:t>и огородничества для собственных нужд и о внесении изменений в отдельные законодательные акты Российской Федерации</w:t>
            </w:r>
            <w:r w:rsidR="001C27F7">
              <w:rPr>
                <w:rFonts w:ascii="Times New Roman" w:hAnsi="Times New Roman" w:cs="Times New Roman"/>
                <w:color w:val="000000" w:themeColor="text1"/>
              </w:rPr>
              <w:t>» и отдельные законодательные акты Российской Федерации</w:t>
            </w:r>
            <w:r w:rsidRPr="000A41AF">
              <w:rPr>
                <w:rFonts w:ascii="Times New Roman" w:hAnsi="Times New Roman" w:cs="Times New Roman"/>
                <w:color w:val="000000" w:themeColor="text1"/>
              </w:rPr>
              <w:t>.</w:t>
            </w:r>
          </w:p>
        </w:tc>
        <w:tc>
          <w:tcPr>
            <w:tcW w:w="113" w:type="dxa"/>
            <w:shd w:val="clear" w:color="auto" w:fill="F4F3F8"/>
            <w:tcMar>
              <w:top w:w="0" w:type="dxa"/>
              <w:left w:w="0" w:type="dxa"/>
              <w:bottom w:w="0" w:type="dxa"/>
              <w:right w:w="0" w:type="dxa"/>
            </w:tcMar>
          </w:tcPr>
          <w:p w:rsidR="000A41AF" w:rsidRDefault="000A41AF" w:rsidP="000A41AF">
            <w:pPr>
              <w:autoSpaceDE w:val="0"/>
              <w:autoSpaceDN w:val="0"/>
              <w:adjustRightInd w:val="0"/>
              <w:spacing w:after="0" w:line="240" w:lineRule="auto"/>
              <w:jc w:val="both"/>
              <w:rPr>
                <w:rFonts w:ascii="Times New Roman" w:hAnsi="Times New Roman" w:cs="Times New Roman"/>
                <w:color w:val="392C69"/>
              </w:rPr>
            </w:pPr>
          </w:p>
        </w:tc>
      </w:tr>
    </w:tbl>
    <w:p w:rsidR="000A41AF" w:rsidRDefault="000A41AF" w:rsidP="00E56745">
      <w:pPr>
        <w:pStyle w:val="ConsPlusNormal"/>
        <w:ind w:firstLine="540"/>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предоставление земельных участков гражданам для ведения садоводства, огородничества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соответствии с Федеральным </w:t>
      </w:r>
      <w:hyperlink r:id="rId48">
        <w:r w:rsidRPr="00E56745">
          <w:rPr>
            <w:rFonts w:ascii="Times New Roman" w:hAnsi="Times New Roman" w:cs="Times New Roman"/>
            <w:color w:val="000000" w:themeColor="text1"/>
            <w:sz w:val="22"/>
          </w:rPr>
          <w:t>законом</w:t>
        </w:r>
      </w:hyperlink>
      <w:r w:rsidRPr="00E56745">
        <w:rPr>
          <w:rFonts w:ascii="Times New Roman" w:hAnsi="Times New Roman" w:cs="Times New Roman"/>
          <w:color w:val="000000" w:themeColor="text1"/>
          <w:sz w:val="22"/>
        </w:rPr>
        <w:t xml:space="preserve"> от 25.10.2001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введении в действие Земельного кодекса Российской Федерации</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(далее - предоставление земельных участков гражданам</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для ведения садоводства, огородничества в соответствии с </w:t>
      </w:r>
      <w:hyperlink r:id="rId49">
        <w:r w:rsidRPr="00E56745">
          <w:rPr>
            <w:rFonts w:ascii="Times New Roman" w:hAnsi="Times New Roman" w:cs="Times New Roman"/>
            <w:color w:val="000000" w:themeColor="text1"/>
            <w:sz w:val="22"/>
          </w:rPr>
          <w:t>ФЗ</w:t>
        </w:r>
      </w:hyperlink>
      <w:r w:rsidRPr="00E56745">
        <w:rPr>
          <w:rFonts w:ascii="Times New Roman" w:hAnsi="Times New Roman" w:cs="Times New Roman"/>
          <w:color w:val="000000" w:themeColor="text1"/>
          <w:sz w:val="22"/>
        </w:rPr>
        <w:t xml:space="preserve"> от 25.10.2001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предоставление земельных участков гражданам для ведения садоводства, огородничества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по основаниям, указанным в </w:t>
      </w:r>
      <w:hyperlink r:id="rId50">
        <w:r w:rsidRPr="00E56745">
          <w:rPr>
            <w:rFonts w:ascii="Times New Roman" w:hAnsi="Times New Roman" w:cs="Times New Roman"/>
            <w:color w:val="000000" w:themeColor="text1"/>
            <w:sz w:val="22"/>
          </w:rPr>
          <w:t>статьях 39.3</w:t>
        </w:r>
      </w:hyperlink>
      <w:r w:rsidRPr="00E56745">
        <w:rPr>
          <w:rFonts w:ascii="Times New Roman" w:hAnsi="Times New Roman" w:cs="Times New Roman"/>
          <w:color w:val="000000" w:themeColor="text1"/>
          <w:sz w:val="22"/>
        </w:rPr>
        <w:t xml:space="preserve">, </w:t>
      </w:r>
      <w:hyperlink r:id="rId51">
        <w:r w:rsidRPr="00E56745">
          <w:rPr>
            <w:rFonts w:ascii="Times New Roman" w:hAnsi="Times New Roman" w:cs="Times New Roman"/>
            <w:color w:val="000000" w:themeColor="text1"/>
            <w:sz w:val="22"/>
          </w:rPr>
          <w:t>39.6</w:t>
        </w:r>
      </w:hyperlink>
      <w:r w:rsidRPr="00E56745">
        <w:rPr>
          <w:rFonts w:ascii="Times New Roman" w:hAnsi="Times New Roman" w:cs="Times New Roman"/>
          <w:color w:val="000000" w:themeColor="text1"/>
          <w:sz w:val="22"/>
        </w:rPr>
        <w:t xml:space="preserve"> Земельного кодекса Российской Федерации (далее - предоставление земельных участков гражданам для ведения садоводства, огородничества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соответствии с Земельным </w:t>
      </w:r>
      <w:hyperlink r:id="rId52">
        <w:r w:rsidRPr="00E56745">
          <w:rPr>
            <w:rFonts w:ascii="Times New Roman" w:hAnsi="Times New Roman" w:cs="Times New Roman"/>
            <w:color w:val="000000" w:themeColor="text1"/>
            <w:sz w:val="22"/>
          </w:rPr>
          <w:t>кодексом</w:t>
        </w:r>
      </w:hyperlink>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53">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предоставлении муниципальной услуги также участвуют структурные подразделения Администрации города: </w:t>
      </w:r>
      <w:proofErr w:type="spellStart"/>
      <w:r w:rsidRPr="00E56745">
        <w:rPr>
          <w:rFonts w:ascii="Times New Roman" w:hAnsi="Times New Roman" w:cs="Times New Roman"/>
          <w:color w:val="000000" w:themeColor="text1"/>
          <w:sz w:val="22"/>
        </w:rPr>
        <w:t>ДАиГ</w:t>
      </w:r>
      <w:proofErr w:type="spellEnd"/>
      <w:r w:rsidRPr="00E56745">
        <w:rPr>
          <w:rFonts w:ascii="Times New Roman" w:hAnsi="Times New Roman" w:cs="Times New Roman"/>
          <w:color w:val="000000" w:themeColor="text1"/>
          <w:sz w:val="22"/>
        </w:rPr>
        <w:t xml:space="preserve">,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Хозяйственно-эксплуатационное управление</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(далее - ХЭУ).</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54">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27.09.2021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За получением муниципальной услуги заявитель вправе обратиться в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Результат предоставления муниципальной услуги.</w:t>
      </w:r>
    </w:p>
    <w:p w:rsidR="0072528A"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Результатом предоставления муниципальной услуги является выдача (направление) заявителю:</w:t>
      </w:r>
    </w:p>
    <w:p w:rsidR="00A469C5" w:rsidRPr="00E56745" w:rsidRDefault="00A469C5" w:rsidP="00E56745">
      <w:pPr>
        <w:pStyle w:val="ConsPlusNormal"/>
        <w:ind w:firstLine="540"/>
        <w:jc w:val="both"/>
        <w:rPr>
          <w:rFonts w:ascii="Times New Roman" w:hAnsi="Times New Roman" w:cs="Times New Roman"/>
          <w:color w:val="000000" w:themeColor="text1"/>
          <w:sz w:val="22"/>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469C5" w:rsidRPr="00A469C5" w:rsidTr="00550691">
        <w:tc>
          <w:tcPr>
            <w:tcW w:w="60" w:type="dxa"/>
            <w:shd w:val="clear" w:color="auto" w:fill="CED3F1"/>
            <w:tcMar>
              <w:top w:w="0" w:type="dxa"/>
              <w:left w:w="0" w:type="dxa"/>
              <w:bottom w:w="0" w:type="dxa"/>
              <w:right w:w="0" w:type="dxa"/>
            </w:tcMar>
          </w:tcPr>
          <w:p w:rsidR="00A469C5" w:rsidRPr="00A469C5" w:rsidRDefault="00A469C5" w:rsidP="00A469C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469C5" w:rsidRPr="00A469C5" w:rsidRDefault="00A469C5" w:rsidP="00A469C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469C5" w:rsidRPr="00A469C5" w:rsidRDefault="00A469C5" w:rsidP="00B6392C">
            <w:pPr>
              <w:autoSpaceDE w:val="0"/>
              <w:autoSpaceDN w:val="0"/>
              <w:adjustRightInd w:val="0"/>
              <w:spacing w:after="0" w:line="240" w:lineRule="auto"/>
              <w:jc w:val="both"/>
              <w:rPr>
                <w:rFonts w:ascii="Times New Roman" w:hAnsi="Times New Roman" w:cs="Times New Roman"/>
                <w:color w:val="392C69"/>
              </w:rPr>
            </w:pPr>
            <w:r w:rsidRPr="00A469C5">
              <w:rPr>
                <w:rFonts w:ascii="Times New Roman" w:hAnsi="Times New Roman" w:cs="Times New Roman"/>
                <w:color w:val="000000" w:themeColor="text1"/>
              </w:rPr>
              <w:t xml:space="preserve">Действие </w:t>
            </w:r>
            <w:proofErr w:type="spellStart"/>
            <w:r w:rsidRPr="00A469C5">
              <w:rPr>
                <w:rFonts w:ascii="Times New Roman" w:hAnsi="Times New Roman" w:cs="Times New Roman"/>
                <w:color w:val="000000" w:themeColor="text1"/>
              </w:rPr>
              <w:t>абз</w:t>
            </w:r>
            <w:proofErr w:type="spellEnd"/>
            <w:r w:rsidRPr="00A469C5">
              <w:rPr>
                <w:rFonts w:ascii="Times New Roman" w:hAnsi="Times New Roman" w:cs="Times New Roman"/>
                <w:color w:val="000000" w:themeColor="text1"/>
              </w:rPr>
              <w:t xml:space="preserve">. 3 п. </w:t>
            </w:r>
            <w:r w:rsidR="00B6392C">
              <w:rPr>
                <w:rFonts w:ascii="Times New Roman" w:hAnsi="Times New Roman" w:cs="Times New Roman"/>
                <w:color w:val="000000" w:themeColor="text1"/>
              </w:rPr>
              <w:t>3</w:t>
            </w:r>
            <w:r w:rsidRPr="00A469C5">
              <w:rPr>
                <w:rFonts w:ascii="Times New Roman" w:hAnsi="Times New Roman" w:cs="Times New Roman"/>
                <w:color w:val="000000" w:themeColor="text1"/>
              </w:rPr>
              <w:t xml:space="preserve"> разд. II приостановлено до вступления в силу Федерального закона</w:t>
            </w:r>
            <w:r w:rsidRPr="00A469C5">
              <w:rPr>
                <w:rFonts w:ascii="Times New Roman" w:hAnsi="Times New Roman" w:cs="Times New Roman"/>
                <w:color w:val="000000" w:themeColor="text1"/>
              </w:rPr>
              <w:br/>
              <w:t>«О внесении изменений в Федеральный закон «О ведении гражданами садоводства</w:t>
            </w:r>
            <w:r w:rsidRPr="00A469C5">
              <w:rPr>
                <w:rFonts w:ascii="Times New Roman" w:hAnsi="Times New Roman" w:cs="Times New Roman"/>
                <w:color w:val="000000" w:themeColor="text1"/>
              </w:rPr>
              <w:br/>
              <w:t xml:space="preserve">и огородничества для собственных нужд и о внесении изменений в отдельные законодательные акты Российской Федерации» </w:t>
            </w:r>
            <w:hyperlink r:id="rId55" w:history="1">
              <w:r w:rsidRPr="00A469C5">
                <w:rPr>
                  <w:rFonts w:ascii="Times New Roman" w:hAnsi="Times New Roman" w:cs="Times New Roman"/>
                  <w:color w:val="000000" w:themeColor="text1"/>
                </w:rPr>
                <w:t>постановлением</w:t>
              </w:r>
            </w:hyperlink>
            <w:r w:rsidRPr="00A469C5">
              <w:rPr>
                <w:rFonts w:ascii="Times New Roman" w:hAnsi="Times New Roman" w:cs="Times New Roman"/>
                <w:color w:val="000000" w:themeColor="text1"/>
              </w:rPr>
              <w:t xml:space="preserve"> Администрации города Сургута от 06.06.2022</w:t>
            </w:r>
            <w:r w:rsidRPr="00A469C5">
              <w:rPr>
                <w:rFonts w:ascii="Times New Roman" w:hAnsi="Times New Roman" w:cs="Times New Roman"/>
                <w:color w:val="000000" w:themeColor="text1"/>
              </w:rPr>
              <w:br/>
              <w:t>№ 4477.</w:t>
            </w:r>
          </w:p>
        </w:tc>
        <w:tc>
          <w:tcPr>
            <w:tcW w:w="113" w:type="dxa"/>
            <w:shd w:val="clear" w:color="auto" w:fill="F4F3F8"/>
            <w:tcMar>
              <w:top w:w="0" w:type="dxa"/>
              <w:left w:w="0" w:type="dxa"/>
              <w:bottom w:w="0" w:type="dxa"/>
              <w:right w:w="0" w:type="dxa"/>
            </w:tcMar>
          </w:tcPr>
          <w:p w:rsidR="00A469C5" w:rsidRPr="00A469C5" w:rsidRDefault="00A469C5" w:rsidP="00A469C5">
            <w:pPr>
              <w:autoSpaceDE w:val="0"/>
              <w:autoSpaceDN w:val="0"/>
              <w:adjustRightInd w:val="0"/>
              <w:spacing w:after="0" w:line="240" w:lineRule="auto"/>
              <w:jc w:val="both"/>
              <w:rPr>
                <w:rFonts w:ascii="Times New Roman" w:hAnsi="Times New Roman" w:cs="Times New Roman"/>
                <w:color w:val="392C69"/>
              </w:rPr>
            </w:pPr>
          </w:p>
        </w:tc>
      </w:tr>
    </w:tbl>
    <w:p w:rsidR="00A469C5" w:rsidRPr="00A469C5" w:rsidRDefault="00A469C5" w:rsidP="00A469C5">
      <w:pPr>
        <w:widowControl w:val="0"/>
        <w:autoSpaceDE w:val="0"/>
        <w:autoSpaceDN w:val="0"/>
        <w:spacing w:after="0" w:line="240" w:lineRule="auto"/>
        <w:ind w:firstLine="540"/>
        <w:jc w:val="both"/>
        <w:rPr>
          <w:rFonts w:ascii="Times New Roman" w:eastAsiaTheme="minorEastAsia" w:hAnsi="Times New Roman" w:cs="Times New Roman"/>
          <w:color w:val="000000" w:themeColor="text1"/>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469C5" w:rsidRPr="00A469C5" w:rsidTr="00550691">
        <w:tc>
          <w:tcPr>
            <w:tcW w:w="60" w:type="dxa"/>
            <w:shd w:val="clear" w:color="auto" w:fill="CED3F1"/>
            <w:tcMar>
              <w:top w:w="0" w:type="dxa"/>
              <w:left w:w="0" w:type="dxa"/>
              <w:bottom w:w="0" w:type="dxa"/>
              <w:right w:w="0" w:type="dxa"/>
            </w:tcMar>
          </w:tcPr>
          <w:p w:rsidR="00A469C5" w:rsidRPr="00A469C5" w:rsidRDefault="00A469C5" w:rsidP="00A469C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469C5" w:rsidRPr="00A469C5" w:rsidRDefault="00A469C5" w:rsidP="00A469C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469C5" w:rsidRPr="00A469C5" w:rsidRDefault="00A469C5" w:rsidP="00B6392C">
            <w:pPr>
              <w:autoSpaceDE w:val="0"/>
              <w:autoSpaceDN w:val="0"/>
              <w:adjustRightInd w:val="0"/>
              <w:spacing w:after="0" w:line="240" w:lineRule="auto"/>
              <w:jc w:val="both"/>
              <w:rPr>
                <w:rFonts w:ascii="Times New Roman" w:hAnsi="Times New Roman" w:cs="Times New Roman"/>
                <w:color w:val="392C69"/>
              </w:rPr>
            </w:pPr>
            <w:r w:rsidRPr="00A469C5">
              <w:rPr>
                <w:rFonts w:ascii="Times New Roman" w:hAnsi="Times New Roman" w:cs="Times New Roman"/>
                <w:color w:val="000000" w:themeColor="text1"/>
              </w:rPr>
              <w:t xml:space="preserve"> Возобновлено действие </w:t>
            </w:r>
            <w:proofErr w:type="spellStart"/>
            <w:r w:rsidRPr="00A469C5">
              <w:rPr>
                <w:rFonts w:ascii="Times New Roman" w:hAnsi="Times New Roman" w:cs="Times New Roman"/>
                <w:color w:val="000000" w:themeColor="text1"/>
              </w:rPr>
              <w:t>абз</w:t>
            </w:r>
            <w:proofErr w:type="spellEnd"/>
            <w:r w:rsidRPr="00A469C5">
              <w:rPr>
                <w:rFonts w:ascii="Times New Roman" w:hAnsi="Times New Roman" w:cs="Times New Roman"/>
                <w:color w:val="000000" w:themeColor="text1"/>
              </w:rPr>
              <w:t xml:space="preserve">. 3 п. </w:t>
            </w:r>
            <w:r w:rsidR="00B6392C">
              <w:rPr>
                <w:rFonts w:ascii="Times New Roman" w:hAnsi="Times New Roman" w:cs="Times New Roman"/>
                <w:color w:val="000000" w:themeColor="text1"/>
              </w:rPr>
              <w:t>3</w:t>
            </w:r>
            <w:r w:rsidRPr="00A469C5">
              <w:rPr>
                <w:rFonts w:ascii="Times New Roman" w:hAnsi="Times New Roman" w:cs="Times New Roman"/>
                <w:color w:val="000000" w:themeColor="text1"/>
              </w:rPr>
              <w:t xml:space="preserve"> разд. II </w:t>
            </w:r>
            <w:r w:rsidR="001C27F7" w:rsidRPr="001C27F7">
              <w:rPr>
                <w:rFonts w:ascii="Times New Roman" w:hAnsi="Times New Roman" w:cs="Times New Roman"/>
                <w:color w:val="000000" w:themeColor="text1"/>
              </w:rPr>
              <w:t>в связи со вступлением в силу Федерального закона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w:t>
            </w:r>
          </w:p>
        </w:tc>
        <w:tc>
          <w:tcPr>
            <w:tcW w:w="113" w:type="dxa"/>
            <w:shd w:val="clear" w:color="auto" w:fill="F4F3F8"/>
            <w:tcMar>
              <w:top w:w="0" w:type="dxa"/>
              <w:left w:w="0" w:type="dxa"/>
              <w:bottom w:w="0" w:type="dxa"/>
              <w:right w:w="0" w:type="dxa"/>
            </w:tcMar>
          </w:tcPr>
          <w:p w:rsidR="00A469C5" w:rsidRPr="00A469C5" w:rsidRDefault="00A469C5" w:rsidP="00A469C5">
            <w:pPr>
              <w:autoSpaceDE w:val="0"/>
              <w:autoSpaceDN w:val="0"/>
              <w:adjustRightInd w:val="0"/>
              <w:spacing w:after="0" w:line="240" w:lineRule="auto"/>
              <w:jc w:val="both"/>
              <w:rPr>
                <w:rFonts w:ascii="Times New Roman" w:hAnsi="Times New Roman" w:cs="Times New Roman"/>
                <w:color w:val="392C69"/>
              </w:rPr>
            </w:pPr>
          </w:p>
        </w:tc>
      </w:tr>
    </w:tbl>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решения о предоставлении земельного участка в собственность бесплатно либо в аренду;</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договора купли-продажи земельного участка в случае предоставления земельного участка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собственность за плату;</w:t>
      </w:r>
    </w:p>
    <w:p w:rsidR="0072528A"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договора аренды земельного участка в случае предоставления земельного участка в аренду;</w:t>
      </w: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6392C" w:rsidTr="00550691">
        <w:tc>
          <w:tcPr>
            <w:tcW w:w="60" w:type="dxa"/>
            <w:shd w:val="clear" w:color="auto" w:fill="CED3F1"/>
            <w:tcMar>
              <w:top w:w="0" w:type="dxa"/>
              <w:left w:w="0" w:type="dxa"/>
              <w:bottom w:w="0" w:type="dxa"/>
              <w:right w:w="0" w:type="dxa"/>
            </w:tcMar>
          </w:tcPr>
          <w:p w:rsidR="00B6392C" w:rsidRDefault="00B6392C" w:rsidP="0055069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6392C" w:rsidRDefault="00B6392C" w:rsidP="0055069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6392C" w:rsidRDefault="00B6392C" w:rsidP="00B6392C">
            <w:pPr>
              <w:autoSpaceDE w:val="0"/>
              <w:autoSpaceDN w:val="0"/>
              <w:adjustRightInd w:val="0"/>
              <w:spacing w:after="0" w:line="240" w:lineRule="auto"/>
              <w:jc w:val="both"/>
              <w:rPr>
                <w:rFonts w:ascii="Times New Roman" w:hAnsi="Times New Roman" w:cs="Times New Roman"/>
                <w:color w:val="392C69"/>
              </w:rPr>
            </w:pPr>
            <w:r w:rsidRPr="000A41AF">
              <w:rPr>
                <w:rFonts w:ascii="Times New Roman" w:hAnsi="Times New Roman" w:cs="Times New Roman"/>
                <w:color w:val="000000" w:themeColor="text1"/>
              </w:rPr>
              <w:t xml:space="preserve">Действие </w:t>
            </w:r>
            <w:proofErr w:type="spellStart"/>
            <w:r w:rsidRPr="000A41AF">
              <w:rPr>
                <w:rFonts w:ascii="Times New Roman" w:hAnsi="Times New Roman" w:cs="Times New Roman"/>
                <w:color w:val="000000" w:themeColor="text1"/>
              </w:rPr>
              <w:t>абз</w:t>
            </w:r>
            <w:proofErr w:type="spellEnd"/>
            <w:r w:rsidRPr="000A41AF">
              <w:rPr>
                <w:rFonts w:ascii="Times New Roman" w:hAnsi="Times New Roman" w:cs="Times New Roman"/>
                <w:color w:val="000000" w:themeColor="text1"/>
              </w:rPr>
              <w:t xml:space="preserve">. </w:t>
            </w:r>
            <w:r>
              <w:rPr>
                <w:rFonts w:ascii="Times New Roman" w:hAnsi="Times New Roman" w:cs="Times New Roman"/>
                <w:color w:val="000000" w:themeColor="text1"/>
              </w:rPr>
              <w:t>7</w:t>
            </w:r>
            <w:r w:rsidRPr="000A41AF">
              <w:rPr>
                <w:rFonts w:ascii="Times New Roman" w:hAnsi="Times New Roman" w:cs="Times New Roman"/>
                <w:color w:val="000000" w:themeColor="text1"/>
              </w:rPr>
              <w:t xml:space="preserve"> п. </w:t>
            </w:r>
            <w:r>
              <w:rPr>
                <w:rFonts w:ascii="Times New Roman" w:hAnsi="Times New Roman" w:cs="Times New Roman"/>
                <w:color w:val="000000" w:themeColor="text1"/>
              </w:rPr>
              <w:t>3</w:t>
            </w:r>
            <w:r w:rsidRPr="000A41AF">
              <w:rPr>
                <w:rFonts w:ascii="Times New Roman" w:hAnsi="Times New Roman" w:cs="Times New Roman"/>
                <w:color w:val="000000" w:themeColor="text1"/>
              </w:rPr>
              <w:t xml:space="preserve"> разд. II приостановлено до вступления в силу Федерального закона</w:t>
            </w:r>
            <w:r w:rsidRPr="000A41AF">
              <w:rPr>
                <w:rFonts w:ascii="Times New Roman" w:hAnsi="Times New Roman" w:cs="Times New Roman"/>
                <w:color w:val="000000" w:themeColor="text1"/>
              </w:rPr>
              <w:br/>
              <w:t>«О внесении изменений в Федеральный закон «О ведении гражданами садоводства</w:t>
            </w:r>
            <w:r w:rsidRPr="000A41AF">
              <w:rPr>
                <w:rFonts w:ascii="Times New Roman" w:hAnsi="Times New Roman" w:cs="Times New Roman"/>
                <w:color w:val="000000" w:themeColor="text1"/>
              </w:rPr>
              <w:br/>
              <w:t xml:space="preserve">и огородничества для собственных нужд и о внесении изменений в отдельные законодательные акты Российской Федерации» </w:t>
            </w:r>
            <w:hyperlink r:id="rId56" w:history="1">
              <w:r w:rsidRPr="000A41AF">
                <w:rPr>
                  <w:rFonts w:ascii="Times New Roman" w:hAnsi="Times New Roman" w:cs="Times New Roman"/>
                  <w:color w:val="000000" w:themeColor="text1"/>
                </w:rPr>
                <w:t>постановлением</w:t>
              </w:r>
            </w:hyperlink>
            <w:r w:rsidRPr="000A41AF">
              <w:rPr>
                <w:rFonts w:ascii="Times New Roman" w:hAnsi="Times New Roman" w:cs="Times New Roman"/>
                <w:color w:val="000000" w:themeColor="text1"/>
              </w:rPr>
              <w:t xml:space="preserve"> Администрации города Сургута от 06.06.2022</w:t>
            </w:r>
            <w:r w:rsidRPr="000A41AF">
              <w:rPr>
                <w:rFonts w:ascii="Times New Roman" w:hAnsi="Times New Roman" w:cs="Times New Roman"/>
                <w:color w:val="000000" w:themeColor="text1"/>
              </w:rPr>
              <w:br/>
            </w:r>
            <w:r>
              <w:rPr>
                <w:rFonts w:ascii="Times New Roman" w:hAnsi="Times New Roman" w:cs="Times New Roman"/>
                <w:color w:val="000000" w:themeColor="text1"/>
              </w:rPr>
              <w:t>№</w:t>
            </w:r>
            <w:r w:rsidRPr="000A41AF">
              <w:rPr>
                <w:rFonts w:ascii="Times New Roman" w:hAnsi="Times New Roman" w:cs="Times New Roman"/>
                <w:color w:val="000000" w:themeColor="text1"/>
              </w:rPr>
              <w:t xml:space="preserve"> 4477.</w:t>
            </w:r>
          </w:p>
        </w:tc>
        <w:tc>
          <w:tcPr>
            <w:tcW w:w="113" w:type="dxa"/>
            <w:shd w:val="clear" w:color="auto" w:fill="F4F3F8"/>
            <w:tcMar>
              <w:top w:w="0" w:type="dxa"/>
              <w:left w:w="0" w:type="dxa"/>
              <w:bottom w:w="0" w:type="dxa"/>
              <w:right w:w="0" w:type="dxa"/>
            </w:tcMar>
          </w:tcPr>
          <w:p w:rsidR="00B6392C" w:rsidRDefault="00B6392C" w:rsidP="00550691">
            <w:pPr>
              <w:autoSpaceDE w:val="0"/>
              <w:autoSpaceDN w:val="0"/>
              <w:adjustRightInd w:val="0"/>
              <w:spacing w:after="0" w:line="240" w:lineRule="auto"/>
              <w:jc w:val="both"/>
              <w:rPr>
                <w:rFonts w:ascii="Times New Roman" w:hAnsi="Times New Roman" w:cs="Times New Roman"/>
                <w:color w:val="392C69"/>
              </w:rPr>
            </w:pPr>
          </w:p>
        </w:tc>
      </w:tr>
    </w:tbl>
    <w:p w:rsidR="00B6392C" w:rsidRPr="00E56745" w:rsidRDefault="00B6392C" w:rsidP="00B6392C">
      <w:pPr>
        <w:pStyle w:val="ConsPlusNormal"/>
        <w:ind w:firstLine="540"/>
        <w:jc w:val="both"/>
        <w:rPr>
          <w:rFonts w:ascii="Times New Roman" w:hAnsi="Times New Roman" w:cs="Times New Roman"/>
          <w:color w:val="000000" w:themeColor="text1"/>
          <w:sz w:val="22"/>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6392C" w:rsidTr="00550691">
        <w:tc>
          <w:tcPr>
            <w:tcW w:w="60" w:type="dxa"/>
            <w:shd w:val="clear" w:color="auto" w:fill="CED3F1"/>
            <w:tcMar>
              <w:top w:w="0" w:type="dxa"/>
              <w:left w:w="0" w:type="dxa"/>
              <w:bottom w:w="0" w:type="dxa"/>
              <w:right w:w="0" w:type="dxa"/>
            </w:tcMar>
          </w:tcPr>
          <w:p w:rsidR="00B6392C" w:rsidRDefault="00B6392C" w:rsidP="0055069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6392C" w:rsidRDefault="00B6392C" w:rsidP="0055069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6392C" w:rsidRDefault="00B6392C" w:rsidP="00B6392C">
            <w:pPr>
              <w:autoSpaceDE w:val="0"/>
              <w:autoSpaceDN w:val="0"/>
              <w:adjustRightInd w:val="0"/>
              <w:spacing w:after="0" w:line="240" w:lineRule="auto"/>
              <w:jc w:val="both"/>
              <w:rPr>
                <w:rFonts w:ascii="Times New Roman" w:hAnsi="Times New Roman" w:cs="Times New Roman"/>
                <w:color w:val="392C69"/>
              </w:rPr>
            </w:pPr>
            <w:r w:rsidRPr="000A41A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Возобновлено действие </w:t>
            </w:r>
            <w:proofErr w:type="spellStart"/>
            <w:r w:rsidRPr="000A41AF">
              <w:rPr>
                <w:rFonts w:ascii="Times New Roman" w:hAnsi="Times New Roman" w:cs="Times New Roman"/>
                <w:color w:val="000000" w:themeColor="text1"/>
              </w:rPr>
              <w:t>абз</w:t>
            </w:r>
            <w:proofErr w:type="spellEnd"/>
            <w:r w:rsidRPr="000A41AF">
              <w:rPr>
                <w:rFonts w:ascii="Times New Roman" w:hAnsi="Times New Roman" w:cs="Times New Roman"/>
                <w:color w:val="000000" w:themeColor="text1"/>
              </w:rPr>
              <w:t xml:space="preserve">. </w:t>
            </w:r>
            <w:r>
              <w:rPr>
                <w:rFonts w:ascii="Times New Roman" w:hAnsi="Times New Roman" w:cs="Times New Roman"/>
                <w:color w:val="000000" w:themeColor="text1"/>
              </w:rPr>
              <w:t>7 п. 3</w:t>
            </w:r>
            <w:r w:rsidRPr="000A41AF">
              <w:rPr>
                <w:rFonts w:ascii="Times New Roman" w:hAnsi="Times New Roman" w:cs="Times New Roman"/>
                <w:color w:val="000000" w:themeColor="text1"/>
              </w:rPr>
              <w:t xml:space="preserve"> разд. II </w:t>
            </w:r>
            <w:r w:rsidR="001C27F7" w:rsidRPr="001C27F7">
              <w:rPr>
                <w:rFonts w:ascii="Times New Roman" w:hAnsi="Times New Roman" w:cs="Times New Roman"/>
                <w:color w:val="000000" w:themeColor="text1"/>
              </w:rPr>
              <w:t>в связи со вступлением в силу Федерального закона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w:t>
            </w:r>
          </w:p>
        </w:tc>
        <w:tc>
          <w:tcPr>
            <w:tcW w:w="113" w:type="dxa"/>
            <w:shd w:val="clear" w:color="auto" w:fill="F4F3F8"/>
            <w:tcMar>
              <w:top w:w="0" w:type="dxa"/>
              <w:left w:w="0" w:type="dxa"/>
              <w:bottom w:w="0" w:type="dxa"/>
              <w:right w:w="0" w:type="dxa"/>
            </w:tcMar>
          </w:tcPr>
          <w:p w:rsidR="00B6392C" w:rsidRDefault="00B6392C" w:rsidP="00550691">
            <w:pPr>
              <w:autoSpaceDE w:val="0"/>
              <w:autoSpaceDN w:val="0"/>
              <w:adjustRightInd w:val="0"/>
              <w:spacing w:after="0" w:line="240" w:lineRule="auto"/>
              <w:jc w:val="both"/>
              <w:rPr>
                <w:rFonts w:ascii="Times New Roman" w:hAnsi="Times New Roman" w:cs="Times New Roman"/>
                <w:color w:val="392C69"/>
              </w:rPr>
            </w:pPr>
          </w:p>
        </w:tc>
      </w:tr>
    </w:tbl>
    <w:p w:rsidR="00B6392C" w:rsidRPr="00E56745" w:rsidRDefault="00B6392C" w:rsidP="00E56745">
      <w:pPr>
        <w:pStyle w:val="ConsPlusNormal"/>
        <w:ind w:firstLine="540"/>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решения об отказе в предоставлении земельного участка (далее также - мотивированный отказ).</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Решение о предоставлении земельного участка в собственность бесплатно оформляется</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на бланке уполномоченного органа в форме правового акта на бумажном носителе.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Решение об отказе в предоставлении земельного участка оформляется на бланке уполномоченного органа в форме письма (уведомления) на бумажном носителе.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Договор купли-продажи, договор аренды земельного участка оформляется на бумажном носителе в количестве, эквивалентном количеству сторон договора и дополнительный экземпляр договора для </w:t>
      </w:r>
      <w:proofErr w:type="spellStart"/>
      <w:r w:rsidRPr="00E56745">
        <w:rPr>
          <w:rFonts w:ascii="Times New Roman" w:hAnsi="Times New Roman" w:cs="Times New Roman"/>
          <w:color w:val="000000" w:themeColor="text1"/>
          <w:sz w:val="22"/>
        </w:rPr>
        <w:t>Росреестра</w:t>
      </w:r>
      <w:proofErr w:type="spellEnd"/>
      <w:r w:rsidRPr="00E56745">
        <w:rPr>
          <w:rFonts w:ascii="Times New Roman" w:hAnsi="Times New Roman" w:cs="Times New Roman"/>
          <w:color w:val="000000" w:themeColor="text1"/>
          <w:sz w:val="22"/>
        </w:rPr>
        <w:t>.</w:t>
      </w:r>
    </w:p>
    <w:p w:rsidR="0072528A"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 Срок предоставления муниципальной услуги.</w:t>
      </w:r>
    </w:p>
    <w:tbl>
      <w:tblPr>
        <w:tblW w:w="5004" w:type="pct"/>
        <w:tblCellMar>
          <w:left w:w="0" w:type="dxa"/>
          <w:right w:w="0" w:type="dxa"/>
        </w:tblCellMar>
        <w:tblLook w:val="0000" w:firstRow="0" w:lastRow="0" w:firstColumn="0" w:lastColumn="0" w:noHBand="0" w:noVBand="0"/>
      </w:tblPr>
      <w:tblGrid>
        <w:gridCol w:w="60"/>
        <w:gridCol w:w="120"/>
        <w:gridCol w:w="9069"/>
        <w:gridCol w:w="113"/>
      </w:tblGrid>
      <w:tr w:rsidR="00B6392C" w:rsidRPr="00B6392C" w:rsidTr="00B6392C">
        <w:tc>
          <w:tcPr>
            <w:tcW w:w="60" w:type="dxa"/>
            <w:shd w:val="clear" w:color="auto" w:fill="CED3F1"/>
            <w:tcMar>
              <w:top w:w="0" w:type="dxa"/>
              <w:left w:w="0" w:type="dxa"/>
              <w:bottom w:w="0" w:type="dxa"/>
              <w:right w:w="0" w:type="dxa"/>
            </w:tcMar>
          </w:tcPr>
          <w:p w:rsidR="00B6392C" w:rsidRPr="00B6392C" w:rsidRDefault="00B6392C" w:rsidP="00B6392C">
            <w:pPr>
              <w:autoSpaceDE w:val="0"/>
              <w:autoSpaceDN w:val="0"/>
              <w:adjustRightInd w:val="0"/>
              <w:spacing w:after="0" w:line="240" w:lineRule="auto"/>
              <w:rPr>
                <w:rFonts w:ascii="Times New Roman" w:hAnsi="Times New Roman" w:cs="Times New Roman"/>
                <w:color w:val="000000" w:themeColor="text1"/>
                <w:sz w:val="24"/>
                <w:szCs w:val="24"/>
              </w:rPr>
            </w:pPr>
          </w:p>
        </w:tc>
        <w:tc>
          <w:tcPr>
            <w:tcW w:w="120" w:type="dxa"/>
            <w:shd w:val="clear" w:color="auto" w:fill="F4F3F8"/>
            <w:tcMar>
              <w:top w:w="0" w:type="dxa"/>
              <w:left w:w="0" w:type="dxa"/>
              <w:bottom w:w="0" w:type="dxa"/>
              <w:right w:w="0" w:type="dxa"/>
            </w:tcMar>
          </w:tcPr>
          <w:p w:rsidR="00B6392C" w:rsidRPr="00B6392C" w:rsidRDefault="00B6392C" w:rsidP="00B6392C">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B6392C" w:rsidRPr="00B6392C" w:rsidRDefault="00B6392C" w:rsidP="00B6392C">
            <w:pPr>
              <w:autoSpaceDE w:val="0"/>
              <w:autoSpaceDN w:val="0"/>
              <w:adjustRightInd w:val="0"/>
              <w:spacing w:after="0" w:line="240" w:lineRule="auto"/>
              <w:jc w:val="both"/>
              <w:rPr>
                <w:rFonts w:ascii="Times New Roman" w:hAnsi="Times New Roman" w:cs="Times New Roman"/>
                <w:color w:val="000000" w:themeColor="text1"/>
              </w:rPr>
            </w:pPr>
            <w:r w:rsidRPr="00B6392C">
              <w:rPr>
                <w:rFonts w:ascii="Times New Roman" w:hAnsi="Times New Roman" w:cs="Times New Roman"/>
                <w:color w:val="000000" w:themeColor="text1"/>
              </w:rPr>
              <w:t xml:space="preserve">Действие </w:t>
            </w:r>
            <w:proofErr w:type="spellStart"/>
            <w:r w:rsidRPr="00B6392C">
              <w:rPr>
                <w:rFonts w:ascii="Times New Roman" w:hAnsi="Times New Roman" w:cs="Times New Roman"/>
                <w:color w:val="000000" w:themeColor="text1"/>
              </w:rPr>
              <w:t>пп</w:t>
            </w:r>
            <w:proofErr w:type="spellEnd"/>
            <w:r w:rsidRPr="00B6392C">
              <w:rPr>
                <w:rFonts w:ascii="Times New Roman" w:hAnsi="Times New Roman" w:cs="Times New Roman"/>
                <w:color w:val="000000" w:themeColor="text1"/>
              </w:rPr>
              <w:t>. 4.1 п. 4 разд. II приостановлено до вступления в силу Федерального закона</w:t>
            </w:r>
            <w:r>
              <w:rPr>
                <w:rFonts w:ascii="Times New Roman" w:hAnsi="Times New Roman" w:cs="Times New Roman"/>
                <w:color w:val="000000" w:themeColor="text1"/>
              </w:rPr>
              <w:br/>
              <w:t>«</w:t>
            </w:r>
            <w:r w:rsidRPr="00B6392C">
              <w:rPr>
                <w:rFonts w:ascii="Times New Roman" w:hAnsi="Times New Roman" w:cs="Times New Roman"/>
                <w:color w:val="000000" w:themeColor="text1"/>
              </w:rPr>
              <w:t xml:space="preserve">О внесении изменений в Федеральный закон </w:t>
            </w:r>
            <w:r>
              <w:rPr>
                <w:rFonts w:ascii="Times New Roman" w:hAnsi="Times New Roman" w:cs="Times New Roman"/>
                <w:color w:val="000000" w:themeColor="text1"/>
              </w:rPr>
              <w:t>«</w:t>
            </w:r>
            <w:r w:rsidRPr="00B6392C">
              <w:rPr>
                <w:rFonts w:ascii="Times New Roman" w:hAnsi="Times New Roman" w:cs="Times New Roman"/>
                <w:color w:val="000000" w:themeColor="text1"/>
              </w:rPr>
              <w:t>О ведении гражданами садоводства</w:t>
            </w:r>
            <w:r>
              <w:rPr>
                <w:rFonts w:ascii="Times New Roman" w:hAnsi="Times New Roman" w:cs="Times New Roman"/>
                <w:color w:val="000000" w:themeColor="text1"/>
              </w:rPr>
              <w:br/>
            </w:r>
            <w:r w:rsidRPr="00B6392C">
              <w:rPr>
                <w:rFonts w:ascii="Times New Roman" w:hAnsi="Times New Roman" w:cs="Times New Roman"/>
                <w:color w:val="000000" w:themeColor="text1"/>
              </w:rPr>
              <w:t>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color w:val="000000" w:themeColor="text1"/>
              </w:rPr>
              <w:t>»</w:t>
            </w:r>
            <w:r w:rsidRPr="00B6392C">
              <w:rPr>
                <w:rFonts w:ascii="Times New Roman" w:hAnsi="Times New Roman" w:cs="Times New Roman"/>
                <w:color w:val="000000" w:themeColor="text1"/>
              </w:rPr>
              <w:t xml:space="preserve"> </w:t>
            </w:r>
            <w:hyperlink r:id="rId57" w:history="1">
              <w:r w:rsidRPr="00B6392C">
                <w:rPr>
                  <w:rFonts w:ascii="Times New Roman" w:hAnsi="Times New Roman" w:cs="Times New Roman"/>
                  <w:color w:val="000000" w:themeColor="text1"/>
                </w:rPr>
                <w:t>постановлением</w:t>
              </w:r>
            </w:hyperlink>
            <w:r w:rsidRPr="00B6392C">
              <w:rPr>
                <w:rFonts w:ascii="Times New Roman" w:hAnsi="Times New Roman" w:cs="Times New Roman"/>
                <w:color w:val="000000" w:themeColor="text1"/>
              </w:rPr>
              <w:t xml:space="preserve"> Администрации города Сургута от 06.06.2022</w:t>
            </w:r>
            <w:r>
              <w:rPr>
                <w:rFonts w:ascii="Times New Roman" w:hAnsi="Times New Roman" w:cs="Times New Roman"/>
                <w:color w:val="000000" w:themeColor="text1"/>
              </w:rPr>
              <w:br/>
            </w:r>
            <w:r w:rsidRPr="00B6392C">
              <w:rPr>
                <w:rFonts w:ascii="Times New Roman" w:hAnsi="Times New Roman" w:cs="Times New Roman"/>
                <w:color w:val="000000" w:themeColor="text1"/>
              </w:rPr>
              <w:t xml:space="preserve"> 4477.</w:t>
            </w:r>
          </w:p>
        </w:tc>
        <w:tc>
          <w:tcPr>
            <w:tcW w:w="113" w:type="dxa"/>
            <w:shd w:val="clear" w:color="auto" w:fill="F4F3F8"/>
            <w:tcMar>
              <w:top w:w="0" w:type="dxa"/>
              <w:left w:w="0" w:type="dxa"/>
              <w:bottom w:w="0" w:type="dxa"/>
              <w:right w:w="0" w:type="dxa"/>
            </w:tcMar>
          </w:tcPr>
          <w:p w:rsidR="00B6392C" w:rsidRPr="00B6392C" w:rsidRDefault="00B6392C" w:rsidP="00B6392C">
            <w:pPr>
              <w:autoSpaceDE w:val="0"/>
              <w:autoSpaceDN w:val="0"/>
              <w:adjustRightInd w:val="0"/>
              <w:spacing w:after="0" w:line="240" w:lineRule="auto"/>
              <w:jc w:val="both"/>
              <w:rPr>
                <w:rFonts w:ascii="Times New Roman" w:hAnsi="Times New Roman" w:cs="Times New Roman"/>
                <w:color w:val="000000" w:themeColor="text1"/>
              </w:rPr>
            </w:pPr>
          </w:p>
        </w:tc>
      </w:tr>
    </w:tbl>
    <w:p w:rsidR="00B6392C" w:rsidRDefault="00B6392C" w:rsidP="00E56745">
      <w:pPr>
        <w:pStyle w:val="ConsPlusNormal"/>
        <w:ind w:firstLine="540"/>
        <w:jc w:val="both"/>
        <w:rPr>
          <w:rFonts w:ascii="Times New Roman" w:hAnsi="Times New Roman" w:cs="Times New Roman"/>
          <w:color w:val="000000" w:themeColor="text1"/>
          <w:sz w:val="22"/>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6392C" w:rsidTr="00550691">
        <w:tc>
          <w:tcPr>
            <w:tcW w:w="60" w:type="dxa"/>
            <w:shd w:val="clear" w:color="auto" w:fill="CED3F1"/>
            <w:tcMar>
              <w:top w:w="0" w:type="dxa"/>
              <w:left w:w="0" w:type="dxa"/>
              <w:bottom w:w="0" w:type="dxa"/>
              <w:right w:w="0" w:type="dxa"/>
            </w:tcMar>
          </w:tcPr>
          <w:p w:rsidR="00B6392C" w:rsidRDefault="00B6392C" w:rsidP="0055069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6392C" w:rsidRDefault="00B6392C" w:rsidP="0055069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6392C" w:rsidRDefault="00B6392C" w:rsidP="00B6392C">
            <w:pPr>
              <w:autoSpaceDE w:val="0"/>
              <w:autoSpaceDN w:val="0"/>
              <w:adjustRightInd w:val="0"/>
              <w:spacing w:after="0" w:line="240" w:lineRule="auto"/>
              <w:jc w:val="both"/>
              <w:rPr>
                <w:rFonts w:ascii="Times New Roman" w:hAnsi="Times New Roman" w:cs="Times New Roman"/>
                <w:color w:val="392C69"/>
              </w:rPr>
            </w:pPr>
            <w:r w:rsidRPr="000A41A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Возобновлено действие </w:t>
            </w:r>
            <w:proofErr w:type="spellStart"/>
            <w:r>
              <w:rPr>
                <w:rFonts w:ascii="Times New Roman" w:hAnsi="Times New Roman" w:cs="Times New Roman"/>
                <w:color w:val="000000" w:themeColor="text1"/>
              </w:rPr>
              <w:t>пп</w:t>
            </w:r>
            <w:proofErr w:type="spellEnd"/>
            <w:r w:rsidRPr="000A41AF">
              <w:rPr>
                <w:rFonts w:ascii="Times New Roman" w:hAnsi="Times New Roman" w:cs="Times New Roman"/>
                <w:color w:val="000000" w:themeColor="text1"/>
              </w:rPr>
              <w:t xml:space="preserve">. </w:t>
            </w:r>
            <w:r>
              <w:rPr>
                <w:rFonts w:ascii="Times New Roman" w:hAnsi="Times New Roman" w:cs="Times New Roman"/>
                <w:color w:val="000000" w:themeColor="text1"/>
              </w:rPr>
              <w:t>4.1 п. 4</w:t>
            </w:r>
            <w:r w:rsidRPr="000A41AF">
              <w:rPr>
                <w:rFonts w:ascii="Times New Roman" w:hAnsi="Times New Roman" w:cs="Times New Roman"/>
                <w:color w:val="000000" w:themeColor="text1"/>
              </w:rPr>
              <w:t xml:space="preserve"> разд. II </w:t>
            </w:r>
            <w:r w:rsidR="001C27F7" w:rsidRPr="001C27F7">
              <w:rPr>
                <w:rFonts w:ascii="Times New Roman" w:hAnsi="Times New Roman" w:cs="Times New Roman"/>
                <w:color w:val="000000" w:themeColor="text1"/>
              </w:rPr>
              <w:t>в связи со вступлением в силу Федерального закона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w:t>
            </w:r>
          </w:p>
        </w:tc>
        <w:tc>
          <w:tcPr>
            <w:tcW w:w="113" w:type="dxa"/>
            <w:shd w:val="clear" w:color="auto" w:fill="F4F3F8"/>
            <w:tcMar>
              <w:top w:w="0" w:type="dxa"/>
              <w:left w:w="0" w:type="dxa"/>
              <w:bottom w:w="0" w:type="dxa"/>
              <w:right w:w="0" w:type="dxa"/>
            </w:tcMar>
          </w:tcPr>
          <w:p w:rsidR="00B6392C" w:rsidRDefault="00B6392C" w:rsidP="00550691">
            <w:pPr>
              <w:autoSpaceDE w:val="0"/>
              <w:autoSpaceDN w:val="0"/>
              <w:adjustRightInd w:val="0"/>
              <w:spacing w:after="0" w:line="240" w:lineRule="auto"/>
              <w:jc w:val="both"/>
              <w:rPr>
                <w:rFonts w:ascii="Times New Roman" w:hAnsi="Times New Roman" w:cs="Times New Roman"/>
                <w:color w:val="392C69"/>
              </w:rPr>
            </w:pPr>
          </w:p>
        </w:tc>
      </w:tr>
    </w:tbl>
    <w:p w:rsidR="00B6392C" w:rsidRPr="00B6392C" w:rsidRDefault="00B6392C" w:rsidP="00E56745">
      <w:pPr>
        <w:pStyle w:val="ConsPlusNormal"/>
        <w:ind w:firstLine="540"/>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4.1. Максимальный срок предоставления </w:t>
      </w:r>
      <w:proofErr w:type="spellStart"/>
      <w:r w:rsidRPr="00E56745">
        <w:rPr>
          <w:rFonts w:ascii="Times New Roman" w:hAnsi="Times New Roman" w:cs="Times New Roman"/>
          <w:color w:val="000000" w:themeColor="text1"/>
          <w:sz w:val="22"/>
        </w:rPr>
        <w:t>подуслуги</w:t>
      </w:r>
      <w:proofErr w:type="spellEnd"/>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предоставление земельных участков гражданам для ведения садоводства, огородничества в соответствии с ФЗ от 25.10.2001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составляет 18 календарных дней, в том числе не более 14 календарных дней для принятия решения Администрацией города.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4.2. Максимальный срок предоставления </w:t>
      </w:r>
      <w:proofErr w:type="spellStart"/>
      <w:r w:rsidRPr="00E56745">
        <w:rPr>
          <w:rFonts w:ascii="Times New Roman" w:hAnsi="Times New Roman" w:cs="Times New Roman"/>
          <w:color w:val="000000" w:themeColor="text1"/>
          <w:sz w:val="22"/>
        </w:rPr>
        <w:t>подуслуги</w:t>
      </w:r>
      <w:proofErr w:type="spellEnd"/>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для ведения садоводства, огородничества в соответствии с Земельным кодексом</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составляет 30 календарных дней со дня поступления заявления о предоставлении муниципальной услуги в ДИЗО.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58">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4.3.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59">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Срок выдачи (направления) ДИЗО документов, являющихся результатом предоставления муниципальной услуги, - три календарных дня со дня поступления в ДИЗО документа, являющегося результатом предоставления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60">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уполномоченным органом.</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Оказание муниципальной услуги подлежит прекращению при поступлении</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уполномоченный орган (ДИЗО) соответствующего заявления от заявителя, изложенного</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lastRenderedPageBreak/>
        <w:t>в письменной форме.</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61">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 Правовые основания для предоставления муниципальной услуги.</w:t>
      </w:r>
    </w:p>
    <w:p w:rsidR="0072528A"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6392C" w:rsidRPr="00B6392C" w:rsidTr="00B6392C">
        <w:tc>
          <w:tcPr>
            <w:tcW w:w="60" w:type="dxa"/>
            <w:shd w:val="clear" w:color="auto" w:fill="CED3F1"/>
            <w:tcMar>
              <w:top w:w="0" w:type="dxa"/>
              <w:left w:w="0" w:type="dxa"/>
              <w:bottom w:w="0" w:type="dxa"/>
              <w:right w:w="0" w:type="dxa"/>
            </w:tcMar>
          </w:tcPr>
          <w:p w:rsidR="00B6392C" w:rsidRPr="00B6392C" w:rsidRDefault="00B6392C" w:rsidP="00B639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6392C" w:rsidRPr="00B6392C" w:rsidRDefault="00B6392C" w:rsidP="00B6392C">
            <w:pPr>
              <w:autoSpaceDE w:val="0"/>
              <w:autoSpaceDN w:val="0"/>
              <w:adjustRightInd w:val="0"/>
              <w:spacing w:after="0" w:line="240" w:lineRule="auto"/>
              <w:rPr>
                <w:rFonts w:ascii="Times New Roman" w:hAnsi="Times New Roman" w:cs="Times New Roman"/>
                <w:sz w:val="24"/>
                <w:szCs w:val="24"/>
              </w:rPr>
            </w:pPr>
          </w:p>
        </w:tc>
        <w:tc>
          <w:tcPr>
            <w:tcW w:w="9069" w:type="dxa"/>
            <w:shd w:val="clear" w:color="auto" w:fill="F4F3F8"/>
            <w:tcMar>
              <w:top w:w="113" w:type="dxa"/>
              <w:left w:w="0" w:type="dxa"/>
              <w:bottom w:w="113" w:type="dxa"/>
              <w:right w:w="0" w:type="dxa"/>
            </w:tcMar>
          </w:tcPr>
          <w:p w:rsidR="00B6392C" w:rsidRPr="00B6392C" w:rsidRDefault="00B6392C" w:rsidP="00B6392C">
            <w:pPr>
              <w:autoSpaceDE w:val="0"/>
              <w:autoSpaceDN w:val="0"/>
              <w:adjustRightInd w:val="0"/>
              <w:spacing w:after="0" w:line="240" w:lineRule="auto"/>
              <w:jc w:val="both"/>
              <w:rPr>
                <w:rFonts w:ascii="Times New Roman" w:hAnsi="Times New Roman" w:cs="Times New Roman"/>
                <w:color w:val="392C69"/>
              </w:rPr>
            </w:pPr>
            <w:r w:rsidRPr="00B6392C">
              <w:rPr>
                <w:rFonts w:ascii="Times New Roman" w:hAnsi="Times New Roman" w:cs="Times New Roman"/>
                <w:color w:val="000000" w:themeColor="text1"/>
              </w:rPr>
              <w:t xml:space="preserve">Действие п. 6 разд. II приостановлено до вступления в силу Федерального закона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62" w:history="1">
              <w:r w:rsidRPr="00B6392C">
                <w:rPr>
                  <w:rFonts w:ascii="Times New Roman" w:hAnsi="Times New Roman" w:cs="Times New Roman"/>
                  <w:color w:val="000000" w:themeColor="text1"/>
                </w:rPr>
                <w:t>постановлением</w:t>
              </w:r>
            </w:hyperlink>
            <w:r w:rsidRPr="00B6392C">
              <w:rPr>
                <w:rFonts w:ascii="Times New Roman" w:hAnsi="Times New Roman" w:cs="Times New Roman"/>
                <w:color w:val="000000" w:themeColor="text1"/>
              </w:rPr>
              <w:t xml:space="preserve"> Администрации города Сургута от 06.06.2022 № 4477.</w:t>
            </w:r>
          </w:p>
        </w:tc>
        <w:tc>
          <w:tcPr>
            <w:tcW w:w="113" w:type="dxa"/>
            <w:shd w:val="clear" w:color="auto" w:fill="F4F3F8"/>
            <w:tcMar>
              <w:top w:w="0" w:type="dxa"/>
              <w:left w:w="0" w:type="dxa"/>
              <w:bottom w:w="0" w:type="dxa"/>
              <w:right w:w="0" w:type="dxa"/>
            </w:tcMar>
          </w:tcPr>
          <w:p w:rsidR="00B6392C" w:rsidRPr="00B6392C" w:rsidRDefault="00B6392C" w:rsidP="00B6392C">
            <w:pPr>
              <w:autoSpaceDE w:val="0"/>
              <w:autoSpaceDN w:val="0"/>
              <w:adjustRightInd w:val="0"/>
              <w:spacing w:after="0" w:line="240" w:lineRule="auto"/>
              <w:jc w:val="both"/>
              <w:rPr>
                <w:rFonts w:ascii="Times New Roman" w:hAnsi="Times New Roman" w:cs="Times New Roman"/>
                <w:color w:val="392C69"/>
              </w:rPr>
            </w:pPr>
          </w:p>
        </w:tc>
      </w:tr>
    </w:tbl>
    <w:p w:rsidR="00B6392C" w:rsidRDefault="00B6392C" w:rsidP="00E56745">
      <w:pPr>
        <w:pStyle w:val="ConsPlusNormal"/>
        <w:ind w:firstLine="540"/>
        <w:jc w:val="both"/>
        <w:rPr>
          <w:rFonts w:ascii="Times New Roman" w:hAnsi="Times New Roman" w:cs="Times New Roman"/>
          <w:color w:val="000000" w:themeColor="text1"/>
          <w:sz w:val="22"/>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6392C" w:rsidRPr="00B6392C" w:rsidTr="00550691">
        <w:tc>
          <w:tcPr>
            <w:tcW w:w="60" w:type="dxa"/>
            <w:shd w:val="clear" w:color="auto" w:fill="CED3F1"/>
            <w:tcMar>
              <w:top w:w="0" w:type="dxa"/>
              <w:left w:w="0" w:type="dxa"/>
              <w:bottom w:w="0" w:type="dxa"/>
              <w:right w:w="0" w:type="dxa"/>
            </w:tcMar>
          </w:tcPr>
          <w:p w:rsidR="00B6392C" w:rsidRPr="00B6392C" w:rsidRDefault="00B6392C" w:rsidP="00B639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6392C" w:rsidRPr="00B6392C" w:rsidRDefault="00B6392C" w:rsidP="00B639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6392C" w:rsidRPr="00B6392C" w:rsidRDefault="00B6392C" w:rsidP="001C27F7">
            <w:pPr>
              <w:autoSpaceDE w:val="0"/>
              <w:autoSpaceDN w:val="0"/>
              <w:adjustRightInd w:val="0"/>
              <w:spacing w:after="0" w:line="240" w:lineRule="auto"/>
              <w:jc w:val="both"/>
              <w:rPr>
                <w:rFonts w:ascii="Times New Roman" w:hAnsi="Times New Roman" w:cs="Times New Roman"/>
                <w:color w:val="392C69"/>
              </w:rPr>
            </w:pPr>
            <w:r w:rsidRPr="00B6392C">
              <w:rPr>
                <w:rFonts w:ascii="Times New Roman" w:hAnsi="Times New Roman" w:cs="Times New Roman"/>
                <w:color w:val="000000" w:themeColor="text1"/>
              </w:rPr>
              <w:t xml:space="preserve"> Возобновлено действие п. </w:t>
            </w:r>
            <w:r>
              <w:rPr>
                <w:rFonts w:ascii="Times New Roman" w:hAnsi="Times New Roman" w:cs="Times New Roman"/>
                <w:color w:val="000000" w:themeColor="text1"/>
              </w:rPr>
              <w:t>6</w:t>
            </w:r>
            <w:r w:rsidRPr="00B6392C">
              <w:rPr>
                <w:rFonts w:ascii="Times New Roman" w:hAnsi="Times New Roman" w:cs="Times New Roman"/>
                <w:color w:val="000000" w:themeColor="text1"/>
              </w:rPr>
              <w:t xml:space="preserve"> </w:t>
            </w:r>
            <w:r>
              <w:rPr>
                <w:rFonts w:ascii="Times New Roman" w:hAnsi="Times New Roman" w:cs="Times New Roman"/>
                <w:color w:val="000000" w:themeColor="text1"/>
              </w:rPr>
              <w:t>разд.</w:t>
            </w:r>
            <w:r w:rsidRPr="00B6392C">
              <w:rPr>
                <w:rFonts w:ascii="Times New Roman" w:hAnsi="Times New Roman" w:cs="Times New Roman"/>
                <w:color w:val="000000" w:themeColor="text1"/>
              </w:rPr>
              <w:t xml:space="preserve"> II </w:t>
            </w:r>
            <w:r w:rsidR="001C27F7" w:rsidRPr="001C27F7">
              <w:rPr>
                <w:rFonts w:ascii="Times New Roman" w:hAnsi="Times New Roman" w:cs="Times New Roman"/>
                <w:color w:val="000000" w:themeColor="text1"/>
              </w:rPr>
              <w:t>в связи со вступлением в силу Федерального закона</w:t>
            </w:r>
            <w:r w:rsidR="001C27F7">
              <w:rPr>
                <w:rFonts w:ascii="Times New Roman" w:hAnsi="Times New Roman" w:cs="Times New Roman"/>
                <w:color w:val="000000" w:themeColor="text1"/>
              </w:rPr>
              <w:br/>
            </w:r>
            <w:r w:rsidR="001C27F7" w:rsidRPr="001C27F7">
              <w:rPr>
                <w:rFonts w:ascii="Times New Roman" w:hAnsi="Times New Roman" w:cs="Times New Roman"/>
                <w:color w:val="000000" w:themeColor="text1"/>
              </w:rPr>
              <w:t>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w:t>
            </w:r>
          </w:p>
        </w:tc>
        <w:tc>
          <w:tcPr>
            <w:tcW w:w="113" w:type="dxa"/>
            <w:shd w:val="clear" w:color="auto" w:fill="F4F3F8"/>
            <w:tcMar>
              <w:top w:w="0" w:type="dxa"/>
              <w:left w:w="0" w:type="dxa"/>
              <w:bottom w:w="0" w:type="dxa"/>
              <w:right w:w="0" w:type="dxa"/>
            </w:tcMar>
          </w:tcPr>
          <w:p w:rsidR="00B6392C" w:rsidRPr="00B6392C" w:rsidRDefault="00B6392C" w:rsidP="00B6392C">
            <w:pPr>
              <w:autoSpaceDE w:val="0"/>
              <w:autoSpaceDN w:val="0"/>
              <w:adjustRightInd w:val="0"/>
              <w:spacing w:after="0" w:line="240" w:lineRule="auto"/>
              <w:jc w:val="both"/>
              <w:rPr>
                <w:rFonts w:ascii="Times New Roman" w:hAnsi="Times New Roman" w:cs="Times New Roman"/>
                <w:color w:val="392C69"/>
              </w:rPr>
            </w:pPr>
          </w:p>
        </w:tc>
      </w:tr>
    </w:tbl>
    <w:p w:rsidR="00B6392C" w:rsidRPr="00E56745" w:rsidRDefault="00B6392C" w:rsidP="00E56745">
      <w:pPr>
        <w:pStyle w:val="ConsPlusNormal"/>
        <w:ind w:firstLine="540"/>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3" w:name="P151"/>
      <w:bookmarkEnd w:id="3"/>
      <w:r w:rsidRPr="00E56745">
        <w:rPr>
          <w:rFonts w:ascii="Times New Roman" w:hAnsi="Times New Roman" w:cs="Times New Roman"/>
          <w:color w:val="000000" w:themeColor="text1"/>
          <w:sz w:val="22"/>
        </w:rPr>
        <w:t xml:space="preserve">6. Исчерпывающий перечень документов, необходимых для предоставления </w:t>
      </w:r>
      <w:proofErr w:type="spellStart"/>
      <w:r w:rsidRPr="00E56745">
        <w:rPr>
          <w:rFonts w:ascii="Times New Roman" w:hAnsi="Times New Roman" w:cs="Times New Roman"/>
          <w:color w:val="000000" w:themeColor="text1"/>
          <w:sz w:val="22"/>
        </w:rPr>
        <w:t>подуслуги</w:t>
      </w:r>
      <w:proofErr w:type="spellEnd"/>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для ведения садоводства, огородничества</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соответствии с ФЗ от 25.10.2001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4" w:name="P152"/>
      <w:bookmarkEnd w:id="4"/>
      <w:r w:rsidRPr="00E56745">
        <w:rPr>
          <w:rFonts w:ascii="Times New Roman" w:hAnsi="Times New Roman" w:cs="Times New Roman"/>
          <w:color w:val="000000" w:themeColor="text1"/>
          <w:sz w:val="22"/>
        </w:rPr>
        <w:t>6.1. Заявление о предоставлении земельного участка в свободной форме либо</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по рекомендуемой </w:t>
      </w:r>
      <w:hyperlink w:anchor="P581">
        <w:r w:rsidRPr="00E56745">
          <w:rPr>
            <w:rFonts w:ascii="Times New Roman" w:hAnsi="Times New Roman" w:cs="Times New Roman"/>
            <w:color w:val="000000" w:themeColor="text1"/>
            <w:sz w:val="22"/>
          </w:rPr>
          <w:t>форме</w:t>
        </w:r>
      </w:hyperlink>
      <w:r w:rsidRPr="00E56745">
        <w:rPr>
          <w:rFonts w:ascii="Times New Roman" w:hAnsi="Times New Roman" w:cs="Times New Roman"/>
          <w:color w:val="000000" w:themeColor="text1"/>
          <w:sz w:val="22"/>
        </w:rPr>
        <w:t>, приведенной в приложении к настоящему административному регламенту, заверенное личной подписью лица, от чьего имени оно составлено, в котором указывается: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фамилия, имя, отчество, место жительства заявителя и реквизиты документа, удостоверяющего личность заявителя (полностью);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цель использования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адрес или местоположение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 почтовый адрес и (или) адрес электронной почты для связи с заявителем;</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 один из следующих способов предоставления результатов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виде бумажного документа, который заявитель получает непосредственно при личном обращении, в том числе в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виде бумажного документа, который направляется заявителю посредством почтового отправления;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6) </w:t>
      </w:r>
      <w:hyperlink w:anchor="P659">
        <w:r w:rsidRPr="00E56745">
          <w:rPr>
            <w:rFonts w:ascii="Times New Roman" w:hAnsi="Times New Roman" w:cs="Times New Roman"/>
            <w:color w:val="000000" w:themeColor="text1"/>
            <w:sz w:val="22"/>
          </w:rPr>
          <w:t>согласие</w:t>
        </w:r>
      </w:hyperlink>
      <w:r w:rsidRPr="00E56745">
        <w:rPr>
          <w:rFonts w:ascii="Times New Roman" w:hAnsi="Times New Roman" w:cs="Times New Roman"/>
          <w:color w:val="000000" w:themeColor="text1"/>
          <w:sz w:val="22"/>
        </w:rPr>
        <w:t xml:space="preserve"> на обработку персональных данных заявителя или его представителя</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соответствии с Федеральным </w:t>
      </w:r>
      <w:hyperlink r:id="rId63">
        <w:r w:rsidRPr="00E56745">
          <w:rPr>
            <w:rFonts w:ascii="Times New Roman" w:hAnsi="Times New Roman" w:cs="Times New Roman"/>
            <w:color w:val="000000" w:themeColor="text1"/>
            <w:sz w:val="22"/>
          </w:rPr>
          <w:t>законом</w:t>
        </w:r>
      </w:hyperlink>
      <w:r w:rsidRPr="00E56745">
        <w:rPr>
          <w:rFonts w:ascii="Times New Roman" w:hAnsi="Times New Roman" w:cs="Times New Roman"/>
          <w:color w:val="000000" w:themeColor="text1"/>
          <w:sz w:val="22"/>
        </w:rPr>
        <w:t xml:space="preserve"> от 27.07.2006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152-ФЗ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персональных данных</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6.2. Копия документа, удостоверяющего личность заявителя (представителя заявителя), кроме случаев предоставления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6.3. Документ, подтверждающий полномочия представителя заявителя, оформленный</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соответствии с законодательством Российской Федерации, в случае если с заявлением</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земельного участка обращается представитель заявителя.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6.4. Протокол общего собрания членов некоммерческой организации, созданной до 01.01.2019 для ведения садоводства, огородничества или дачного хозяйства, или протокол общего собрания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заверенные лицом, уполномоченным на дату подачи заявления</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5" w:name="P164"/>
      <w:bookmarkEnd w:id="5"/>
      <w:r w:rsidRPr="00E56745">
        <w:rPr>
          <w:rFonts w:ascii="Times New Roman" w:hAnsi="Times New Roman" w:cs="Times New Roman"/>
          <w:color w:val="000000" w:themeColor="text1"/>
          <w:sz w:val="22"/>
        </w:rPr>
        <w:t xml:space="preserve">6.5.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w:t>
      </w:r>
      <w:r w:rsidRPr="00E56745">
        <w:rPr>
          <w:rFonts w:ascii="Times New Roman" w:hAnsi="Times New Roman" w:cs="Times New Roman"/>
          <w:color w:val="000000" w:themeColor="text1"/>
          <w:sz w:val="22"/>
        </w:rPr>
        <w:lastRenderedPageBreak/>
        <w:t>проекта организации и застройки территории некоммерческой организации, созданной</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до 01.01.2019 для ведения садоводства, огородничества или дачного хозяйства, или садоводческого или огороднического некоммерческого товарищества, созданного путем реорганизации такой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6" w:name="P165"/>
      <w:bookmarkEnd w:id="6"/>
      <w:r w:rsidRPr="00E56745">
        <w:rPr>
          <w:rFonts w:ascii="Times New Roman" w:hAnsi="Times New Roman" w:cs="Times New Roman"/>
          <w:color w:val="000000" w:themeColor="text1"/>
          <w:sz w:val="22"/>
        </w:rPr>
        <w:t>6.6. Сведения о правоустанавливающих документах на земельный участок, предоставленный некоммерческой организации, созданной до 01.01.2019 для ведения садоводства, огородничества или дачного хозяйства, либо садоводческим или огородническим некоммерческим товариществам, созданным путем реорганизации таких некоммерческих организаций,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ЕГРН, в иных случаях такие сведения запрашиваются у заявителя.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7" w:name="P166"/>
      <w:bookmarkEnd w:id="7"/>
      <w:r w:rsidRPr="00E56745">
        <w:rPr>
          <w:rFonts w:ascii="Times New Roman" w:hAnsi="Times New Roman" w:cs="Times New Roman"/>
          <w:color w:val="000000" w:themeColor="text1"/>
          <w:sz w:val="22"/>
        </w:rPr>
        <w:t>6.7. Сведения о некоммерческой организации, созданной до 01.01.2019 для ведения садоводства, огородничества или дачного хозяйства, либо о садоводческом или огородническом некоммерческом товариществе, созданном путем реорганизации таких некоммерческих организаций, содержащиеся в едином государственном реестре юридических лиц (далее - выписка ЕГРЮЛ).</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6.8. Документы, указанные в </w:t>
      </w:r>
      <w:hyperlink w:anchor="P165">
        <w:r w:rsidRPr="00E56745">
          <w:rPr>
            <w:rFonts w:ascii="Times New Roman" w:hAnsi="Times New Roman" w:cs="Times New Roman"/>
            <w:color w:val="000000" w:themeColor="text1"/>
            <w:sz w:val="22"/>
          </w:rPr>
          <w:t>подпунктах 6.6</w:t>
        </w:r>
      </w:hyperlink>
      <w:r w:rsidRPr="00E56745">
        <w:rPr>
          <w:rFonts w:ascii="Times New Roman" w:hAnsi="Times New Roman" w:cs="Times New Roman"/>
          <w:color w:val="000000" w:themeColor="text1"/>
          <w:sz w:val="22"/>
        </w:rPr>
        <w:t xml:space="preserve">, </w:t>
      </w:r>
      <w:hyperlink w:anchor="P166">
        <w:r w:rsidRPr="00E56745">
          <w:rPr>
            <w:rFonts w:ascii="Times New Roman" w:hAnsi="Times New Roman" w:cs="Times New Roman"/>
            <w:color w:val="000000" w:themeColor="text1"/>
            <w:sz w:val="22"/>
          </w:rPr>
          <w:t>6.7 пункта 6 раздела II</w:t>
        </w:r>
      </w:hyperlink>
      <w:r w:rsidRPr="00E56745">
        <w:rPr>
          <w:rFonts w:ascii="Times New Roman" w:hAnsi="Times New Roman" w:cs="Times New Roman"/>
          <w:color w:val="000000" w:themeColor="text1"/>
          <w:sz w:val="22"/>
        </w:rPr>
        <w:t xml:space="preserve"> настоящего административного регламента, являются необходимыми, в случае если ранее ни один из членов некоммерческой организации, созданной до 01.01.2019 для ведения садоводства, огородничества или дачного хозяйства, либо садоводческого или огороднического некоммерческого товарищества, созданных путем реорганизации таких некоммерческих организаций, не обращался с заявлением</w:t>
      </w:r>
      <w:r w:rsidR="00E56745">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земельного участка в собственность.</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8" w:name="P168"/>
      <w:bookmarkEnd w:id="8"/>
      <w:r w:rsidRPr="00E56745">
        <w:rPr>
          <w:rFonts w:ascii="Times New Roman" w:hAnsi="Times New Roman" w:cs="Times New Roman"/>
          <w:color w:val="000000" w:themeColor="text1"/>
          <w:sz w:val="22"/>
        </w:rPr>
        <w:t xml:space="preserve">7. Исчерпывающий перечень документов, необходимых для предоставления </w:t>
      </w:r>
      <w:proofErr w:type="spellStart"/>
      <w:r w:rsidRPr="00E56745">
        <w:rPr>
          <w:rFonts w:ascii="Times New Roman" w:hAnsi="Times New Roman" w:cs="Times New Roman"/>
          <w:color w:val="000000" w:themeColor="text1"/>
          <w:sz w:val="22"/>
        </w:rPr>
        <w:t>подуслуги</w:t>
      </w:r>
      <w:proofErr w:type="spellEnd"/>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для ведения садоводства, огородничества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соответствии с Земельным кодексом</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9" w:name="P169"/>
      <w:bookmarkEnd w:id="9"/>
      <w:r w:rsidRPr="00E56745">
        <w:rPr>
          <w:rFonts w:ascii="Times New Roman" w:hAnsi="Times New Roman" w:cs="Times New Roman"/>
          <w:color w:val="000000" w:themeColor="text1"/>
          <w:sz w:val="22"/>
        </w:rPr>
        <w:t>7.1. Заявление о предоставлении земельного участка в свободной форме либо</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по рекомендуемой </w:t>
      </w:r>
      <w:hyperlink w:anchor="P581">
        <w:r w:rsidRPr="00E56745">
          <w:rPr>
            <w:rFonts w:ascii="Times New Roman" w:hAnsi="Times New Roman" w:cs="Times New Roman"/>
            <w:color w:val="000000" w:themeColor="text1"/>
            <w:sz w:val="22"/>
          </w:rPr>
          <w:t>форме</w:t>
        </w:r>
      </w:hyperlink>
      <w:r w:rsidRPr="00E56745">
        <w:rPr>
          <w:rFonts w:ascii="Times New Roman" w:hAnsi="Times New Roman" w:cs="Times New Roman"/>
          <w:color w:val="000000" w:themeColor="text1"/>
          <w:sz w:val="22"/>
        </w:rPr>
        <w:t>, приведенной в приложении к настоящему административному регламенту, заверенное личной подписью лица, от чьего имени оно составлено, в котором указывается: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фамилия, имя, отчество, место жительства заявителя и реквизиты документа, удостоверяющего личность заявителя (полностью);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кадастровый номер испрашиваемого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3) основание предоставления земельного участка без проведения торгов из числа оснований, предусмотренных </w:t>
      </w:r>
      <w:hyperlink r:id="rId64">
        <w:r w:rsidRPr="00E56745">
          <w:rPr>
            <w:rFonts w:ascii="Times New Roman" w:hAnsi="Times New Roman" w:cs="Times New Roman"/>
            <w:color w:val="000000" w:themeColor="text1"/>
            <w:sz w:val="22"/>
          </w:rPr>
          <w:t>пунктом 2 статьи 39.3</w:t>
        </w:r>
      </w:hyperlink>
      <w:r w:rsidRPr="00E56745">
        <w:rPr>
          <w:rFonts w:ascii="Times New Roman" w:hAnsi="Times New Roman" w:cs="Times New Roman"/>
          <w:color w:val="000000" w:themeColor="text1"/>
          <w:sz w:val="22"/>
        </w:rPr>
        <w:t xml:space="preserve">, </w:t>
      </w:r>
      <w:hyperlink r:id="rId65">
        <w:r w:rsidRPr="00E56745">
          <w:rPr>
            <w:rFonts w:ascii="Times New Roman" w:hAnsi="Times New Roman" w:cs="Times New Roman"/>
            <w:color w:val="000000" w:themeColor="text1"/>
            <w:sz w:val="22"/>
          </w:rPr>
          <w:t>пунктом 2 статьи 39.6</w:t>
        </w:r>
      </w:hyperlink>
      <w:r w:rsidRPr="00E56745">
        <w:rPr>
          <w:rFonts w:ascii="Times New Roman" w:hAnsi="Times New Roman" w:cs="Times New Roman"/>
          <w:color w:val="000000" w:themeColor="text1"/>
          <w:sz w:val="22"/>
        </w:rPr>
        <w:t xml:space="preserve"> Земельного кодекса;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 цель использования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почтовый адрес и (или) адрес электронной почты для связи с заявителем;</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 один из следующих способов предоставления результатов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виде бумажного документа, который заявитель получает непосредственно при личном обращении в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виде бумажного документа, который направляется заявителю посредством почтового отправления;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8) </w:t>
      </w:r>
      <w:hyperlink w:anchor="P659">
        <w:r w:rsidRPr="00E56745">
          <w:rPr>
            <w:rFonts w:ascii="Times New Roman" w:hAnsi="Times New Roman" w:cs="Times New Roman"/>
            <w:color w:val="000000" w:themeColor="text1"/>
            <w:sz w:val="22"/>
          </w:rPr>
          <w:t>согласие</w:t>
        </w:r>
      </w:hyperlink>
      <w:r w:rsidRPr="00E56745">
        <w:rPr>
          <w:rFonts w:ascii="Times New Roman" w:hAnsi="Times New Roman" w:cs="Times New Roman"/>
          <w:color w:val="000000" w:themeColor="text1"/>
          <w:sz w:val="22"/>
        </w:rPr>
        <w:t xml:space="preserve"> на обработку персональных данных заявителя или его представителя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соответствии с Федеральным </w:t>
      </w:r>
      <w:hyperlink r:id="rId66">
        <w:r w:rsidRPr="00E56745">
          <w:rPr>
            <w:rFonts w:ascii="Times New Roman" w:hAnsi="Times New Roman" w:cs="Times New Roman"/>
            <w:color w:val="000000" w:themeColor="text1"/>
            <w:sz w:val="22"/>
          </w:rPr>
          <w:t>законом</w:t>
        </w:r>
      </w:hyperlink>
      <w:r w:rsidRPr="00E56745">
        <w:rPr>
          <w:rFonts w:ascii="Times New Roman" w:hAnsi="Times New Roman" w:cs="Times New Roman"/>
          <w:color w:val="000000" w:themeColor="text1"/>
          <w:sz w:val="22"/>
        </w:rPr>
        <w:t xml:space="preserve"> от 27.07.2006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152-ФЗ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персональных данных</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7.2. Документ, подтверждающий членство заявителя в некоммерческой организации.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7.3. Решение органа некоммерческой организации о распределении земельного участка заявителю.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7.4. Документ, подтверждающий полномочия представителя заявителя, оформленный</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соответствии с законодательством Российской Федерации, в случае если с заявлением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земельного участка обращается представитель заявителя.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0" w:name="P183"/>
      <w:bookmarkEnd w:id="10"/>
      <w:r w:rsidRPr="00E56745">
        <w:rPr>
          <w:rFonts w:ascii="Times New Roman" w:hAnsi="Times New Roman" w:cs="Times New Roman"/>
          <w:color w:val="000000" w:themeColor="text1"/>
          <w:sz w:val="22"/>
        </w:rPr>
        <w:t>7.5. Копия документа, удостоверяющего личность заявителя (представителя заявителя), кроме случаев предоставления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1" w:name="P184"/>
      <w:bookmarkEnd w:id="11"/>
      <w:r w:rsidRPr="00E56745">
        <w:rPr>
          <w:rFonts w:ascii="Times New Roman" w:hAnsi="Times New Roman" w:cs="Times New Roman"/>
          <w:color w:val="000000" w:themeColor="text1"/>
          <w:sz w:val="22"/>
        </w:rPr>
        <w:lastRenderedPageBreak/>
        <w:t>7.6. Выписка из ЕГРН (об испрашиваемом земельном участке).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7.7. Выписка из ЕГРЮЛ о некоммерческой организации, членом которой является гражданин.</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7.8. Утвержденный проект межевания территории, в случае его отсутствия - проект организации и застройки территории некоммерческого объединения.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2" w:name="P187"/>
      <w:bookmarkEnd w:id="12"/>
      <w:r w:rsidRPr="00E56745">
        <w:rPr>
          <w:rFonts w:ascii="Times New Roman" w:hAnsi="Times New Roman" w:cs="Times New Roman"/>
          <w:color w:val="000000" w:themeColor="text1"/>
          <w:sz w:val="22"/>
        </w:rPr>
        <w:t>7.9. Документ о предоставлении исходного земельного участка некоммерческой организации, за исключением случаев, если право на исходный земельный участок зарегистрировано в ЕГРН.</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8.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E56745">
        <w:rPr>
          <w:rFonts w:ascii="Times New Roman" w:hAnsi="Times New Roman" w:cs="Times New Roman"/>
          <w:color w:val="000000" w:themeColor="text1"/>
          <w:sz w:val="22"/>
        </w:rPr>
        <w:t>Росреестром</w:t>
      </w:r>
      <w:proofErr w:type="spellEnd"/>
      <w:r w:rsidRPr="00E56745">
        <w:rPr>
          <w:rFonts w:ascii="Times New Roman" w:hAnsi="Times New Roman" w:cs="Times New Roman"/>
          <w:color w:val="000000" w:themeColor="text1"/>
          <w:sz w:val="22"/>
        </w:rPr>
        <w:t xml:space="preserve">, ФНС для получения документов, указанных в </w:t>
      </w:r>
      <w:hyperlink w:anchor="P165">
        <w:r w:rsidRPr="00E56745">
          <w:rPr>
            <w:rFonts w:ascii="Times New Roman" w:hAnsi="Times New Roman" w:cs="Times New Roman"/>
            <w:color w:val="000000" w:themeColor="text1"/>
            <w:sz w:val="22"/>
          </w:rPr>
          <w:t>подпунктах 6.6</w:t>
        </w:r>
      </w:hyperlink>
      <w:r w:rsidRPr="00E56745">
        <w:rPr>
          <w:rFonts w:ascii="Times New Roman" w:hAnsi="Times New Roman" w:cs="Times New Roman"/>
          <w:color w:val="000000" w:themeColor="text1"/>
          <w:sz w:val="22"/>
        </w:rPr>
        <w:t xml:space="preserve"> - </w:t>
      </w:r>
      <w:hyperlink w:anchor="P166">
        <w:r w:rsidRPr="00E56745">
          <w:rPr>
            <w:rFonts w:ascii="Times New Roman" w:hAnsi="Times New Roman" w:cs="Times New Roman"/>
            <w:color w:val="000000" w:themeColor="text1"/>
            <w:sz w:val="22"/>
          </w:rPr>
          <w:t>6.7</w:t>
        </w:r>
      </w:hyperlink>
      <w:r w:rsidRPr="00E56745">
        <w:rPr>
          <w:rFonts w:ascii="Times New Roman" w:hAnsi="Times New Roman" w:cs="Times New Roman"/>
          <w:color w:val="000000" w:themeColor="text1"/>
          <w:sz w:val="22"/>
        </w:rPr>
        <w:t xml:space="preserve">, </w:t>
      </w:r>
      <w:hyperlink w:anchor="P184">
        <w:r w:rsidRPr="00E56745">
          <w:rPr>
            <w:rFonts w:ascii="Times New Roman" w:hAnsi="Times New Roman" w:cs="Times New Roman"/>
            <w:color w:val="000000" w:themeColor="text1"/>
            <w:sz w:val="22"/>
          </w:rPr>
          <w:t>подпунктах 7.6</w:t>
        </w:r>
      </w:hyperlink>
      <w:r w:rsidRPr="00E56745">
        <w:rPr>
          <w:rFonts w:ascii="Times New Roman" w:hAnsi="Times New Roman" w:cs="Times New Roman"/>
          <w:color w:val="000000" w:themeColor="text1"/>
          <w:sz w:val="22"/>
        </w:rPr>
        <w:t xml:space="preserve"> - </w:t>
      </w:r>
      <w:hyperlink w:anchor="P187">
        <w:r w:rsidRPr="00E56745">
          <w:rPr>
            <w:rFonts w:ascii="Times New Roman" w:hAnsi="Times New Roman" w:cs="Times New Roman"/>
            <w:color w:val="000000" w:themeColor="text1"/>
            <w:sz w:val="22"/>
          </w:rPr>
          <w:t>7.9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Документы, указанные в </w:t>
      </w:r>
      <w:hyperlink w:anchor="P152">
        <w:r w:rsidRPr="00E56745">
          <w:rPr>
            <w:rFonts w:ascii="Times New Roman" w:hAnsi="Times New Roman" w:cs="Times New Roman"/>
            <w:color w:val="000000" w:themeColor="text1"/>
            <w:sz w:val="22"/>
          </w:rPr>
          <w:t>подпунктах 6.1</w:t>
        </w:r>
      </w:hyperlink>
      <w:r w:rsidRPr="00E56745">
        <w:rPr>
          <w:rFonts w:ascii="Times New Roman" w:hAnsi="Times New Roman" w:cs="Times New Roman"/>
          <w:color w:val="000000" w:themeColor="text1"/>
          <w:sz w:val="22"/>
        </w:rPr>
        <w:t xml:space="preserve"> - </w:t>
      </w:r>
      <w:hyperlink w:anchor="P164">
        <w:r w:rsidRPr="00E56745">
          <w:rPr>
            <w:rFonts w:ascii="Times New Roman" w:hAnsi="Times New Roman" w:cs="Times New Roman"/>
            <w:color w:val="000000" w:themeColor="text1"/>
            <w:sz w:val="22"/>
          </w:rPr>
          <w:t>6.5</w:t>
        </w:r>
      </w:hyperlink>
      <w:r w:rsidRPr="00E56745">
        <w:rPr>
          <w:rFonts w:ascii="Times New Roman" w:hAnsi="Times New Roman" w:cs="Times New Roman"/>
          <w:color w:val="000000" w:themeColor="text1"/>
          <w:sz w:val="22"/>
        </w:rPr>
        <w:t xml:space="preserve">, </w:t>
      </w:r>
      <w:hyperlink w:anchor="P169">
        <w:r w:rsidRPr="00E56745">
          <w:rPr>
            <w:rFonts w:ascii="Times New Roman" w:hAnsi="Times New Roman" w:cs="Times New Roman"/>
            <w:color w:val="000000" w:themeColor="text1"/>
            <w:sz w:val="22"/>
          </w:rPr>
          <w:t>подпунктах 7.1</w:t>
        </w:r>
      </w:hyperlink>
      <w:r w:rsidRPr="00E56745">
        <w:rPr>
          <w:rFonts w:ascii="Times New Roman" w:hAnsi="Times New Roman" w:cs="Times New Roman"/>
          <w:color w:val="000000" w:themeColor="text1"/>
          <w:sz w:val="22"/>
        </w:rPr>
        <w:t xml:space="preserve"> - </w:t>
      </w:r>
      <w:hyperlink w:anchor="P183">
        <w:r w:rsidRPr="00E56745">
          <w:rPr>
            <w:rFonts w:ascii="Times New Roman" w:hAnsi="Times New Roman" w:cs="Times New Roman"/>
            <w:color w:val="000000" w:themeColor="text1"/>
            <w:sz w:val="22"/>
          </w:rPr>
          <w:t>7.5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Непредставление заявителем документов, которые заявитель вправе представить</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по собственной инициативе, не является основанием для отказа заявителю в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9. Способы получения заявителем документов, указанных в </w:t>
      </w:r>
      <w:hyperlink w:anchor="P151">
        <w:r w:rsidRPr="00E56745">
          <w:rPr>
            <w:rFonts w:ascii="Times New Roman" w:hAnsi="Times New Roman" w:cs="Times New Roman"/>
            <w:color w:val="000000" w:themeColor="text1"/>
            <w:sz w:val="22"/>
          </w:rPr>
          <w:t>пунктах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Форму (образец) заявления о предоставлении муниципальной услуги заявитель может получить:</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 информационном стенде в месте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у специалиста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посредством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на официальном портале, Едином и региональном порталах.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Документы и сведения, указанных в </w:t>
      </w:r>
      <w:hyperlink w:anchor="P165">
        <w:r w:rsidRPr="00E56745">
          <w:rPr>
            <w:rFonts w:ascii="Times New Roman" w:hAnsi="Times New Roman" w:cs="Times New Roman"/>
            <w:color w:val="000000" w:themeColor="text1"/>
            <w:sz w:val="22"/>
          </w:rPr>
          <w:t>подпунктах 6.6</w:t>
        </w:r>
      </w:hyperlink>
      <w:r w:rsidRPr="00E56745">
        <w:rPr>
          <w:rFonts w:ascii="Times New Roman" w:hAnsi="Times New Roman" w:cs="Times New Roman"/>
          <w:color w:val="000000" w:themeColor="text1"/>
          <w:sz w:val="22"/>
        </w:rPr>
        <w:t xml:space="preserve"> - </w:t>
      </w:r>
      <w:hyperlink w:anchor="P166">
        <w:r w:rsidRPr="00E56745">
          <w:rPr>
            <w:rFonts w:ascii="Times New Roman" w:hAnsi="Times New Roman" w:cs="Times New Roman"/>
            <w:color w:val="000000" w:themeColor="text1"/>
            <w:sz w:val="22"/>
          </w:rPr>
          <w:t>6.7</w:t>
        </w:r>
      </w:hyperlink>
      <w:r w:rsidRPr="00E56745">
        <w:rPr>
          <w:rFonts w:ascii="Times New Roman" w:hAnsi="Times New Roman" w:cs="Times New Roman"/>
          <w:color w:val="000000" w:themeColor="text1"/>
          <w:sz w:val="22"/>
        </w:rPr>
        <w:t xml:space="preserve">, </w:t>
      </w:r>
      <w:hyperlink w:anchor="P184">
        <w:r w:rsidRPr="00E56745">
          <w:rPr>
            <w:rFonts w:ascii="Times New Roman" w:hAnsi="Times New Roman" w:cs="Times New Roman"/>
            <w:color w:val="000000" w:themeColor="text1"/>
            <w:sz w:val="22"/>
          </w:rPr>
          <w:t>подпунктах 7.6</w:t>
        </w:r>
      </w:hyperlink>
      <w:r w:rsidRPr="00E56745">
        <w:rPr>
          <w:rFonts w:ascii="Times New Roman" w:hAnsi="Times New Roman" w:cs="Times New Roman"/>
          <w:color w:val="000000" w:themeColor="text1"/>
          <w:sz w:val="22"/>
        </w:rPr>
        <w:t xml:space="preserve"> - </w:t>
      </w:r>
      <w:hyperlink w:anchor="P187">
        <w:r w:rsidRPr="00E56745">
          <w:rPr>
            <w:rFonts w:ascii="Times New Roman" w:hAnsi="Times New Roman" w:cs="Times New Roman"/>
            <w:color w:val="000000" w:themeColor="text1"/>
            <w:sz w:val="22"/>
          </w:rPr>
          <w:t>7.9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67">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Выписку из ЕГРН заявитель может получить посредством обращения в </w:t>
      </w:r>
      <w:proofErr w:type="spellStart"/>
      <w:r w:rsidRPr="00E56745">
        <w:rPr>
          <w:rFonts w:ascii="Times New Roman" w:hAnsi="Times New Roman" w:cs="Times New Roman"/>
          <w:color w:val="000000" w:themeColor="text1"/>
          <w:sz w:val="22"/>
        </w:rPr>
        <w:t>Росреестр</w:t>
      </w:r>
      <w:proofErr w:type="spellEnd"/>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Выписку ЕГРЮЛ заявитель может получить посредством обращения в ФНС.</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Утвержденный проект межевания территории или проект организации застройки территории некоммерческого объединения (в случае отсутствия проекта межевания территории) заявитель может получить посредством обращения в </w:t>
      </w:r>
      <w:proofErr w:type="spellStart"/>
      <w:r w:rsidRPr="00E56745">
        <w:rPr>
          <w:rFonts w:ascii="Times New Roman" w:hAnsi="Times New Roman" w:cs="Times New Roman"/>
          <w:color w:val="000000" w:themeColor="text1"/>
          <w:sz w:val="22"/>
        </w:rPr>
        <w:t>ДАиГ</w:t>
      </w:r>
      <w:proofErr w:type="spellEnd"/>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Документ о предоставлении исходного земельного участка некоммерческой организации,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за исключением случаев, если право на исходный земельный участок зарегистрировано в ЕГРН заявитель может получить посредством обращения в муниципальное казенное учреждение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Муниципальный архив города Сургута</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10. По выбору заявителя заявление с приложением документов, указанных в </w:t>
      </w:r>
      <w:hyperlink w:anchor="P151">
        <w:r w:rsidRPr="00E56745">
          <w:rPr>
            <w:rFonts w:ascii="Times New Roman" w:hAnsi="Times New Roman" w:cs="Times New Roman"/>
            <w:color w:val="000000" w:themeColor="text1"/>
            <w:sz w:val="22"/>
          </w:rPr>
          <w:t>пунктах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представляется в ДИЗО одним из следующих способов:</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68">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 личном обращении в МФЦ на бумажном носителе;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почтовым отправлением на почтовый адрес ДИЗО на бумажном носителе;</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69">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электронной форме посредством отправки через личный кабинет Единого или регионального порталов (при технической возможности).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к поданному заявлению.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 случае подачи заявления лично заявителю выдается расписка в приеме документов</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70">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3" w:name="P213"/>
      <w:bookmarkEnd w:id="13"/>
      <w:r w:rsidRPr="00E56745">
        <w:rPr>
          <w:rFonts w:ascii="Times New Roman" w:hAnsi="Times New Roman" w:cs="Times New Roman"/>
          <w:color w:val="000000" w:themeColor="text1"/>
          <w:sz w:val="22"/>
        </w:rPr>
        <w:t>11. Исчерпывающий перечень оснований для отказа в приеме документов, необходимых для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подача документов в орган, не уполномоченный осуществлять прием документов;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документы исполнены карандашом;</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в документах имеются подчистки, приписки, зачеркнутые слова и иные неоговоренные исправления;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 прилагаемые документы не соответствуют требованиям законодательства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5) отсутствие одного из документов, перечисленных в </w:t>
      </w:r>
      <w:hyperlink w:anchor="P151">
        <w:r w:rsidRPr="00E56745">
          <w:rPr>
            <w:rFonts w:ascii="Times New Roman" w:hAnsi="Times New Roman" w:cs="Times New Roman"/>
            <w:color w:val="000000" w:themeColor="text1"/>
            <w:sz w:val="22"/>
          </w:rPr>
          <w:t>пунктах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если обязанность по его предоставлению возложена на заявителя;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заявление подается лицом, не уполномоченным совершать такого рода действия;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 документы имеют серьезные повреждения, наличие которых не позволяет однозначно истолковать их содержание;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8)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9) заявление не соответствует требованиям, установленным </w:t>
      </w:r>
      <w:hyperlink w:anchor="P152">
        <w:r w:rsidRPr="00E56745">
          <w:rPr>
            <w:rFonts w:ascii="Times New Roman" w:hAnsi="Times New Roman" w:cs="Times New Roman"/>
            <w:color w:val="000000" w:themeColor="text1"/>
            <w:sz w:val="22"/>
          </w:rPr>
          <w:t>подпунктами 6.1</w:t>
        </w:r>
      </w:hyperlink>
      <w:r w:rsidRPr="00E56745">
        <w:rPr>
          <w:rFonts w:ascii="Times New Roman" w:hAnsi="Times New Roman" w:cs="Times New Roman"/>
          <w:color w:val="000000" w:themeColor="text1"/>
          <w:sz w:val="22"/>
        </w:rPr>
        <w:t xml:space="preserve">, </w:t>
      </w:r>
      <w:hyperlink w:anchor="P169">
        <w:r w:rsidRPr="00E56745">
          <w:rPr>
            <w:rFonts w:ascii="Times New Roman" w:hAnsi="Times New Roman" w:cs="Times New Roman"/>
            <w:color w:val="000000" w:themeColor="text1"/>
            <w:sz w:val="22"/>
          </w:rPr>
          <w:t>7.1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10) расхождения в площади земельного участка, указанной в протоколе (выписке</w:t>
      </w:r>
      <w:r w:rsidR="00071ECB">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из протокола) общего собрания членов некоммерческой организации, и схеме расположения земельного участка на кадастровом плане территории;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4" w:name="P224"/>
      <w:bookmarkEnd w:id="14"/>
      <w:r w:rsidRPr="00E56745">
        <w:rPr>
          <w:rFonts w:ascii="Times New Roman" w:hAnsi="Times New Roman" w:cs="Times New Roman"/>
          <w:color w:val="000000" w:themeColor="text1"/>
          <w:sz w:val="22"/>
        </w:rPr>
        <w:t xml:space="preserve">12. Исчерпывающий перечень оснований для возврата заявления в соответствии с </w:t>
      </w:r>
      <w:hyperlink r:id="rId71">
        <w:r w:rsidRPr="00E56745">
          <w:rPr>
            <w:rFonts w:ascii="Times New Roman" w:hAnsi="Times New Roman" w:cs="Times New Roman"/>
            <w:color w:val="000000" w:themeColor="text1"/>
            <w:sz w:val="22"/>
          </w:rPr>
          <w:t>пунктом 3 статьи 39.17</w:t>
        </w:r>
      </w:hyperlink>
      <w:r w:rsidRPr="00E56745">
        <w:rPr>
          <w:rFonts w:ascii="Times New Roman" w:hAnsi="Times New Roman" w:cs="Times New Roman"/>
          <w:color w:val="000000" w:themeColor="text1"/>
          <w:sz w:val="22"/>
        </w:rPr>
        <w:t xml:space="preserve"> Земельного кодекса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заявление не соответствует установленным требованиям, указанным в </w:t>
      </w:r>
      <w:hyperlink w:anchor="P152">
        <w:r w:rsidRPr="00E56745">
          <w:rPr>
            <w:rFonts w:ascii="Times New Roman" w:hAnsi="Times New Roman" w:cs="Times New Roman"/>
            <w:color w:val="000000" w:themeColor="text1"/>
            <w:sz w:val="22"/>
          </w:rPr>
          <w:t>подпунктах 6.1</w:t>
        </w:r>
      </w:hyperlink>
      <w:r w:rsidRPr="00E56745">
        <w:rPr>
          <w:rFonts w:ascii="Times New Roman" w:hAnsi="Times New Roman" w:cs="Times New Roman"/>
          <w:color w:val="000000" w:themeColor="text1"/>
          <w:sz w:val="22"/>
        </w:rPr>
        <w:t xml:space="preserve">, </w:t>
      </w:r>
      <w:hyperlink w:anchor="P169">
        <w:r w:rsidRPr="00E56745">
          <w:rPr>
            <w:rFonts w:ascii="Times New Roman" w:hAnsi="Times New Roman" w:cs="Times New Roman"/>
            <w:color w:val="000000" w:themeColor="text1"/>
            <w:sz w:val="22"/>
          </w:rPr>
          <w:t>7.1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подача документов в орган, не уполномоченный на предоставление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отсутствие одного из документов, перечисленных в </w:t>
      </w:r>
      <w:hyperlink w:anchor="P151">
        <w:r w:rsidRPr="00E56745">
          <w:rPr>
            <w:rFonts w:ascii="Times New Roman" w:hAnsi="Times New Roman" w:cs="Times New Roman"/>
            <w:color w:val="000000" w:themeColor="text1"/>
            <w:sz w:val="22"/>
          </w:rPr>
          <w:t>пунктах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если обязанность по его предоставлению возложена на заявителя.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13. Исчерпывающий перечень оснований для приостановления и (или) отказа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13.1. Исчерпывающий перечень оснований для приостановления в предоставлении муниципальной услуги:</w:t>
      </w:r>
    </w:p>
    <w:p w:rsidR="009342D2"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w:t>
      </w:r>
      <w:r w:rsidR="009342D2">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Югры</w:t>
      </w:r>
    </w:p>
    <w:p w:rsidR="0072528A" w:rsidRPr="00E56745" w:rsidRDefault="0072528A" w:rsidP="009342D2">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не предусмотрены.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5" w:name="P231"/>
      <w:bookmarkEnd w:id="15"/>
      <w:r w:rsidRPr="00E56745">
        <w:rPr>
          <w:rFonts w:ascii="Times New Roman" w:hAnsi="Times New Roman" w:cs="Times New Roman"/>
          <w:color w:val="000000" w:themeColor="text1"/>
          <w:sz w:val="22"/>
        </w:rPr>
        <w:t>13.2. Исчерпывающий перечень оснований для отказа в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с заявлением о предоставлении земельного участка обратилось лицо, которое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соответствии с земельным законодательством не имеет права на приобретение земельного участка без проведения торгов;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земельного участка обратился обладатель данных прав или подано заявление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 предоставлении земельного участка в соответствии с </w:t>
      </w:r>
      <w:hyperlink r:id="rId72">
        <w:r w:rsidRPr="00E56745">
          <w:rPr>
            <w:rFonts w:ascii="Times New Roman" w:hAnsi="Times New Roman" w:cs="Times New Roman"/>
            <w:color w:val="000000" w:themeColor="text1"/>
            <w:sz w:val="22"/>
          </w:rPr>
          <w:t>подпунктом 10 пункта 2 статьи 39.10</w:t>
        </w:r>
      </w:hyperlink>
      <w:r w:rsidRPr="00E56745">
        <w:rPr>
          <w:rFonts w:ascii="Times New Roman" w:hAnsi="Times New Roman" w:cs="Times New Roman"/>
          <w:color w:val="000000" w:themeColor="text1"/>
          <w:sz w:val="22"/>
        </w:rPr>
        <w:t xml:space="preserve"> Земельного кодекса;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3) указанный в заявлении о предоставлении земельного участка земельный участок образован </w:t>
      </w:r>
      <w:r w:rsidRPr="00E56745">
        <w:rPr>
          <w:rFonts w:ascii="Times New Roman" w:hAnsi="Times New Roman" w:cs="Times New Roman"/>
          <w:color w:val="000000" w:themeColor="text1"/>
          <w:sz w:val="22"/>
        </w:rPr>
        <w:lastRenderedPageBreak/>
        <w:t>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3">
        <w:r w:rsidRPr="00E56745">
          <w:rPr>
            <w:rFonts w:ascii="Times New Roman" w:hAnsi="Times New Roman" w:cs="Times New Roman"/>
            <w:color w:val="000000" w:themeColor="text1"/>
            <w:sz w:val="22"/>
          </w:rPr>
          <w:t>статьей 39.36</w:t>
        </w:r>
      </w:hyperlink>
      <w:r w:rsidRPr="00E56745">
        <w:rPr>
          <w:rFonts w:ascii="Times New Roman" w:hAnsi="Times New Roman" w:cs="Times New Roman"/>
          <w:color w:val="000000" w:themeColor="text1"/>
          <w:sz w:val="22"/>
        </w:rPr>
        <w:t xml:space="preserve"> Земельного кодекса, либо с заявлением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4">
        <w:r w:rsidRPr="00E56745">
          <w:rPr>
            <w:rFonts w:ascii="Times New Roman" w:hAnsi="Times New Roman" w:cs="Times New Roman"/>
            <w:color w:val="000000" w:themeColor="text1"/>
            <w:sz w:val="22"/>
          </w:rPr>
          <w:t>частью 11 статьи 55.32</w:t>
        </w:r>
      </w:hyperlink>
      <w:r w:rsidRPr="00E56745">
        <w:rPr>
          <w:rFonts w:ascii="Times New Roman" w:hAnsi="Times New Roman" w:cs="Times New Roman"/>
          <w:color w:val="000000" w:themeColor="text1"/>
          <w:sz w:val="22"/>
        </w:rPr>
        <w:t xml:space="preserve"> Градостроительного кодекса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5">
        <w:r w:rsidRPr="00E56745">
          <w:rPr>
            <w:rFonts w:ascii="Times New Roman" w:hAnsi="Times New Roman" w:cs="Times New Roman"/>
            <w:color w:val="000000" w:themeColor="text1"/>
            <w:sz w:val="22"/>
          </w:rPr>
          <w:t>статьей 39.36</w:t>
        </w:r>
      </w:hyperlink>
      <w:r w:rsidRPr="00E56745">
        <w:rPr>
          <w:rFonts w:ascii="Times New Roman" w:hAnsi="Times New Roman" w:cs="Times New Roman"/>
          <w:color w:val="000000" w:themeColor="text1"/>
          <w:sz w:val="22"/>
        </w:rPr>
        <w:t xml:space="preserve"> Земельного кодекса, либо с заявлением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009342D2">
        <w:rPr>
          <w:rFonts w:ascii="Times New Roman" w:hAnsi="Times New Roman" w:cs="Times New Roman"/>
          <w:color w:val="000000" w:themeColor="text1"/>
          <w:sz w:val="22"/>
        </w:rPr>
        <w:t>с другим лицом заключен договор</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42D2"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комплексном развитии территории, или земельный участок образован из земельного участка,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отношении которого с другим лицом заключен договор о комплексном развитии территории,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
    <w:p w:rsidR="0072528A" w:rsidRPr="00E56745" w:rsidRDefault="0072528A" w:rsidP="009342D2">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и с заявлением о предоставлении такого земельного участка обратилось лицо, уполномоченное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на строительство указанных объектов;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аренду земельного участка обратилось лицо, с которым заключен договор о комплексном </w:t>
      </w:r>
      <w:r w:rsidRPr="00E56745">
        <w:rPr>
          <w:rFonts w:ascii="Times New Roman" w:hAnsi="Times New Roman" w:cs="Times New Roman"/>
          <w:color w:val="000000" w:themeColor="text1"/>
          <w:sz w:val="22"/>
        </w:rPr>
        <w:lastRenderedPageBreak/>
        <w:t>развитии территории, предусматривающий обязательство данного лица по строительству указанных объектов;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6">
        <w:r w:rsidRPr="00E56745">
          <w:rPr>
            <w:rFonts w:ascii="Times New Roman" w:hAnsi="Times New Roman" w:cs="Times New Roman"/>
            <w:color w:val="000000" w:themeColor="text1"/>
            <w:sz w:val="22"/>
          </w:rPr>
          <w:t>пунктом 19 статьи 39.11</w:t>
        </w:r>
      </w:hyperlink>
      <w:r w:rsidRPr="00E56745">
        <w:rPr>
          <w:rFonts w:ascii="Times New Roman" w:hAnsi="Times New Roman" w:cs="Times New Roman"/>
          <w:color w:val="000000" w:themeColor="text1"/>
          <w:sz w:val="22"/>
        </w:rPr>
        <w:t xml:space="preserve"> Земельного кодекса;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12) в отношении земельного участка, указанного в заявлении о его предоставлении, поступило предусмотренное </w:t>
      </w:r>
      <w:hyperlink r:id="rId77">
        <w:r w:rsidRPr="00E56745">
          <w:rPr>
            <w:rFonts w:ascii="Times New Roman" w:hAnsi="Times New Roman" w:cs="Times New Roman"/>
            <w:color w:val="000000" w:themeColor="text1"/>
            <w:sz w:val="22"/>
          </w:rPr>
          <w:t>подпунктом 6 пункта 4 статьи 39.11</w:t>
        </w:r>
      </w:hyperlink>
      <w:r w:rsidRPr="00E56745">
        <w:rPr>
          <w:rFonts w:ascii="Times New Roman" w:hAnsi="Times New Roman" w:cs="Times New Roman"/>
          <w:color w:val="000000" w:themeColor="text1"/>
          <w:sz w:val="22"/>
        </w:rPr>
        <w:t xml:space="preserve"> Земельного кодекса заявление о проведении аукциона по его продаже или аукциона на право заключения договора его аренды при условии,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что такой земельный участок образован в соответствии с </w:t>
      </w:r>
      <w:hyperlink r:id="rId78">
        <w:r w:rsidRPr="00E56745">
          <w:rPr>
            <w:rFonts w:ascii="Times New Roman" w:hAnsi="Times New Roman" w:cs="Times New Roman"/>
            <w:color w:val="000000" w:themeColor="text1"/>
            <w:sz w:val="22"/>
          </w:rPr>
          <w:t>подпунктом 4 пункта 4 статьи 39.11</w:t>
        </w:r>
      </w:hyperlink>
      <w:r w:rsidRPr="00E56745">
        <w:rPr>
          <w:rFonts w:ascii="Times New Roman" w:hAnsi="Times New Roman" w:cs="Times New Roman"/>
          <w:color w:val="000000" w:themeColor="text1"/>
          <w:sz w:val="22"/>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79">
        <w:r w:rsidRPr="00E56745">
          <w:rPr>
            <w:rFonts w:ascii="Times New Roman" w:hAnsi="Times New Roman" w:cs="Times New Roman"/>
            <w:color w:val="000000" w:themeColor="text1"/>
            <w:sz w:val="22"/>
          </w:rPr>
          <w:t>пунктом 8 статьи 39.11</w:t>
        </w:r>
      </w:hyperlink>
      <w:r w:rsidRPr="00E56745">
        <w:rPr>
          <w:rFonts w:ascii="Times New Roman" w:hAnsi="Times New Roman" w:cs="Times New Roman"/>
          <w:color w:val="000000" w:themeColor="text1"/>
          <w:sz w:val="22"/>
        </w:rPr>
        <w:t xml:space="preserve"> Земельного кодекса;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13) в отношении земельного участка, указанного в заявлении о его предоставлении, опубликовано и размещено в соответствии с </w:t>
      </w:r>
      <w:hyperlink r:id="rId80">
        <w:r w:rsidRPr="00E56745">
          <w:rPr>
            <w:rFonts w:ascii="Times New Roman" w:hAnsi="Times New Roman" w:cs="Times New Roman"/>
            <w:color w:val="000000" w:themeColor="text1"/>
            <w:sz w:val="22"/>
          </w:rPr>
          <w:t>подпунктом 1 пункта 1 статьи 39.18</w:t>
        </w:r>
      </w:hyperlink>
      <w:r w:rsidRPr="00E56745">
        <w:rPr>
          <w:rFonts w:ascii="Times New Roman" w:hAnsi="Times New Roman" w:cs="Times New Roman"/>
          <w:color w:val="000000" w:themeColor="text1"/>
          <w:sz w:val="22"/>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42D2"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14) разрешенное использование земельного участка не соответствует целям использования такого земельного участка, указанным в заявлении о пре</w:t>
      </w:r>
      <w:r w:rsidR="009342D2">
        <w:rPr>
          <w:rFonts w:ascii="Times New Roman" w:hAnsi="Times New Roman" w:cs="Times New Roman"/>
          <w:color w:val="000000" w:themeColor="text1"/>
          <w:sz w:val="22"/>
        </w:rPr>
        <w:t>доставлении земельного участка,</w:t>
      </w:r>
    </w:p>
    <w:p w:rsidR="0072528A" w:rsidRPr="00E56745" w:rsidRDefault="0072528A" w:rsidP="009342D2">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за исключением случаев размещения линейного объекта в соответствии с утвержденным проектом планировки территории;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1">
        <w:r w:rsidRPr="00E56745">
          <w:rPr>
            <w:rFonts w:ascii="Times New Roman" w:hAnsi="Times New Roman" w:cs="Times New Roman"/>
            <w:color w:val="000000" w:themeColor="text1"/>
            <w:sz w:val="22"/>
          </w:rPr>
          <w:t>пунктом 6 статьи 39.10</w:t>
        </w:r>
      </w:hyperlink>
      <w:r w:rsidRPr="00E56745">
        <w:rPr>
          <w:rFonts w:ascii="Times New Roman" w:hAnsi="Times New Roman" w:cs="Times New Roman"/>
          <w:color w:val="000000" w:themeColor="text1"/>
          <w:sz w:val="22"/>
        </w:rPr>
        <w:t xml:space="preserve"> Земельного кодекса;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17) указанный в заявлении о предоставлении земельного участка земельный участок</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земельного участка обратилось лицо, не уполномоченное на строительство этих объектов;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с заявлением о предоставлении земельного участка обратилось лицо, не уполномоченное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на строительство этих здания, сооружения;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19) предоставление земельного участка на заявленном виде прав не допускается;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20) в отношении земельного участка, указанного в заявлении о его предоставлении,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не установлен вид разрешенного использования;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21) указанный в заявлении о предоставлении земельного участка земельный участок</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не отнесен к определенной категории земель;</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с заявлением о предоставлении земельного участка обратилось иное не указанное в этом решении лицо;</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за исключением земельных участков, изъятых для государственных или муниципальных нужд</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24) границы земельного участка, указанного в заявлении о его предоставлении, подлежат уточнению в соответствии с Федеральным </w:t>
      </w:r>
      <w:hyperlink r:id="rId82">
        <w:r w:rsidRPr="00E56745">
          <w:rPr>
            <w:rFonts w:ascii="Times New Roman" w:hAnsi="Times New Roman" w:cs="Times New Roman"/>
            <w:color w:val="000000" w:themeColor="text1"/>
            <w:sz w:val="22"/>
          </w:rPr>
          <w:t>законом</w:t>
        </w:r>
      </w:hyperlink>
      <w:r w:rsidRPr="00E56745">
        <w:rPr>
          <w:rFonts w:ascii="Times New Roman" w:hAnsi="Times New Roman" w:cs="Times New Roman"/>
          <w:color w:val="000000" w:themeColor="text1"/>
          <w:sz w:val="22"/>
        </w:rPr>
        <w:t xml:space="preserve"> от 13.07.2015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218-ФЗ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государственной регистрации недвижимости</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26) основания, указанные в </w:t>
      </w:r>
      <w:hyperlink r:id="rId83">
        <w:r w:rsidRPr="00E56745">
          <w:rPr>
            <w:rFonts w:ascii="Times New Roman" w:hAnsi="Times New Roman" w:cs="Times New Roman"/>
            <w:color w:val="000000" w:themeColor="text1"/>
            <w:sz w:val="22"/>
          </w:rPr>
          <w:t>пункте 8 статьи 27</w:t>
        </w:r>
      </w:hyperlink>
      <w:r w:rsidRPr="00E56745">
        <w:rPr>
          <w:rFonts w:ascii="Times New Roman" w:hAnsi="Times New Roman" w:cs="Times New Roman"/>
          <w:color w:val="000000" w:themeColor="text1"/>
          <w:sz w:val="22"/>
        </w:rPr>
        <w:t xml:space="preserve"> Земельного кодекса.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14. Размер платы, взимаемой с заявителя при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Взимание платы за предоставление муниципальной услуги законодательством Российской Федерации не предусмотрено.</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16. Срок регистрации запроса заявителя о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84">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мультимедийной информации о порядке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здание, в котором предоставляется муниципальная услуга, должно быть расположено</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каждое рабочее место сотрудника ДИЗО (уполномоченного органа), участвующих</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предоставлении муниципальной услуги, оборудуется персональным компьютером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возможностью доступа к необходимым информационным базам данных, позволяющим своевременно и в полном объеме получать информацию по</w:t>
      </w:r>
      <w:r w:rsidR="009342D2">
        <w:rPr>
          <w:rFonts w:ascii="Times New Roman" w:hAnsi="Times New Roman" w:cs="Times New Roman"/>
          <w:color w:val="000000" w:themeColor="text1"/>
          <w:sz w:val="22"/>
        </w:rPr>
        <w:t xml:space="preserve"> вопросам предоставления услуги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и организовать предоставление муниципальной услуги в полном объеме, печатающим устройствам и сканирующим устройствам,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85">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муниципальной услуги, информационным стендам с образцами их заполнения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86">
        <w:r w:rsidRPr="00E56745">
          <w:rPr>
            <w:rFonts w:ascii="Times New Roman" w:hAnsi="Times New Roman" w:cs="Times New Roman"/>
            <w:color w:val="000000" w:themeColor="text1"/>
            <w:sz w:val="22"/>
          </w:rPr>
          <w:t>закона</w:t>
        </w:r>
      </w:hyperlink>
      <w:r w:rsidRPr="00E56745">
        <w:rPr>
          <w:rFonts w:ascii="Times New Roman" w:hAnsi="Times New Roman" w:cs="Times New Roman"/>
          <w:color w:val="000000" w:themeColor="text1"/>
          <w:sz w:val="22"/>
        </w:rPr>
        <w:t xml:space="preserve"> РФ от 24.11.1995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181-ФЗ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социальной защите инвалидов в Российской Федерации</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9342D2"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информационные стенды размещаются на видном, доступном для заявителей месте</w:t>
      </w:r>
    </w:p>
    <w:p w:rsidR="0072528A" w:rsidRPr="00E56745" w:rsidRDefault="0072528A" w:rsidP="009342D2">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на информационных стендах, информационном терминале и в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размещается информация, указанная в </w:t>
      </w:r>
      <w:hyperlink w:anchor="P67">
        <w:r w:rsidRPr="00E56745">
          <w:rPr>
            <w:rFonts w:ascii="Times New Roman" w:hAnsi="Times New Roman" w:cs="Times New Roman"/>
            <w:color w:val="000000" w:themeColor="text1"/>
            <w:sz w:val="22"/>
          </w:rPr>
          <w:t>пункте 3 раздела 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помещения МФЦ должны отвечать требованиям, установленным в соответствии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с </w:t>
      </w:r>
      <w:hyperlink r:id="rId87">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Правительства РФ от 22.12.2012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Об утверждении Правил организации деятельности многофункциональных центров предоставления государственных и муниципальных </w:t>
      </w:r>
      <w:r w:rsidRPr="00E56745">
        <w:rPr>
          <w:rFonts w:ascii="Times New Roman" w:hAnsi="Times New Roman" w:cs="Times New Roman"/>
          <w:color w:val="000000" w:themeColor="text1"/>
          <w:sz w:val="22"/>
        </w:rPr>
        <w:lastRenderedPageBreak/>
        <w:t>услуг</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18. Показатели доступности и качества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18.1. Показатели доступности: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возможностью их копирования, заполнения и подачи в электронной форме;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возможность получения заявителем муниципальной услуги через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электронной форме, в том числе посредством Единого или регионального порталов</w:t>
      </w:r>
      <w:r w:rsidR="00071ECB">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(при технической возможности).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18.2. Показатели качества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соблюдение должностными лицами сроков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ходе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19. Иные требования, в том числе учитывающие особенности предоставления муниципальной услуги в электронной форме и в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19.1. Особенности предоставления муниципальной услуги в МФЦ, устанавливаются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соответствии с </w:t>
      </w:r>
      <w:hyperlink r:id="rId88">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Правительства Российской Федерации от 22.12.2012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1376</w:t>
      </w:r>
      <w:r w:rsidR="009342D2">
        <w:rPr>
          <w:rFonts w:ascii="Times New Roman" w:hAnsi="Times New Roman" w:cs="Times New Roman"/>
          <w:color w:val="000000" w:themeColor="text1"/>
          <w:sz w:val="22"/>
        </w:rPr>
        <w:br/>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Об утверждении Правил организации деятельности многофункциональных центров предоставления государственных и муниципальных услуг</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МФЦ организует предоставление государственных и муниципальных услуг по принципу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одного окна</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19.2.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08-Пр-180, с учетом </w:t>
      </w:r>
      <w:hyperlink r:id="rId89">
        <w:r w:rsidRPr="00E56745">
          <w:rPr>
            <w:rFonts w:ascii="Times New Roman" w:hAnsi="Times New Roman" w:cs="Times New Roman"/>
            <w:color w:val="000000" w:themeColor="text1"/>
            <w:sz w:val="22"/>
          </w:rPr>
          <w:t>требований</w:t>
        </w:r>
      </w:hyperlink>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236, и при наличии технической возможности предоставления муниципальной услуги в электронной форме.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предоставлении муниципальной услуги в электронной форме заявителю обеспечивается: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получение информации о порядке и сроках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9342D2" w:rsidRDefault="000E3498" w:rsidP="00E56745">
      <w:pPr>
        <w:pStyle w:val="ConsPlusNormal"/>
        <w:ind w:firstLine="540"/>
        <w:jc w:val="both"/>
        <w:rPr>
          <w:rFonts w:ascii="Times New Roman" w:hAnsi="Times New Roman" w:cs="Times New Roman"/>
          <w:color w:val="000000" w:themeColor="text1"/>
          <w:sz w:val="22"/>
        </w:rPr>
      </w:pPr>
      <w:hyperlink r:id="rId90">
        <w:r w:rsidR="0072528A" w:rsidRPr="00E56745">
          <w:rPr>
            <w:rFonts w:ascii="Times New Roman" w:hAnsi="Times New Roman" w:cs="Times New Roman"/>
            <w:color w:val="000000" w:themeColor="text1"/>
            <w:sz w:val="22"/>
          </w:rPr>
          <w:t>Порядок</w:t>
        </w:r>
      </w:hyperlink>
      <w:r w:rsidR="0072528A" w:rsidRPr="00E56745">
        <w:rPr>
          <w:rFonts w:ascii="Times New Roman" w:hAnsi="Times New Roman" w:cs="Times New Roman"/>
          <w:color w:val="000000" w:themeColor="text1"/>
          <w:sz w:val="22"/>
        </w:rPr>
        <w:t xml:space="preserve"> и способы подачи документов в электронной форме определены приказом Минэкономразвития России от 14.01.2015 </w:t>
      </w:r>
      <w:r w:rsidR="00E56745">
        <w:rPr>
          <w:rFonts w:ascii="Times New Roman" w:hAnsi="Times New Roman" w:cs="Times New Roman"/>
          <w:color w:val="000000" w:themeColor="text1"/>
          <w:sz w:val="22"/>
        </w:rPr>
        <w:t>№</w:t>
      </w:r>
      <w:r w:rsidR="0072528A" w:rsidRPr="00E56745">
        <w:rPr>
          <w:rFonts w:ascii="Times New Roman" w:hAnsi="Times New Roman" w:cs="Times New Roman"/>
          <w:color w:val="000000" w:themeColor="text1"/>
          <w:sz w:val="22"/>
        </w:rPr>
        <w:t xml:space="preserve"> 7 </w:t>
      </w:r>
      <w:r w:rsidR="00E56745">
        <w:rPr>
          <w:rFonts w:ascii="Times New Roman" w:hAnsi="Times New Roman" w:cs="Times New Roman"/>
          <w:color w:val="000000" w:themeColor="text1"/>
          <w:sz w:val="22"/>
        </w:rPr>
        <w:t>«</w:t>
      </w:r>
      <w:r w:rsidR="0072528A" w:rsidRPr="00E56745">
        <w:rPr>
          <w:rFonts w:ascii="Times New Roman" w:hAnsi="Times New Roman" w:cs="Times New Roman"/>
          <w:color w:val="000000" w:themeColor="text1"/>
          <w:sz w:val="22"/>
        </w:rPr>
        <w:t>Об утверждении порядка и способов подачи заявлений об утверждении схемы расположения земельного</w:t>
      </w:r>
      <w:r w:rsidR="009342D2">
        <w:rPr>
          <w:rFonts w:ascii="Times New Roman" w:hAnsi="Times New Roman" w:cs="Times New Roman"/>
          <w:color w:val="000000" w:themeColor="text1"/>
          <w:sz w:val="22"/>
        </w:rPr>
        <w:t xml:space="preserve"> участка или земельных участков</w:t>
      </w:r>
    </w:p>
    <w:p w:rsidR="0072528A" w:rsidRPr="00E56745" w:rsidRDefault="0072528A" w:rsidP="009342D2">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w:t>
      </w:r>
      <w:r w:rsidRPr="00E56745">
        <w:rPr>
          <w:rFonts w:ascii="Times New Roman" w:hAnsi="Times New Roman" w:cs="Times New Roman"/>
          <w:color w:val="000000" w:themeColor="text1"/>
          <w:sz w:val="22"/>
        </w:rPr>
        <w:lastRenderedPageBreak/>
        <w:t>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с использованием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а также требований</w:t>
      </w:r>
      <w:r w:rsidR="00071ECB">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к их формату</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(далее - Приказ МЭР от 14.01.2015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20. В соответствии с </w:t>
      </w:r>
      <w:hyperlink r:id="rId91">
        <w:r w:rsidRPr="00E56745">
          <w:rPr>
            <w:rFonts w:ascii="Times New Roman" w:hAnsi="Times New Roman" w:cs="Times New Roman"/>
            <w:color w:val="000000" w:themeColor="text1"/>
            <w:sz w:val="22"/>
          </w:rPr>
          <w:t>частью 1 статьи 7</w:t>
        </w:r>
      </w:hyperlink>
      <w:r w:rsidRPr="00E56745">
        <w:rPr>
          <w:rFonts w:ascii="Times New Roman" w:hAnsi="Times New Roman" w:cs="Times New Roman"/>
          <w:color w:val="000000" w:themeColor="text1"/>
          <w:sz w:val="22"/>
        </w:rPr>
        <w:t xml:space="preserve"> Закона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Об организации предоставления государственных и муниципальных услуг</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(далее - Закон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запрещается требовать от заявителей:</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2">
        <w:r w:rsidRPr="00E56745">
          <w:rPr>
            <w:rFonts w:ascii="Times New Roman" w:hAnsi="Times New Roman" w:cs="Times New Roman"/>
            <w:color w:val="000000" w:themeColor="text1"/>
            <w:sz w:val="22"/>
          </w:rPr>
          <w:t>частью 1 статьи 1</w:t>
        </w:r>
      </w:hyperlink>
      <w:r w:rsidRPr="00E56745">
        <w:rPr>
          <w:rFonts w:ascii="Times New Roman" w:hAnsi="Times New Roman" w:cs="Times New Roman"/>
          <w:color w:val="000000" w:themeColor="text1"/>
          <w:sz w:val="22"/>
        </w:rPr>
        <w:t xml:space="preserve"> Закона от 27.07.2010</w:t>
      </w:r>
      <w:r w:rsidR="009342D2">
        <w:rPr>
          <w:rFonts w:ascii="Times New Roman" w:hAnsi="Times New Roman" w:cs="Times New Roman"/>
          <w:color w:val="000000" w:themeColor="text1"/>
          <w:sz w:val="22"/>
        </w:rPr>
        <w:br/>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определенный </w:t>
      </w:r>
      <w:hyperlink r:id="rId93">
        <w:r w:rsidRPr="00E56745">
          <w:rPr>
            <w:rFonts w:ascii="Times New Roman" w:hAnsi="Times New Roman" w:cs="Times New Roman"/>
            <w:color w:val="000000" w:themeColor="text1"/>
            <w:sz w:val="22"/>
          </w:rPr>
          <w:t>частью 6 статьи 7</w:t>
        </w:r>
      </w:hyperlink>
      <w:r w:rsidRPr="00E56745">
        <w:rPr>
          <w:rFonts w:ascii="Times New Roman" w:hAnsi="Times New Roman" w:cs="Times New Roman"/>
          <w:color w:val="000000" w:themeColor="text1"/>
          <w:sz w:val="22"/>
        </w:rPr>
        <w:t xml:space="preserve"> Закона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94">
        <w:r w:rsidRPr="00E56745">
          <w:rPr>
            <w:rFonts w:ascii="Times New Roman" w:hAnsi="Times New Roman" w:cs="Times New Roman"/>
            <w:color w:val="000000" w:themeColor="text1"/>
            <w:sz w:val="22"/>
          </w:rPr>
          <w:t>части 1 статьи 9</w:t>
        </w:r>
      </w:hyperlink>
      <w:r w:rsidRPr="00E56745">
        <w:rPr>
          <w:rFonts w:ascii="Times New Roman" w:hAnsi="Times New Roman" w:cs="Times New Roman"/>
          <w:color w:val="000000" w:themeColor="text1"/>
          <w:sz w:val="22"/>
        </w:rPr>
        <w:t xml:space="preserve"> Закона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4) представления документов и информации, отсутствие </w:t>
      </w:r>
      <w:r w:rsidR="009342D2">
        <w:rPr>
          <w:rFonts w:ascii="Times New Roman" w:hAnsi="Times New Roman" w:cs="Times New Roman"/>
          <w:color w:val="000000" w:themeColor="text1"/>
          <w:sz w:val="22"/>
        </w:rPr>
        <w:t>и (или) недостоверность которых</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государственной или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предоставлении государственной или муниципальной услуги и не включенных в представленный ранее комплект документов;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5">
        <w:r w:rsidRPr="00E56745">
          <w:rPr>
            <w:rFonts w:ascii="Times New Roman" w:hAnsi="Times New Roman" w:cs="Times New Roman"/>
            <w:color w:val="000000" w:themeColor="text1"/>
            <w:sz w:val="22"/>
          </w:rPr>
          <w:t>частью 1.1 статьи 16</w:t>
        </w:r>
      </w:hyperlink>
      <w:r w:rsidRPr="00E56745">
        <w:rPr>
          <w:rFonts w:ascii="Times New Roman" w:hAnsi="Times New Roman" w:cs="Times New Roman"/>
          <w:color w:val="000000" w:themeColor="text1"/>
          <w:sz w:val="22"/>
        </w:rPr>
        <w:t xml:space="preserve"> Закона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6">
        <w:r w:rsidRPr="00E56745">
          <w:rPr>
            <w:rFonts w:ascii="Times New Roman" w:hAnsi="Times New Roman" w:cs="Times New Roman"/>
            <w:color w:val="000000" w:themeColor="text1"/>
            <w:sz w:val="22"/>
          </w:rPr>
          <w:t>частью 1.1 статьи 16</w:t>
        </w:r>
      </w:hyperlink>
      <w:r w:rsidRPr="00E56745">
        <w:rPr>
          <w:rFonts w:ascii="Times New Roman" w:hAnsi="Times New Roman" w:cs="Times New Roman"/>
          <w:color w:val="000000" w:themeColor="text1"/>
          <w:sz w:val="22"/>
        </w:rPr>
        <w:t xml:space="preserve"> Закона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уведомляется заявитель, а также приносятся извинения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lastRenderedPageBreak/>
        <w:t>за доставленные неудобства;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7">
        <w:r w:rsidRPr="00E56745">
          <w:rPr>
            <w:rFonts w:ascii="Times New Roman" w:hAnsi="Times New Roman" w:cs="Times New Roman"/>
            <w:color w:val="000000" w:themeColor="text1"/>
            <w:sz w:val="22"/>
          </w:rPr>
          <w:t>пунктом 7.2 части 1 статьи 16</w:t>
        </w:r>
      </w:hyperlink>
      <w:r w:rsidRPr="00E56745">
        <w:rPr>
          <w:rFonts w:ascii="Times New Roman" w:hAnsi="Times New Roman" w:cs="Times New Roman"/>
          <w:color w:val="000000" w:themeColor="text1"/>
          <w:sz w:val="22"/>
        </w:rPr>
        <w:t xml:space="preserve"> Закона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иных случаев, установленных федеральными законами.</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Title"/>
        <w:jc w:val="center"/>
        <w:outlineLvl w:val="1"/>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Раздел III. СОСТАВ, ПОСЛЕДОВАТЕЛЬНОСТЬ И СРОКИ ВЫПОЛНЕНИЯ</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АДМИНИСТРАТИВНЫХ ПРОЦЕДУР, ТРЕБОВАНИЯ К ПОРЯДКУ ИХ</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ВЫПОЛНЕНИЯ, В ТОМ ЧИСЛЕ ОСОБЕННОСТИ ВЫПОЛНЕНИЯ</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АДМИНИСТРАТИВНЫХ ПРОЦЕДУР В ЭЛЕКТРОННОЙ ФОРМЕ, А ТАКЖЕ</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ОСОБЕННОСТИ ВЫПОЛНЕНИЯ АДМИНИСТРАТИВНЫХ ПРОЦЕДУР В МФЦ</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Предоставление муниципальной услуги включает в себя следующие административные процедуры: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прием и регистрация заявления о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проверка документов, межведомственное информационное взаимодействие;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подготовка и принятие решения о предоставлении земельного участка либо об отказе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предоставлении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выдача (направление) результата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Прием и регистрация заявления о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98">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99">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0">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При личном обращении заявителя в МФЦ - сотрудник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устанавливает предмет обращения;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проверяет документ, удостоверяющий личность;</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проверяет наличие всех необходимых документов, исходя из исчерпывающего перечня документов, установленного </w:t>
      </w:r>
      <w:hyperlink w:anchor="P151">
        <w:r w:rsidRPr="00E56745">
          <w:rPr>
            <w:rFonts w:ascii="Times New Roman" w:hAnsi="Times New Roman" w:cs="Times New Roman"/>
            <w:color w:val="000000" w:themeColor="text1"/>
            <w:sz w:val="22"/>
          </w:rPr>
          <w:t>пунктами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копии всех документов после сверки их с оригиналами в обязательном порядке проставляет-заверяет личной подписью;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документах нет подчисток, приписок, зачеркнутых слов и иных неоговоренных исправлений, документы не исполнены карандашом;</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проводит предварительный анализ заявления и документов на наличие оснований для отказа в приеме заявления;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при наличии оснований для отказа в приеме документов, указанных в </w:t>
      </w:r>
      <w:hyperlink w:anchor="P213">
        <w:r w:rsidRPr="00E56745">
          <w:rPr>
            <w:rFonts w:ascii="Times New Roman" w:hAnsi="Times New Roman" w:cs="Times New Roman"/>
            <w:color w:val="000000" w:themeColor="text1"/>
            <w:sz w:val="22"/>
          </w:rPr>
          <w:t>пункте 11 раздела II</w:t>
        </w:r>
      </w:hyperlink>
      <w:r w:rsidRPr="00E56745">
        <w:rPr>
          <w:rFonts w:ascii="Times New Roman" w:hAnsi="Times New Roman" w:cs="Times New Roman"/>
          <w:color w:val="000000" w:themeColor="text1"/>
          <w:sz w:val="22"/>
        </w:rPr>
        <w:t xml:space="preserve"> настоящего административного регламента соответственно, при личном обращении заявитель </w:t>
      </w:r>
      <w:r w:rsidRPr="00E56745">
        <w:rPr>
          <w:rFonts w:ascii="Times New Roman" w:hAnsi="Times New Roman" w:cs="Times New Roman"/>
          <w:color w:val="000000" w:themeColor="text1"/>
          <w:sz w:val="22"/>
        </w:rPr>
        <w:lastRenderedPageBreak/>
        <w:t>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формирует опись документов, копия описи вручается заявителю.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 В случае установления специалистом ДИЗО наличия оснований для отказа в приеме документов, оснований для возврата заявления, указанных в </w:t>
      </w:r>
      <w:hyperlink w:anchor="P213">
        <w:r w:rsidRPr="00E56745">
          <w:rPr>
            <w:rFonts w:ascii="Times New Roman" w:hAnsi="Times New Roman" w:cs="Times New Roman"/>
            <w:color w:val="000000" w:themeColor="text1"/>
            <w:sz w:val="22"/>
          </w:rPr>
          <w:t>пунктах 11</w:t>
        </w:r>
      </w:hyperlink>
      <w:r w:rsidRPr="00E56745">
        <w:rPr>
          <w:rFonts w:ascii="Times New Roman" w:hAnsi="Times New Roman" w:cs="Times New Roman"/>
          <w:color w:val="000000" w:themeColor="text1"/>
          <w:sz w:val="22"/>
        </w:rPr>
        <w:t xml:space="preserve">, </w:t>
      </w:r>
      <w:hyperlink w:anchor="P224">
        <w:r w:rsidRPr="00E56745">
          <w:rPr>
            <w:rFonts w:ascii="Times New Roman" w:hAnsi="Times New Roman" w:cs="Times New Roman"/>
            <w:color w:val="000000" w:themeColor="text1"/>
            <w:sz w:val="22"/>
          </w:rPr>
          <w:t>12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п/п, заявитель/номер дела МФЦ, причины отказа, возврата, наименование документа, количество документов, Ф.И.О. сотрудника ДИЗО, Ф.И.О. сотрудника МФЦ.</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1">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2">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устанавливает предмет обращения;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проверяет документ, удостоверяющий личность;</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проверяет наличие всех необходимых документов, исходя из исчерпывающего перечня документов, установленного </w:t>
      </w:r>
      <w:hyperlink w:anchor="P151">
        <w:r w:rsidRPr="00E56745">
          <w:rPr>
            <w:rFonts w:ascii="Times New Roman" w:hAnsi="Times New Roman" w:cs="Times New Roman"/>
            <w:color w:val="000000" w:themeColor="text1"/>
            <w:sz w:val="22"/>
          </w:rPr>
          <w:t>пунктами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документах нет подчисток, приписок, зачеркнутых слов и иных неоговоренных исправлений, документы не исполнены карандашом;</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проводит анализ заявления и документов на наличие оснований для отказа в приеме, возврата заявления.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213">
        <w:r w:rsidRPr="00E56745">
          <w:rPr>
            <w:rFonts w:ascii="Times New Roman" w:hAnsi="Times New Roman" w:cs="Times New Roman"/>
            <w:color w:val="000000" w:themeColor="text1"/>
            <w:sz w:val="22"/>
          </w:rPr>
          <w:t>пунктах 11</w:t>
        </w:r>
      </w:hyperlink>
      <w:r w:rsidRPr="00E56745">
        <w:rPr>
          <w:rFonts w:ascii="Times New Roman" w:hAnsi="Times New Roman" w:cs="Times New Roman"/>
          <w:color w:val="000000" w:themeColor="text1"/>
          <w:sz w:val="22"/>
        </w:rPr>
        <w:t xml:space="preserve">, </w:t>
      </w:r>
      <w:hyperlink w:anchor="P224">
        <w:r w:rsidRPr="00E56745">
          <w:rPr>
            <w:rFonts w:ascii="Times New Roman" w:hAnsi="Times New Roman" w:cs="Times New Roman"/>
            <w:color w:val="000000" w:themeColor="text1"/>
            <w:sz w:val="22"/>
          </w:rPr>
          <w:t>12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поступивших почтой, данный специалист:</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3">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готовит проект уведомления об отказе в приеме документов, возврате заявления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муниципальной услуги (далее - уведомление об отказе в приеме, возврате). Решение о об отказе в приеме, возврате заявления о предоставлении земельного участка оформляется на бумажном носителе на бланке ДИЗО за подписью руководителя ДИЗО или лица, его замещающего;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4">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передает специалисту ХЭУ подписанное уведомления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w:t>
      </w:r>
      <w:r w:rsidR="009342D2">
        <w:rPr>
          <w:rFonts w:ascii="Times New Roman" w:hAnsi="Times New Roman" w:cs="Times New Roman"/>
          <w:color w:val="000000" w:themeColor="text1"/>
          <w:sz w:val="22"/>
        </w:rPr>
        <w:t xml:space="preserve"> описью вложения и уведомлением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получении.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Максимальный срок административного действия по отказу в приеме, возврату заявления - 10 календарных дней с момента поступления заявления в ДИЗО.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5">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Административное действие по возврату заявления не выполняется в </w:t>
      </w:r>
      <w:proofErr w:type="spellStart"/>
      <w:r w:rsidRPr="00E56745">
        <w:rPr>
          <w:rFonts w:ascii="Times New Roman" w:hAnsi="Times New Roman" w:cs="Times New Roman"/>
          <w:color w:val="000000" w:themeColor="text1"/>
          <w:sz w:val="22"/>
        </w:rPr>
        <w:t>подуслуге</w:t>
      </w:r>
      <w:proofErr w:type="spellEnd"/>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для ведения садоводства, огородничества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соответствии с ФЗ от 25.10.2001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5) </w:t>
      </w:r>
      <w:proofErr w:type="gramStart"/>
      <w:r w:rsidRPr="00E56745">
        <w:rPr>
          <w:rFonts w:ascii="Times New Roman" w:hAnsi="Times New Roman" w:cs="Times New Roman"/>
          <w:color w:val="000000" w:themeColor="text1"/>
          <w:sz w:val="22"/>
        </w:rPr>
        <w:t>В</w:t>
      </w:r>
      <w:proofErr w:type="gramEnd"/>
      <w:r w:rsidRPr="00E56745">
        <w:rPr>
          <w:rFonts w:ascii="Times New Roman" w:hAnsi="Times New Roman" w:cs="Times New Roman"/>
          <w:color w:val="000000" w:themeColor="text1"/>
          <w:sz w:val="22"/>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w:t>
      </w:r>
      <w:r w:rsidRPr="00E56745">
        <w:rPr>
          <w:rFonts w:ascii="Times New Roman" w:hAnsi="Times New Roman" w:cs="Times New Roman"/>
          <w:color w:val="000000" w:themeColor="text1"/>
          <w:sz w:val="22"/>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по выбору заявителя.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При подаче заявления в электронной форме с нарушением </w:t>
      </w:r>
      <w:hyperlink r:id="rId106">
        <w:r w:rsidRPr="00E56745">
          <w:rPr>
            <w:rFonts w:ascii="Times New Roman" w:hAnsi="Times New Roman" w:cs="Times New Roman"/>
            <w:color w:val="000000" w:themeColor="text1"/>
            <w:sz w:val="22"/>
          </w:rPr>
          <w:t>Порядка</w:t>
        </w:r>
      </w:hyperlink>
      <w:r w:rsidRPr="00E56745">
        <w:rPr>
          <w:rFonts w:ascii="Times New Roman" w:hAnsi="Times New Roman" w:cs="Times New Roman"/>
          <w:color w:val="000000" w:themeColor="text1"/>
          <w:sz w:val="22"/>
        </w:rPr>
        <w:t xml:space="preserve">, утвержденного Приказом МЭР от 14.01.2015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7, заявление уполномоченным органом не рассматривается. В этом случае специалист ДИЗО, ответственный за проверку, регистрацию заявления, формирование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направление межведомственных запросов, не позднее пяти рабочих дней со дня представления такого заявления в ДИЗО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7">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форме электронных образов заявления и документов, представленных на бумажных носителях, присоединения электронных документов.</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8">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2.4. Максимальный срок выполнения административной процедуры: один рабочий день</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с даты поступления в ДИЗО заявления и документов, указанных в </w:t>
      </w:r>
      <w:hyperlink w:anchor="P151">
        <w:r w:rsidRPr="00E56745">
          <w:rPr>
            <w:rFonts w:ascii="Times New Roman" w:hAnsi="Times New Roman" w:cs="Times New Roman"/>
            <w:color w:val="000000" w:themeColor="text1"/>
            <w:sz w:val="22"/>
          </w:rPr>
          <w:t>пунктах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09">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2.5. Критерий принятия решения по настоящей административной процедуре: наличие заявления и документов, указанных в </w:t>
      </w:r>
      <w:hyperlink w:anchor="P151">
        <w:r w:rsidRPr="00E56745">
          <w:rPr>
            <w:rFonts w:ascii="Times New Roman" w:hAnsi="Times New Roman" w:cs="Times New Roman"/>
            <w:color w:val="000000" w:themeColor="text1"/>
            <w:sz w:val="22"/>
          </w:rPr>
          <w:t>пунктах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отсутствие оснований для отказа в приеме, возврата заявления, указанных в </w:t>
      </w:r>
      <w:hyperlink w:anchor="P213">
        <w:r w:rsidRPr="00E56745">
          <w:rPr>
            <w:rFonts w:ascii="Times New Roman" w:hAnsi="Times New Roman" w:cs="Times New Roman"/>
            <w:color w:val="000000" w:themeColor="text1"/>
            <w:sz w:val="22"/>
          </w:rPr>
          <w:t>пунктах 11</w:t>
        </w:r>
      </w:hyperlink>
      <w:r w:rsidRPr="00E56745">
        <w:rPr>
          <w:rFonts w:ascii="Times New Roman" w:hAnsi="Times New Roman" w:cs="Times New Roman"/>
          <w:color w:val="000000" w:themeColor="text1"/>
          <w:sz w:val="22"/>
        </w:rPr>
        <w:t xml:space="preserve">, </w:t>
      </w:r>
      <w:hyperlink w:anchor="P224">
        <w:r w:rsidRPr="00E56745">
          <w:rPr>
            <w:rFonts w:ascii="Times New Roman" w:hAnsi="Times New Roman" w:cs="Times New Roman"/>
            <w:color w:val="000000" w:themeColor="text1"/>
            <w:sz w:val="22"/>
          </w:rPr>
          <w:t>12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2.6. Результат административной процедуры: зарегистрированное заявление.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проставлением в заявлении отметки о регистрации.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Отметка о регистрации на заявлении, поступившем в электронной форме, не проставляется.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Проверка документов, межведомственное информационное взаимодействие.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3.1. Основание для начала проведения административной процедуры: зарегистрированное заявление о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w:t>
      </w:r>
      <w:proofErr w:type="spellStart"/>
      <w:r w:rsidRPr="00E56745">
        <w:rPr>
          <w:rFonts w:ascii="Times New Roman" w:hAnsi="Times New Roman" w:cs="Times New Roman"/>
          <w:color w:val="000000" w:themeColor="text1"/>
          <w:sz w:val="22"/>
        </w:rPr>
        <w:t>ДАиГ</w:t>
      </w:r>
      <w:proofErr w:type="spellEnd"/>
      <w:r w:rsidRPr="00E56745">
        <w:rPr>
          <w:rFonts w:ascii="Times New Roman" w:hAnsi="Times New Roman" w:cs="Times New Roman"/>
          <w:color w:val="000000" w:themeColor="text1"/>
          <w:sz w:val="22"/>
        </w:rPr>
        <w:t xml:space="preserve">, специалист </w:t>
      </w:r>
      <w:proofErr w:type="spellStart"/>
      <w:r w:rsidRPr="00E56745">
        <w:rPr>
          <w:rFonts w:ascii="Times New Roman" w:hAnsi="Times New Roman" w:cs="Times New Roman"/>
          <w:color w:val="000000" w:themeColor="text1"/>
          <w:sz w:val="22"/>
        </w:rPr>
        <w:t>Росреестра</w:t>
      </w:r>
      <w:proofErr w:type="spellEnd"/>
      <w:r w:rsidRPr="00E56745">
        <w:rPr>
          <w:rFonts w:ascii="Times New Roman" w:hAnsi="Times New Roman" w:cs="Times New Roman"/>
          <w:color w:val="000000" w:themeColor="text1"/>
          <w:sz w:val="22"/>
        </w:rPr>
        <w:t>, специалист ФНС.</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10">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проверка представленных документов на комплектность, соответствие перечню, указанному в </w:t>
      </w:r>
      <w:hyperlink w:anchor="P151">
        <w:r w:rsidRPr="00E56745">
          <w:rPr>
            <w:rFonts w:ascii="Times New Roman" w:hAnsi="Times New Roman" w:cs="Times New Roman"/>
            <w:color w:val="000000" w:themeColor="text1"/>
            <w:sz w:val="22"/>
          </w:rPr>
          <w:t>пунктах 6</w:t>
        </w:r>
      </w:hyperlink>
      <w:r w:rsidRPr="00E56745">
        <w:rPr>
          <w:rFonts w:ascii="Times New Roman" w:hAnsi="Times New Roman" w:cs="Times New Roman"/>
          <w:color w:val="000000" w:themeColor="text1"/>
          <w:sz w:val="22"/>
        </w:rPr>
        <w:t xml:space="preserve">, </w:t>
      </w:r>
      <w:hyperlink w:anchor="P168">
        <w:r w:rsidRPr="00E56745">
          <w:rPr>
            <w:rFonts w:ascii="Times New Roman" w:hAnsi="Times New Roman" w:cs="Times New Roman"/>
            <w:color w:val="000000" w:themeColor="text1"/>
            <w:sz w:val="22"/>
          </w:rPr>
          <w:t>7 раздела II</w:t>
        </w:r>
      </w:hyperlink>
      <w:r w:rsidRPr="00E56745">
        <w:rPr>
          <w:rFonts w:ascii="Times New Roman" w:hAnsi="Times New Roman" w:cs="Times New Roman"/>
          <w:color w:val="000000" w:themeColor="text1"/>
          <w:sz w:val="22"/>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11">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 xml:space="preserve">(в ред. </w:t>
      </w:r>
      <w:hyperlink r:id="rId112">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направление электронного дела по оказанию муниципальной услуги специалисту ДИЗО, ответственному за подготовку проекта решения;</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13">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направление в </w:t>
      </w:r>
      <w:proofErr w:type="spellStart"/>
      <w:r w:rsidRPr="00E56745">
        <w:rPr>
          <w:rFonts w:ascii="Times New Roman" w:hAnsi="Times New Roman" w:cs="Times New Roman"/>
          <w:color w:val="000000" w:themeColor="text1"/>
          <w:sz w:val="22"/>
        </w:rPr>
        <w:t>ДАиГ</w:t>
      </w:r>
      <w:proofErr w:type="spellEnd"/>
      <w:r w:rsidRPr="00E56745">
        <w:rPr>
          <w:rFonts w:ascii="Times New Roman" w:hAnsi="Times New Roman" w:cs="Times New Roman"/>
          <w:color w:val="000000" w:themeColor="text1"/>
          <w:sz w:val="22"/>
        </w:rPr>
        <w:t xml:space="preserve"> схемы расположения земельного участка на кадастровом плане территории (при поступлении документов для предоставления </w:t>
      </w:r>
      <w:proofErr w:type="spellStart"/>
      <w:r w:rsidRPr="00E56745">
        <w:rPr>
          <w:rFonts w:ascii="Times New Roman" w:hAnsi="Times New Roman" w:cs="Times New Roman"/>
          <w:color w:val="000000" w:themeColor="text1"/>
          <w:sz w:val="22"/>
        </w:rPr>
        <w:t>подуслуги</w:t>
      </w:r>
      <w:proofErr w:type="spellEnd"/>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предоставление земельных участков гражданам для ведения садоводства, огородничества в соответствии с </w:t>
      </w:r>
      <w:hyperlink r:id="rId114">
        <w:r w:rsidRPr="00E56745">
          <w:rPr>
            <w:rFonts w:ascii="Times New Roman" w:hAnsi="Times New Roman" w:cs="Times New Roman"/>
            <w:color w:val="000000" w:themeColor="text1"/>
            <w:sz w:val="22"/>
          </w:rPr>
          <w:t>ФЗ</w:t>
        </w:r>
      </w:hyperlink>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25.10.2001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в отношении земельных участков, расположенных в границах водных объектов, для проверки на наличие </w:t>
      </w:r>
      <w:proofErr w:type="spellStart"/>
      <w:r w:rsidRPr="00E56745">
        <w:rPr>
          <w:rFonts w:ascii="Times New Roman" w:hAnsi="Times New Roman" w:cs="Times New Roman"/>
          <w:color w:val="000000" w:themeColor="text1"/>
          <w:sz w:val="22"/>
        </w:rPr>
        <w:t>водоохранных</w:t>
      </w:r>
      <w:proofErr w:type="spellEnd"/>
      <w:r w:rsidRPr="00E56745">
        <w:rPr>
          <w:rFonts w:ascii="Times New Roman" w:hAnsi="Times New Roman" w:cs="Times New Roman"/>
          <w:color w:val="000000" w:themeColor="text1"/>
          <w:sz w:val="22"/>
        </w:rPr>
        <w:t xml:space="preserve"> зон, установленных в соответствии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действующим законодательством.</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(абзац введен </w:t>
      </w:r>
      <w:hyperlink r:id="rId115">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Администрации города Сургута от 27.09.2021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8467)</w:t>
      </w:r>
    </w:p>
    <w:p w:rsidR="0072528A" w:rsidRPr="00E56745" w:rsidRDefault="0072528A" w:rsidP="00E56745">
      <w:pPr>
        <w:pStyle w:val="ConsPlusNormal"/>
        <w:ind w:firstLine="540"/>
        <w:jc w:val="both"/>
        <w:rPr>
          <w:rFonts w:ascii="Times New Roman" w:hAnsi="Times New Roman" w:cs="Times New Roman"/>
          <w:color w:val="000000" w:themeColor="text1"/>
          <w:sz w:val="22"/>
        </w:rPr>
      </w:pPr>
      <w:proofErr w:type="spellStart"/>
      <w:r w:rsidRPr="00E56745">
        <w:rPr>
          <w:rFonts w:ascii="Times New Roman" w:hAnsi="Times New Roman" w:cs="Times New Roman"/>
          <w:color w:val="000000" w:themeColor="text1"/>
          <w:sz w:val="22"/>
        </w:rPr>
        <w:t>ДАиГ</w:t>
      </w:r>
      <w:proofErr w:type="spellEnd"/>
      <w:r w:rsidRPr="00E56745">
        <w:rPr>
          <w:rFonts w:ascii="Times New Roman" w:hAnsi="Times New Roman" w:cs="Times New Roman"/>
          <w:color w:val="000000" w:themeColor="text1"/>
          <w:sz w:val="22"/>
        </w:rPr>
        <w:t xml:space="preserve"> выполняет следующее административное действие:</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(абзац введен </w:t>
      </w:r>
      <w:hyperlink r:id="rId116">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Администрации города Сургута от 27.09.2021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согласовывает либо отказывает в согласовании, с указанием оснований отказа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согласовании, схему расположения земельного участка на кадастровом плане территории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течение одного рабочего дня.</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(абзац введен </w:t>
      </w:r>
      <w:hyperlink r:id="rId117">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Администрации города Сургута от 27.09.2021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3.4. Максимальный срок выполнения административной процедуры: 6 рабочих дней</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момента окончания срока проверки документов.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3.6. Результат административной процедуры: полученные ответы на межведомственные запросы, содержащие документы или сведения из них.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 Подготовка и принятие решения о предоставлении зе</w:t>
      </w:r>
      <w:r w:rsidR="009342D2">
        <w:rPr>
          <w:rFonts w:ascii="Times New Roman" w:hAnsi="Times New Roman" w:cs="Times New Roman"/>
          <w:color w:val="000000" w:themeColor="text1"/>
          <w:sz w:val="22"/>
        </w:rPr>
        <w:t>мельного участка либо об отказе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предоставлении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w:t>
      </w:r>
      <w:r w:rsidR="00071ECB">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по оказанию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18">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19">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4.3. 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либо об отказе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предоставлении земельного участка.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0">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проводит анализ поступивших документов на предмет наличия (отсутствия) оснований для отказа в предоставлении муниципальной услуги, указанных в </w:t>
      </w:r>
      <w:hyperlink w:anchor="P231">
        <w:r w:rsidRPr="00E56745">
          <w:rPr>
            <w:rFonts w:ascii="Times New Roman" w:hAnsi="Times New Roman" w:cs="Times New Roman"/>
            <w:color w:val="000000" w:themeColor="text1"/>
            <w:sz w:val="22"/>
          </w:rPr>
          <w:t>подпункте 13.2 пункта 13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1">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27.09.2021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8467)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направляет электронное сообщение в отдел договорных и арендных отношений ДИЗО</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подготовке расчета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собственность за плату;</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2">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готовит проект одного из решений, являющихся результатом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передает проект решения на согласование.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 Специалисты отдела договорных и арендных отношений ДИЗО в течение 2 рабочих дней </w:t>
      </w:r>
      <w:r w:rsidRPr="00E56745">
        <w:rPr>
          <w:rFonts w:ascii="Times New Roman" w:hAnsi="Times New Roman" w:cs="Times New Roman"/>
          <w:color w:val="000000" w:themeColor="text1"/>
          <w:sz w:val="22"/>
        </w:rPr>
        <w:lastRenderedPageBreak/>
        <w:t>со дня поступления электронного сообщения:</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3">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готовят расчет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собственность за плату (далее - расчет);</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присоединяют расчет к электронному делу по оказанию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4">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 Управление документационного обеспечения регистрирует подписанное решение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предоставлении земельного участка земельного участка, передает результаты муниципальной услуги в течение одного рабочего дня с момента подписания в ХЭУ.</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Специалист ХЭУ в течение одного рабочего дня с момента подписания: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регистрирует подписанное решение об отказе в предоставлении земельного участка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электронном документообороте;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5">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 Специалист ДИЗО, ответственный за проверку, регистрацию заявления, формирование</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направление межведомственных запросов, проставляет дату проекта договора аренды либо договора купли-продажи земельного участка, добавляет скан-образ и реестр приема-передачи результатов муниципальных услуг в ведомственной информационной системе.</w:t>
      </w:r>
    </w:p>
    <w:p w:rsidR="0072528A"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6">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50691">
        <w:tc>
          <w:tcPr>
            <w:tcW w:w="60" w:type="dxa"/>
            <w:shd w:val="clear" w:color="auto" w:fill="CED3F1"/>
            <w:tcMar>
              <w:top w:w="0" w:type="dxa"/>
              <w:left w:w="0" w:type="dxa"/>
              <w:bottom w:w="0" w:type="dxa"/>
              <w:right w:w="0" w:type="dxa"/>
            </w:tcMar>
          </w:tcPr>
          <w:p w:rsidR="00550691" w:rsidRDefault="0055069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50691" w:rsidRDefault="0055069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60992" w:rsidRPr="00F60992" w:rsidRDefault="00550691" w:rsidP="00F60992">
            <w:pPr>
              <w:autoSpaceDE w:val="0"/>
              <w:autoSpaceDN w:val="0"/>
              <w:adjustRightInd w:val="0"/>
              <w:spacing w:after="0" w:line="240" w:lineRule="auto"/>
              <w:jc w:val="both"/>
              <w:rPr>
                <w:rFonts w:ascii="Times New Roman" w:hAnsi="Times New Roman" w:cs="Times New Roman"/>
                <w:color w:val="000000" w:themeColor="text1"/>
              </w:rPr>
            </w:pPr>
            <w:r w:rsidRPr="00F60992">
              <w:rPr>
                <w:rFonts w:ascii="Times New Roman" w:hAnsi="Times New Roman" w:cs="Times New Roman"/>
                <w:color w:val="000000" w:themeColor="text1"/>
              </w:rPr>
              <w:t xml:space="preserve">Действие </w:t>
            </w:r>
            <w:proofErr w:type="spellStart"/>
            <w:r w:rsidRPr="00F60992">
              <w:rPr>
                <w:rFonts w:ascii="Times New Roman" w:hAnsi="Times New Roman" w:cs="Times New Roman"/>
                <w:color w:val="000000" w:themeColor="text1"/>
              </w:rPr>
              <w:t>абз</w:t>
            </w:r>
            <w:proofErr w:type="spellEnd"/>
            <w:r w:rsidRPr="00F60992">
              <w:rPr>
                <w:rFonts w:ascii="Times New Roman" w:hAnsi="Times New Roman" w:cs="Times New Roman"/>
                <w:color w:val="000000" w:themeColor="text1"/>
              </w:rPr>
              <w:t xml:space="preserve">. 1 </w:t>
            </w:r>
            <w:proofErr w:type="spellStart"/>
            <w:r w:rsidRPr="00F60992">
              <w:rPr>
                <w:rFonts w:ascii="Times New Roman" w:hAnsi="Times New Roman" w:cs="Times New Roman"/>
                <w:color w:val="000000" w:themeColor="text1"/>
              </w:rPr>
              <w:t>пп</w:t>
            </w:r>
            <w:proofErr w:type="spellEnd"/>
            <w:r w:rsidRPr="00F60992">
              <w:rPr>
                <w:rFonts w:ascii="Times New Roman" w:hAnsi="Times New Roman" w:cs="Times New Roman"/>
                <w:color w:val="000000" w:themeColor="text1"/>
              </w:rPr>
              <w:t>. 4.4 п. 4 разд. III приостановлено до вступле</w:t>
            </w:r>
            <w:r w:rsidR="00F60992" w:rsidRPr="00F60992">
              <w:rPr>
                <w:rFonts w:ascii="Times New Roman" w:hAnsi="Times New Roman" w:cs="Times New Roman"/>
                <w:color w:val="000000" w:themeColor="text1"/>
              </w:rPr>
              <w:t>ния в силу Федерального закона «</w:t>
            </w:r>
            <w:r w:rsidRPr="00F60992">
              <w:rPr>
                <w:rFonts w:ascii="Times New Roman" w:hAnsi="Times New Roman" w:cs="Times New Roman"/>
                <w:color w:val="000000" w:themeColor="text1"/>
              </w:rPr>
              <w:t xml:space="preserve">О внесении изменений в Федеральный закон </w:t>
            </w:r>
            <w:r w:rsidR="00F60992" w:rsidRPr="00F60992">
              <w:rPr>
                <w:rFonts w:ascii="Times New Roman" w:hAnsi="Times New Roman" w:cs="Times New Roman"/>
                <w:color w:val="000000" w:themeColor="text1"/>
              </w:rPr>
              <w:t>«</w:t>
            </w:r>
            <w:r w:rsidRPr="00F60992">
              <w:rPr>
                <w:rFonts w:ascii="Times New Roman" w:hAnsi="Times New Roman" w:cs="Times New Roman"/>
                <w:color w:val="000000" w:themeColor="text1"/>
              </w:rPr>
              <w:t>О ведении гражданами садоводства</w:t>
            </w:r>
            <w:r w:rsidR="00F60992" w:rsidRPr="00F60992">
              <w:rPr>
                <w:rFonts w:ascii="Times New Roman" w:hAnsi="Times New Roman" w:cs="Times New Roman"/>
                <w:color w:val="000000" w:themeColor="text1"/>
              </w:rPr>
              <w:br/>
            </w:r>
            <w:r w:rsidRPr="00F60992">
              <w:rPr>
                <w:rFonts w:ascii="Times New Roman" w:hAnsi="Times New Roman" w:cs="Times New Roman"/>
                <w:color w:val="000000" w:themeColor="text1"/>
              </w:rPr>
              <w:t>и огородничества для собственных нужд и о внесении изменений в отдельные законодательные акты Российской Федерации</w:t>
            </w:r>
            <w:r w:rsidR="00F60992" w:rsidRPr="00F60992">
              <w:rPr>
                <w:rFonts w:ascii="Times New Roman" w:hAnsi="Times New Roman" w:cs="Times New Roman"/>
                <w:color w:val="000000" w:themeColor="text1"/>
              </w:rPr>
              <w:t>»</w:t>
            </w:r>
            <w:r w:rsidRPr="00F60992">
              <w:rPr>
                <w:rFonts w:ascii="Times New Roman" w:hAnsi="Times New Roman" w:cs="Times New Roman"/>
                <w:color w:val="000000" w:themeColor="text1"/>
              </w:rPr>
              <w:t xml:space="preserve"> </w:t>
            </w:r>
            <w:hyperlink r:id="rId127" w:history="1">
              <w:r w:rsidRPr="00F60992">
                <w:rPr>
                  <w:rFonts w:ascii="Times New Roman" w:hAnsi="Times New Roman" w:cs="Times New Roman"/>
                  <w:color w:val="000000" w:themeColor="text1"/>
                </w:rPr>
                <w:t>постановлением</w:t>
              </w:r>
            </w:hyperlink>
            <w:r w:rsidRPr="00F60992">
              <w:rPr>
                <w:rFonts w:ascii="Times New Roman" w:hAnsi="Times New Roman" w:cs="Times New Roman"/>
                <w:color w:val="000000" w:themeColor="text1"/>
              </w:rPr>
              <w:t xml:space="preserve"> Администрации города Сургута от 06.06.2022</w:t>
            </w:r>
          </w:p>
          <w:p w:rsidR="00550691" w:rsidRDefault="00F60992" w:rsidP="00F60992">
            <w:pPr>
              <w:autoSpaceDE w:val="0"/>
              <w:autoSpaceDN w:val="0"/>
              <w:adjustRightInd w:val="0"/>
              <w:spacing w:after="0" w:line="240" w:lineRule="auto"/>
              <w:jc w:val="both"/>
              <w:rPr>
                <w:rFonts w:ascii="Times New Roman" w:hAnsi="Times New Roman" w:cs="Times New Roman"/>
                <w:color w:val="392C69"/>
              </w:rPr>
            </w:pPr>
            <w:r w:rsidRPr="00F60992">
              <w:rPr>
                <w:rFonts w:ascii="Times New Roman" w:hAnsi="Times New Roman" w:cs="Times New Roman"/>
                <w:color w:val="000000" w:themeColor="text1"/>
              </w:rPr>
              <w:t>№</w:t>
            </w:r>
            <w:r w:rsidR="00550691" w:rsidRPr="00F60992">
              <w:rPr>
                <w:rFonts w:ascii="Times New Roman" w:hAnsi="Times New Roman" w:cs="Times New Roman"/>
                <w:color w:val="000000" w:themeColor="text1"/>
              </w:rPr>
              <w:t xml:space="preserve"> 4477.</w:t>
            </w:r>
          </w:p>
        </w:tc>
        <w:tc>
          <w:tcPr>
            <w:tcW w:w="113" w:type="dxa"/>
            <w:shd w:val="clear" w:color="auto" w:fill="F4F3F8"/>
            <w:tcMar>
              <w:top w:w="0" w:type="dxa"/>
              <w:left w:w="0" w:type="dxa"/>
              <w:bottom w:w="0" w:type="dxa"/>
              <w:right w:w="0" w:type="dxa"/>
            </w:tcMar>
          </w:tcPr>
          <w:p w:rsidR="00550691" w:rsidRDefault="00550691">
            <w:pPr>
              <w:autoSpaceDE w:val="0"/>
              <w:autoSpaceDN w:val="0"/>
              <w:adjustRightInd w:val="0"/>
              <w:spacing w:after="0" w:line="240" w:lineRule="auto"/>
              <w:jc w:val="both"/>
              <w:rPr>
                <w:rFonts w:ascii="Times New Roman" w:hAnsi="Times New Roman" w:cs="Times New Roman"/>
                <w:color w:val="392C69"/>
              </w:rPr>
            </w:pPr>
          </w:p>
        </w:tc>
      </w:tr>
    </w:tbl>
    <w:p w:rsidR="00550691" w:rsidRDefault="00550691" w:rsidP="00E56745">
      <w:pPr>
        <w:pStyle w:val="ConsPlusNormal"/>
        <w:jc w:val="both"/>
        <w:rPr>
          <w:rFonts w:ascii="Times New Roman" w:hAnsi="Times New Roman" w:cs="Times New Roman"/>
          <w:color w:val="000000" w:themeColor="text1"/>
          <w:sz w:val="22"/>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60992" w:rsidTr="000862A6">
        <w:tc>
          <w:tcPr>
            <w:tcW w:w="60" w:type="dxa"/>
            <w:shd w:val="clear" w:color="auto" w:fill="CED3F1"/>
            <w:tcMar>
              <w:top w:w="0" w:type="dxa"/>
              <w:left w:w="0" w:type="dxa"/>
              <w:bottom w:w="0" w:type="dxa"/>
              <w:right w:w="0" w:type="dxa"/>
            </w:tcMar>
          </w:tcPr>
          <w:p w:rsidR="00F60992" w:rsidRDefault="00F60992" w:rsidP="000862A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60992" w:rsidRDefault="00F60992" w:rsidP="000862A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60992" w:rsidRDefault="00F60992" w:rsidP="00F60992">
            <w:pPr>
              <w:autoSpaceDE w:val="0"/>
              <w:autoSpaceDN w:val="0"/>
              <w:adjustRightInd w:val="0"/>
              <w:spacing w:after="0" w:line="240" w:lineRule="auto"/>
              <w:jc w:val="both"/>
              <w:rPr>
                <w:rFonts w:ascii="Times New Roman" w:hAnsi="Times New Roman" w:cs="Times New Roman"/>
                <w:color w:val="392C69"/>
              </w:rPr>
            </w:pPr>
            <w:r w:rsidRPr="000A41A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Возобновлено действие </w:t>
            </w:r>
            <w:proofErr w:type="spellStart"/>
            <w:r w:rsidRPr="000A41AF">
              <w:rPr>
                <w:rFonts w:ascii="Times New Roman" w:hAnsi="Times New Roman" w:cs="Times New Roman"/>
                <w:color w:val="000000" w:themeColor="text1"/>
              </w:rPr>
              <w:t>абз</w:t>
            </w:r>
            <w:proofErr w:type="spellEnd"/>
            <w:r w:rsidRPr="000A41A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1 </w:t>
            </w:r>
            <w:proofErr w:type="spellStart"/>
            <w:r>
              <w:rPr>
                <w:rFonts w:ascii="Times New Roman" w:hAnsi="Times New Roman" w:cs="Times New Roman"/>
                <w:color w:val="000000" w:themeColor="text1"/>
              </w:rPr>
              <w:t>пп</w:t>
            </w:r>
            <w:proofErr w:type="spellEnd"/>
            <w:r>
              <w:rPr>
                <w:rFonts w:ascii="Times New Roman" w:hAnsi="Times New Roman" w:cs="Times New Roman"/>
                <w:color w:val="000000" w:themeColor="text1"/>
              </w:rPr>
              <w:t>. 4.4</w:t>
            </w:r>
            <w:r w:rsidRPr="000A41AF">
              <w:rPr>
                <w:rFonts w:ascii="Times New Roman" w:hAnsi="Times New Roman" w:cs="Times New Roman"/>
                <w:color w:val="000000" w:themeColor="text1"/>
              </w:rPr>
              <w:t xml:space="preserve"> разд. </w:t>
            </w:r>
            <w:r>
              <w:rPr>
                <w:rFonts w:ascii="Times New Roman" w:hAnsi="Times New Roman" w:cs="Times New Roman"/>
                <w:color w:val="000000" w:themeColor="text1"/>
                <w:lang w:val="en-US"/>
              </w:rPr>
              <w:t>I</w:t>
            </w:r>
            <w:r w:rsidRPr="000A41AF">
              <w:rPr>
                <w:rFonts w:ascii="Times New Roman" w:hAnsi="Times New Roman" w:cs="Times New Roman"/>
                <w:color w:val="000000" w:themeColor="text1"/>
              </w:rPr>
              <w:t xml:space="preserve">II </w:t>
            </w:r>
            <w:r w:rsidRPr="001C27F7">
              <w:rPr>
                <w:rFonts w:ascii="Times New Roman" w:hAnsi="Times New Roman" w:cs="Times New Roman"/>
                <w:color w:val="000000" w:themeColor="text1"/>
              </w:rPr>
              <w:t>в связи со вступлением в силу Федерального закона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w:t>
            </w:r>
          </w:p>
        </w:tc>
        <w:tc>
          <w:tcPr>
            <w:tcW w:w="113" w:type="dxa"/>
            <w:shd w:val="clear" w:color="auto" w:fill="F4F3F8"/>
            <w:tcMar>
              <w:top w:w="0" w:type="dxa"/>
              <w:left w:w="0" w:type="dxa"/>
              <w:bottom w:w="0" w:type="dxa"/>
              <w:right w:w="0" w:type="dxa"/>
            </w:tcMar>
          </w:tcPr>
          <w:p w:rsidR="00F60992" w:rsidRDefault="00F60992" w:rsidP="000862A6">
            <w:pPr>
              <w:autoSpaceDE w:val="0"/>
              <w:autoSpaceDN w:val="0"/>
              <w:adjustRightInd w:val="0"/>
              <w:spacing w:after="0" w:line="240" w:lineRule="auto"/>
              <w:jc w:val="both"/>
              <w:rPr>
                <w:rFonts w:ascii="Times New Roman" w:hAnsi="Times New Roman" w:cs="Times New Roman"/>
                <w:color w:val="392C69"/>
              </w:rPr>
            </w:pPr>
          </w:p>
        </w:tc>
      </w:tr>
    </w:tbl>
    <w:p w:rsidR="00F60992" w:rsidRPr="00E56745" w:rsidRDefault="00F60992"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4.4. Максимальный срок выполнения административной процедуры по </w:t>
      </w:r>
      <w:proofErr w:type="spellStart"/>
      <w:r w:rsidRPr="00E56745">
        <w:rPr>
          <w:rFonts w:ascii="Times New Roman" w:hAnsi="Times New Roman" w:cs="Times New Roman"/>
          <w:color w:val="000000" w:themeColor="text1"/>
          <w:sz w:val="22"/>
        </w:rPr>
        <w:t>подуслуге</w:t>
      </w:r>
      <w:proofErr w:type="spellEnd"/>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для ведения садоводства, огородничества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соответствии с 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составляет 10 календарных дней с момента поступления специалисту ДИЗО, ответственному за подготовку проекта решения, электронного дела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по предоставлению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8">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Максимальный срок выполнения административной процедуры по </w:t>
      </w:r>
      <w:proofErr w:type="spellStart"/>
      <w:r w:rsidRPr="00E56745">
        <w:rPr>
          <w:rFonts w:ascii="Times New Roman" w:hAnsi="Times New Roman" w:cs="Times New Roman"/>
          <w:color w:val="000000" w:themeColor="text1"/>
          <w:sz w:val="22"/>
        </w:rPr>
        <w:t>подуслуге</w:t>
      </w:r>
      <w:proofErr w:type="spellEnd"/>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предоставление земельных участков гражданам для ведения садоводства, огородничества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соответствии с Земельным кодексом</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составляет 18 календарных дней с момента поступления специалисту ДИЗО, ответственному за подготовку проекта решения, электронного дела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по предоставлению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29">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31">
        <w:r w:rsidRPr="00E56745">
          <w:rPr>
            <w:rFonts w:ascii="Times New Roman" w:hAnsi="Times New Roman" w:cs="Times New Roman"/>
            <w:color w:val="000000" w:themeColor="text1"/>
            <w:sz w:val="22"/>
          </w:rPr>
          <w:t>подпункте 13.2 раздела II</w:t>
        </w:r>
      </w:hyperlink>
      <w:r w:rsidRPr="00E56745">
        <w:rPr>
          <w:rFonts w:ascii="Times New Roman" w:hAnsi="Times New Roman" w:cs="Times New Roman"/>
          <w:color w:val="000000" w:themeColor="text1"/>
          <w:sz w:val="22"/>
        </w:rPr>
        <w:t xml:space="preserve">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4.6. Результат административной процедуры: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подписанный уполномоченным высшим должностным лицом Администрации города договор аренды земельного участка в случае предоставления земельного участка в аренду;</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подписанный уполномоченным высшим должностным лицом Администрации города договор купли-продажи земельного участка в случае предоставления земельного участка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собственность за плату;</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подписанный уполномоченным высшим должностным лицом Администрации города правовой акт о предоставлении земельного участка в собственность бесплатно;</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решение об отказе в предоставлении земельного участка, оформленное на бланке уполномоченного органа и подписанное уполномоченным высшим должностным лицом Администрации города.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4.7. Способ фиксации результата административной процедуры: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 Выдача (направление) результата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0">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1">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по предоставлению услуги либо мотивированный отказ в предоставлении земельного участка</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возможности получить результат предоставления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Специалист ХЭУ формирует и направляет почтовое отправление либо передает результат предоставления муниципальной услуги в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5.4. Максимальный срок выполнения административной процедуры: 3 рабочих дня со дня передачи документа, являющегося результатом предоставления муниципальной услуги в ДИЗО.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2">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5.6. Результат административной процедуры: выданный (направленный) заявителю документ - результат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5.7. Способ фиксации результата административной процедуры: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в случае выдачи результата предоставления муниципальной услуги в МФЦ </w:t>
      </w:r>
      <w:r w:rsidR="009342D2">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запись</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 передаче документов в МФЦ, в виде скан-образа реестра приема-передачи результатов </w:t>
      </w:r>
      <w:r w:rsidRPr="00E56745">
        <w:rPr>
          <w:rFonts w:ascii="Times New Roman" w:hAnsi="Times New Roman" w:cs="Times New Roman"/>
          <w:color w:val="000000" w:themeColor="text1"/>
          <w:sz w:val="22"/>
        </w:rPr>
        <w:lastRenderedPageBreak/>
        <w:t>муниципальных услуг, отображаемая в ведомственной информационной системе;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 подаче заявления в электронной форме - отражение информации на Едином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региональном порталах.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Возврат невостребованных документов в рамках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6.1. При поступлении в ДИЗО невостребованного результата предоставления муниципальной услуги из МФЦ в связи с истечением срока хранения, установленного Соглашением</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 взаимодействии между автономным учреждением Ханты-Мансийского автономного округа - Югры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Многофункциональный центр предоставления государственных и муниципальных услуг Югры</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и Администрацией города Сургута, специалист ДИЗО, ответственный за направление результата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3">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6" w:name="P448"/>
      <w:bookmarkEnd w:id="16"/>
      <w:r w:rsidRPr="00E56745">
        <w:rPr>
          <w:rFonts w:ascii="Times New Roman" w:hAnsi="Times New Roman" w:cs="Times New Roman"/>
          <w:color w:val="000000" w:themeColor="text1"/>
          <w:sz w:val="22"/>
        </w:rPr>
        <w:t>- в течение двух рабочих дней со дня поступления в ДИЗО невостребованных документов уведомляет заявителя по номеру телефона, указанному в заявлении (при наличии обратной связи</w:t>
      </w:r>
      <w:r w:rsidR="009342D2">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заявителем) о необходимости получения заявителем невостребованных документов в рамках оказания муниципальной услуги в течение двух рабочих дней с момента уведомления по телефону, о чем производит отметку в акте приема-передачи невостребованных заявителем дел, поступившем в ДИЗО из МФЦ, в котором указываются номера телефонов, дата, время, Ф.И.О. лица, которое уведомлено, срок получения документов;</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4">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случае, если заявитель не ответил на телефонные звонки в течение срока, указанного</w:t>
      </w:r>
      <w:r w:rsidR="00982241">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w:t>
      </w:r>
      <w:hyperlink w:anchor="P448">
        <w:r w:rsidRPr="00E56745">
          <w:rPr>
            <w:rFonts w:ascii="Times New Roman" w:hAnsi="Times New Roman" w:cs="Times New Roman"/>
            <w:color w:val="000000" w:themeColor="text1"/>
            <w:sz w:val="22"/>
          </w:rPr>
          <w:t>абзаце втором</w:t>
        </w:r>
      </w:hyperlink>
      <w:r w:rsidRPr="00E56745">
        <w:rPr>
          <w:rFonts w:ascii="Times New Roman" w:hAnsi="Times New Roman" w:cs="Times New Roman"/>
          <w:color w:val="000000" w:themeColor="text1"/>
          <w:sz w:val="22"/>
        </w:rPr>
        <w:t xml:space="preserve"> настоящего подпункта, или заявитель не явился в назначенный срок выдачи документов, передает в течение одного рабочего дня невостребованные документы специалисту ХЭУ для направления заявителю почтовой связью с уведомлением по адресу, указанному</w:t>
      </w:r>
      <w:r w:rsidR="00982241">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заявлении. В случае последующего поступления в ДИЗО невостребованных документов, направленных почтовой связью, данные документы хранятся в ДИЗО согласно номенклатуре дел.</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5">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6.2. При поступлении в ДИЗО невостребованного результата предоставления муниципальной услуги почтовым отправлением в связи с истечением срока хранения, установленного </w:t>
      </w:r>
      <w:hyperlink r:id="rId136">
        <w:r w:rsidRPr="00E56745">
          <w:rPr>
            <w:rFonts w:ascii="Times New Roman" w:hAnsi="Times New Roman" w:cs="Times New Roman"/>
            <w:color w:val="000000" w:themeColor="text1"/>
            <w:sz w:val="22"/>
          </w:rPr>
          <w:t>приказом</w:t>
        </w:r>
      </w:hyperlink>
      <w:r w:rsidRPr="00E56745">
        <w:rPr>
          <w:rFonts w:ascii="Times New Roman" w:hAnsi="Times New Roman" w:cs="Times New Roman"/>
          <w:color w:val="000000" w:themeColor="text1"/>
          <w:sz w:val="22"/>
        </w:rPr>
        <w:t xml:space="preserve"> Министерства связи и массовых коммуникаций Российской Федерации от 31.07.2014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234</w:t>
      </w:r>
      <w:r w:rsidR="00982241">
        <w:rPr>
          <w:rFonts w:ascii="Times New Roman" w:hAnsi="Times New Roman" w:cs="Times New Roman"/>
          <w:color w:val="000000" w:themeColor="text1"/>
          <w:sz w:val="22"/>
        </w:rPr>
        <w:br/>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Об утверждении Правил оказания услуг почтовой связи</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специалист ДИЗО, ответственный</w:t>
      </w:r>
      <w:r w:rsidR="00982241">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за направление результата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7">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7" w:name="P454"/>
      <w:bookmarkEnd w:id="17"/>
      <w:r w:rsidRPr="00E56745">
        <w:rPr>
          <w:rFonts w:ascii="Times New Roman" w:hAnsi="Times New Roman" w:cs="Times New Roman"/>
          <w:color w:val="000000" w:themeColor="text1"/>
          <w:sz w:val="22"/>
        </w:rPr>
        <w:t>- в течение двух рабочих дней со дня поступления в ДИЗО невостребованных документов уведомляет заявителя по номеру телефона, указанному в заявлении (при наличии обратной связи</w:t>
      </w:r>
      <w:r w:rsidR="00982241">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заявителем) о необходимости получения заявителем невостребованных документов в рамках оказания муниципальной услуги в течение двух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8">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CC040E"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случае, если заявитель не ответил на телефонные зво</w:t>
      </w:r>
      <w:r w:rsidR="00CC040E">
        <w:rPr>
          <w:rFonts w:ascii="Times New Roman" w:hAnsi="Times New Roman" w:cs="Times New Roman"/>
          <w:color w:val="000000" w:themeColor="text1"/>
          <w:sz w:val="22"/>
        </w:rPr>
        <w:t>нки в течение срока, указанного</w:t>
      </w:r>
    </w:p>
    <w:p w:rsidR="0072528A" w:rsidRPr="00E56745" w:rsidRDefault="0072528A" w:rsidP="00CC040E">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w:t>
      </w:r>
      <w:hyperlink w:anchor="P454">
        <w:r w:rsidRPr="00E56745">
          <w:rPr>
            <w:rFonts w:ascii="Times New Roman" w:hAnsi="Times New Roman" w:cs="Times New Roman"/>
            <w:color w:val="000000" w:themeColor="text1"/>
            <w:sz w:val="22"/>
          </w:rPr>
          <w:t>абзаце втором</w:t>
        </w:r>
      </w:hyperlink>
      <w:r w:rsidRPr="00E56745">
        <w:rPr>
          <w:rFonts w:ascii="Times New Roman" w:hAnsi="Times New Roman" w:cs="Times New Roman"/>
          <w:color w:val="000000" w:themeColor="text1"/>
          <w:sz w:val="22"/>
        </w:rPr>
        <w:t xml:space="preserve"> настоящего подпункта, или заявитель не явился в назначенный срок выдачи документов, невостребованные документы хранятся в ДИЗО согласно номенклатуре дел.</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39">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7. Возможность осуществления административной процедуры либо административного действия в ее составе в электронной форме в соответствие с положениями </w:t>
      </w:r>
      <w:hyperlink r:id="rId140">
        <w:r w:rsidRPr="00E56745">
          <w:rPr>
            <w:rFonts w:ascii="Times New Roman" w:hAnsi="Times New Roman" w:cs="Times New Roman"/>
            <w:color w:val="000000" w:themeColor="text1"/>
            <w:sz w:val="22"/>
          </w:rPr>
          <w:t>статьи 10</w:t>
        </w:r>
      </w:hyperlink>
      <w:r w:rsidRPr="00E56745">
        <w:rPr>
          <w:rFonts w:ascii="Times New Roman" w:hAnsi="Times New Roman" w:cs="Times New Roman"/>
          <w:color w:val="000000" w:themeColor="text1"/>
          <w:sz w:val="22"/>
        </w:rPr>
        <w:t xml:space="preserve"> Закона</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(при технической возможности):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подача заявления и документов посредством Единого и регионального порталов услуг,</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использованием средств электронной идентификации заявителя, в том числе электронной подписи;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межведомственное информационное взаимодействие;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подготовка и согласование проекта решения;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получение сведений о ходе выполнения запроса.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Иные варианты предоставления муниципальной услуги, включающие порядок</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ее предоставления отдельным категориям заявителей, объединенных общими признаками, в том </w:t>
      </w:r>
      <w:r w:rsidRPr="00E56745">
        <w:rPr>
          <w:rFonts w:ascii="Times New Roman" w:hAnsi="Times New Roman" w:cs="Times New Roman"/>
          <w:color w:val="000000" w:themeColor="text1"/>
          <w:sz w:val="22"/>
        </w:rPr>
        <w:lastRenderedPageBreak/>
        <w:t>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(абзац введен </w:t>
      </w:r>
      <w:hyperlink r:id="rId141">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Title"/>
        <w:jc w:val="center"/>
        <w:outlineLvl w:val="1"/>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Раздел IV. ФОРМЫ КОНТРОЛЯ ЗА ИСПОЛНЕНИЕМ АДМИНИСТРАТИВНОГО</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РЕГЛАМЕНТА</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E56745">
        <w:rPr>
          <w:rFonts w:ascii="Times New Roman" w:hAnsi="Times New Roman" w:cs="Times New Roman"/>
          <w:color w:val="000000" w:themeColor="text1"/>
          <w:sz w:val="22"/>
        </w:rPr>
        <w:t>муниципальной услуги</w:t>
      </w:r>
      <w:proofErr w:type="gramEnd"/>
      <w:r w:rsidRPr="00E56745">
        <w:rPr>
          <w:rFonts w:ascii="Times New Roman" w:hAnsi="Times New Roman" w:cs="Times New Roman"/>
          <w:color w:val="000000" w:themeColor="text1"/>
          <w:sz w:val="22"/>
        </w:rPr>
        <w:t xml:space="preserve"> осуществляется директором ДИЗО.</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42">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Внеплановая проверка осуществляется при наличии обращений на несоблюдение требований настоящего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к ответственности в соответствии с законодательством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за решения и действия (бездействие), принимаемые (осуществляемые) в ходе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Персональная ответственность специалистов закрепляется в их должностных инструкциях</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соответствии с требованиями законодательства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4. В соответствии со </w:t>
      </w:r>
      <w:hyperlink r:id="rId143">
        <w:r w:rsidRPr="00E56745">
          <w:rPr>
            <w:rFonts w:ascii="Times New Roman" w:hAnsi="Times New Roman" w:cs="Times New Roman"/>
            <w:color w:val="000000" w:themeColor="text1"/>
            <w:sz w:val="22"/>
          </w:rPr>
          <w:t>статьей 9.6</w:t>
        </w:r>
      </w:hyperlink>
      <w:r w:rsidRPr="00E56745">
        <w:rPr>
          <w:rFonts w:ascii="Times New Roman" w:hAnsi="Times New Roman" w:cs="Times New Roman"/>
          <w:color w:val="000000" w:themeColor="text1"/>
          <w:sz w:val="22"/>
        </w:rPr>
        <w:t xml:space="preserve"> Закона Ханты-Мансийского АО - Югры от 11.06.2010</w:t>
      </w:r>
      <w:r w:rsidR="00CC040E">
        <w:rPr>
          <w:rFonts w:ascii="Times New Roman" w:hAnsi="Times New Roman" w:cs="Times New Roman"/>
          <w:color w:val="000000" w:themeColor="text1"/>
          <w:sz w:val="22"/>
        </w:rPr>
        <w:br/>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102-оз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Об административных правонарушениях</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нарушении срока регистрации запроса заявителя о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срока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превышении максимального срока ожидания в очереди при подаче запроса</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 муниципальной услуге, а равно при получении результата предоставления муниципальной услуги (за исключением срока подачи запроса в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5. Специалисты ДИЗО, </w:t>
      </w:r>
      <w:proofErr w:type="spellStart"/>
      <w:r w:rsidRPr="00E56745">
        <w:rPr>
          <w:rFonts w:ascii="Times New Roman" w:hAnsi="Times New Roman" w:cs="Times New Roman"/>
          <w:color w:val="000000" w:themeColor="text1"/>
          <w:sz w:val="22"/>
        </w:rPr>
        <w:t>ДАиГ</w:t>
      </w:r>
      <w:proofErr w:type="spellEnd"/>
      <w:r w:rsidRPr="00E56745">
        <w:rPr>
          <w:rFonts w:ascii="Times New Roman" w:hAnsi="Times New Roman" w:cs="Times New Roman"/>
          <w:color w:val="000000" w:themeColor="text1"/>
          <w:sz w:val="22"/>
        </w:rPr>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44">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Для осуществления контроля за предоставлением муниципальной услуги граждане,</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коллективные обращения с предложениями, рекомендациями по совершенствованию порядка предоставления муниципальной услуги.</w:t>
      </w:r>
    </w:p>
    <w:p w:rsidR="0072528A" w:rsidRPr="00E56745" w:rsidRDefault="0072528A" w:rsidP="00E56745">
      <w:pPr>
        <w:pStyle w:val="ConsPlusNormal"/>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(в ред. </w:t>
      </w:r>
      <w:hyperlink r:id="rId145">
        <w:r w:rsidRPr="00E56745">
          <w:rPr>
            <w:rFonts w:ascii="Times New Roman" w:hAnsi="Times New Roman" w:cs="Times New Roman"/>
            <w:color w:val="000000" w:themeColor="text1"/>
            <w:sz w:val="22"/>
          </w:rPr>
          <w:t>постановления</w:t>
        </w:r>
      </w:hyperlink>
      <w:r w:rsidRPr="00E56745">
        <w:rPr>
          <w:rFonts w:ascii="Times New Roman" w:hAnsi="Times New Roman" w:cs="Times New Roman"/>
          <w:color w:val="000000" w:themeColor="text1"/>
          <w:sz w:val="22"/>
        </w:rPr>
        <w:t xml:space="preserve"> Администрации города Сургута от 20.12.2021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11037)</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Title"/>
        <w:jc w:val="center"/>
        <w:outlineLvl w:val="1"/>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Раздел V. ДОСУДЕБНЫЙ (ВНЕСУДЕБНЫЙ) ПОРЯДОК ОБЖАЛОВАНИЯ</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РЕШЕНИЙ И ДЕЙСТВИЙ (БЕЗДЕЙСТВИЯ) ОРГАНА, ПРЕДОСТАВЛЯЮЩЕГО</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МУНИЦИПАЛЬНУЮ УСЛУГУ, МФЦ, ОРГАНИЗАЦИЙ, УКАЗАННЫХ В ЧАСТИ</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1.1 СТАТЬИ 16 ЗАКОНА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А ТАКЖЕ ИХ</w:t>
      </w:r>
    </w:p>
    <w:p w:rsidR="0072528A" w:rsidRPr="00E56745" w:rsidRDefault="0072528A" w:rsidP="00E56745">
      <w:pPr>
        <w:pStyle w:val="ConsPlusTitle"/>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ДОЛЖНОСТНЫХ ЛИЦ, МУНИЦИПАЛЬНЫХ СЛУЖАЩИХ, РАБОТНИКОВ</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 Действие настоящего раздела административного регламента распространяется на жалобы, поданные с соблюдением требований </w:t>
      </w:r>
      <w:hyperlink r:id="rId146">
        <w:r w:rsidRPr="00E56745">
          <w:rPr>
            <w:rFonts w:ascii="Times New Roman" w:hAnsi="Times New Roman" w:cs="Times New Roman"/>
            <w:color w:val="000000" w:themeColor="text1"/>
            <w:sz w:val="22"/>
          </w:rPr>
          <w:t>Закона</w:t>
        </w:r>
      </w:hyperlink>
      <w:r w:rsidRPr="00E56745">
        <w:rPr>
          <w:rFonts w:ascii="Times New Roman" w:hAnsi="Times New Roman" w:cs="Times New Roman"/>
          <w:color w:val="000000" w:themeColor="text1"/>
          <w:sz w:val="22"/>
        </w:rPr>
        <w:t xml:space="preserve">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(далее - жалобы).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Действие настоящего раздела административного регламента не распространяется</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на отношения, регулируемые Федеральным </w:t>
      </w:r>
      <w:hyperlink r:id="rId147">
        <w:r w:rsidRPr="00E56745">
          <w:rPr>
            <w:rFonts w:ascii="Times New Roman" w:hAnsi="Times New Roman" w:cs="Times New Roman"/>
            <w:color w:val="000000" w:themeColor="text1"/>
            <w:sz w:val="22"/>
          </w:rPr>
          <w:t>законом</w:t>
        </w:r>
      </w:hyperlink>
      <w:r w:rsidRPr="00E56745">
        <w:rPr>
          <w:rFonts w:ascii="Times New Roman" w:hAnsi="Times New Roman" w:cs="Times New Roman"/>
          <w:color w:val="000000" w:themeColor="text1"/>
          <w:sz w:val="22"/>
        </w:rPr>
        <w:t xml:space="preserve"> от 02.05.2006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59-ФЗ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порядке рассмотрения обращений граждан Российской Федерации</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Порядок досудебного (внесудебного) обжалования решений и действий (бездействия) МФЦ</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и его работников регламентирован </w:t>
      </w:r>
      <w:hyperlink r:id="rId148">
        <w:r w:rsidRPr="00E56745">
          <w:rPr>
            <w:rFonts w:ascii="Times New Roman" w:hAnsi="Times New Roman" w:cs="Times New Roman"/>
            <w:color w:val="000000" w:themeColor="text1"/>
            <w:sz w:val="22"/>
          </w:rPr>
          <w:t>постановлением</w:t>
        </w:r>
      </w:hyperlink>
      <w:r w:rsidRPr="00E56745">
        <w:rPr>
          <w:rFonts w:ascii="Times New Roman" w:hAnsi="Times New Roman" w:cs="Times New Roman"/>
          <w:color w:val="000000" w:themeColor="text1"/>
          <w:sz w:val="22"/>
        </w:rPr>
        <w:t xml:space="preserve"> Правительства Ханты-Мансийского автономного округа - Югры от 02.11.2012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431-п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Порядке подачи и рассмотрения жалоб</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Многофункциональный центр предоставления государственных и муниципальных услуг Югры</w:t>
      </w:r>
      <w:r w:rsidR="00E56745">
        <w:rPr>
          <w:rFonts w:ascii="Times New Roman" w:hAnsi="Times New Roman" w:cs="Times New Roman"/>
          <w:color w:val="000000" w:themeColor="text1"/>
          <w:sz w:val="22"/>
        </w:rPr>
        <w:t>»</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его работников</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3. Жалоба подается в письменной форме на бумажном носителе или в электронной форме.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Жалоба в электронной форме может быть направлена посредством электронной почты</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с использованием информационно-телекоммуникационной сети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Интернет</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4. Жалоба должна содержать:</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действия (бездействие) которых обжалуются;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(при наличии) и почтовый адрес, по которым должен быть направлен ответ заявителю;</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8" w:name="P508"/>
      <w:bookmarkEnd w:id="18"/>
      <w:r w:rsidRPr="00E56745">
        <w:rPr>
          <w:rFonts w:ascii="Times New Roman" w:hAnsi="Times New Roman" w:cs="Times New Roman"/>
          <w:color w:val="000000" w:themeColor="text1"/>
          <w:sz w:val="22"/>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качестве документа, подтверждающего полномочия на осуществление действий от имени заявителя, представляется один из следующих документов: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оформленная в соответствии с законодательством Российской Федерации доверенность</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(для физических лиц);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оформленная в соответствии с законодательством Российской Федерации доверенность, </w:t>
      </w:r>
      <w:r w:rsidRPr="00E56745">
        <w:rPr>
          <w:rFonts w:ascii="Times New Roman" w:hAnsi="Times New Roman" w:cs="Times New Roman"/>
          <w:color w:val="000000" w:themeColor="text1"/>
          <w:sz w:val="22"/>
        </w:rPr>
        <w:lastRenderedPageBreak/>
        <w:t>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от имени заявителя без доверенности.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Время приема жалоб должно совпадать со временем предоставления муниципальных услуг.</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7. Прием жалоб в письменной форме осуществляется МФЦ в секторах информирования</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ожидания МФЦ и его структурных подразделений.</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Время приема жалоб должно совпадать с графиком (режимом) работы МФЦ.</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8. При подаче жалобы в электронном виде документы, указанные в </w:t>
      </w:r>
      <w:hyperlink w:anchor="P508">
        <w:r w:rsidRPr="00E56745">
          <w:rPr>
            <w:rFonts w:ascii="Times New Roman" w:hAnsi="Times New Roman" w:cs="Times New Roman"/>
            <w:color w:val="000000" w:themeColor="text1"/>
            <w:sz w:val="22"/>
          </w:rPr>
          <w:t>пункте 5</w:t>
        </w:r>
      </w:hyperlink>
      <w:r w:rsidRPr="00E56745">
        <w:rPr>
          <w:rFonts w:ascii="Times New Roman" w:hAnsi="Times New Roman" w:cs="Times New Roman"/>
          <w:color w:val="000000" w:themeColor="text1"/>
          <w:sz w:val="22"/>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19" w:name="P517"/>
      <w:bookmarkEnd w:id="19"/>
      <w:r w:rsidRPr="00E56745">
        <w:rPr>
          <w:rFonts w:ascii="Times New Roman" w:hAnsi="Times New Roman" w:cs="Times New Roman"/>
          <w:color w:val="000000" w:themeColor="text1"/>
          <w:sz w:val="22"/>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с муниципальным правовым актом.</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20" w:name="P519"/>
      <w:bookmarkEnd w:id="20"/>
      <w:r w:rsidRPr="00E56745">
        <w:rPr>
          <w:rFonts w:ascii="Times New Roman" w:hAnsi="Times New Roman" w:cs="Times New Roman"/>
          <w:color w:val="000000" w:themeColor="text1"/>
          <w:sz w:val="22"/>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17">
        <w:r w:rsidRPr="00E56745">
          <w:rPr>
            <w:rFonts w:ascii="Times New Roman" w:hAnsi="Times New Roman" w:cs="Times New Roman"/>
            <w:color w:val="000000" w:themeColor="text1"/>
            <w:sz w:val="22"/>
          </w:rPr>
          <w:t>пункта 9</w:t>
        </w:r>
      </w:hyperlink>
      <w:r w:rsidRPr="00E56745">
        <w:rPr>
          <w:rFonts w:ascii="Times New Roman" w:hAnsi="Times New Roman" w:cs="Times New Roman"/>
          <w:color w:val="000000" w:themeColor="text1"/>
          <w:sz w:val="22"/>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этом срок рассмотрения жалобы исчисл</w:t>
      </w:r>
      <w:r w:rsidR="00CC040E">
        <w:rPr>
          <w:rFonts w:ascii="Times New Roman" w:hAnsi="Times New Roman" w:cs="Times New Roman"/>
          <w:color w:val="000000" w:themeColor="text1"/>
          <w:sz w:val="22"/>
        </w:rPr>
        <w:t>яется со дня регистрации жалобы</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уполномоченном на ее рассмотрение органе.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Многофункциональный центр предоставления государственных</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муниципальных услуг Югры</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в городе Сургуте и Администрацией города.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12. Заявитель может обратиться с жалобой в том числе в следующих случаях: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нарушение срока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затребование с заявителя при предоставлении муниципальной услуги платы,</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нарушение срока или порядка выдачи документов по результатам предоставления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в предоставлении муниципальной услуги, за исключением случаев, предусмотренных </w:t>
      </w:r>
      <w:hyperlink r:id="rId149">
        <w:r w:rsidRPr="00E56745">
          <w:rPr>
            <w:rFonts w:ascii="Times New Roman" w:hAnsi="Times New Roman" w:cs="Times New Roman"/>
            <w:color w:val="000000" w:themeColor="text1"/>
            <w:sz w:val="22"/>
          </w:rPr>
          <w:t>пунктом 4 части 1 статьи 7</w:t>
        </w:r>
      </w:hyperlink>
      <w:r w:rsidRPr="00E56745">
        <w:rPr>
          <w:rFonts w:ascii="Times New Roman" w:hAnsi="Times New Roman" w:cs="Times New Roman"/>
          <w:color w:val="000000" w:themeColor="text1"/>
          <w:sz w:val="22"/>
        </w:rPr>
        <w:t xml:space="preserve"> Закона 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документах не содержатся сведения, составляющие охраняемую федеральным законом тайну.</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14. В органе, предоставляющем муниципальную услугу, определяются уполномоченные</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на рассмотрение жалоб должностные лица, которые обеспечивают:</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прием и рассмотрение жалоб в соответствии с требованиями настоящего раздела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направление жалоб в уполномоченный на их рассмотрение орган в соответствии с </w:t>
      </w:r>
      <w:hyperlink w:anchor="P519">
        <w:r w:rsidRPr="00E56745">
          <w:rPr>
            <w:rFonts w:ascii="Times New Roman" w:hAnsi="Times New Roman" w:cs="Times New Roman"/>
            <w:color w:val="000000" w:themeColor="text1"/>
            <w:sz w:val="22"/>
          </w:rPr>
          <w:t>пунктом 10</w:t>
        </w:r>
      </w:hyperlink>
      <w:r w:rsidRPr="00E56745">
        <w:rPr>
          <w:rFonts w:ascii="Times New Roman" w:hAnsi="Times New Roman" w:cs="Times New Roman"/>
          <w:color w:val="000000" w:themeColor="text1"/>
          <w:sz w:val="22"/>
        </w:rPr>
        <w:t xml:space="preserve"> настоящего раздела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16. Орган, предоставляющий муниципальную услугу, МФЦ обеспечивают:</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оснащение мест приема жалоб;</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орган предоставляющий муниципальную услугу, обеспечивает формирование</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рассмотренных жалобах (в том числе о количестве удовлетворенных и неудовлетворенных жалоб).</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21" w:name="P545"/>
      <w:bookmarkEnd w:id="21"/>
      <w:r w:rsidRPr="00E56745">
        <w:rPr>
          <w:rFonts w:ascii="Times New Roman" w:hAnsi="Times New Roman" w:cs="Times New Roman"/>
          <w:color w:val="000000" w:themeColor="text1"/>
          <w:sz w:val="22"/>
        </w:rPr>
        <w:t xml:space="preserve">18. По результатам рассмотрения жалобы в соответствии с </w:t>
      </w:r>
      <w:hyperlink r:id="rId150">
        <w:r w:rsidRPr="00E56745">
          <w:rPr>
            <w:rFonts w:ascii="Times New Roman" w:hAnsi="Times New Roman" w:cs="Times New Roman"/>
            <w:color w:val="000000" w:themeColor="text1"/>
            <w:sz w:val="22"/>
          </w:rPr>
          <w:t>частью 7 статьи 11.2</w:t>
        </w:r>
      </w:hyperlink>
      <w:r w:rsidRPr="00E56745">
        <w:rPr>
          <w:rFonts w:ascii="Times New Roman" w:hAnsi="Times New Roman" w:cs="Times New Roman"/>
          <w:color w:val="000000" w:themeColor="text1"/>
          <w:sz w:val="22"/>
        </w:rPr>
        <w:t xml:space="preserve"> Закона</w:t>
      </w:r>
      <w:r w:rsidR="00CC040E">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от 27.07.2010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56745">
        <w:rPr>
          <w:rFonts w:ascii="Times New Roman" w:hAnsi="Times New Roman" w:cs="Times New Roman"/>
          <w:color w:val="000000" w:themeColor="text1"/>
          <w:sz w:val="22"/>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22" w:name="P547"/>
      <w:bookmarkEnd w:id="22"/>
      <w:r w:rsidRPr="00E56745">
        <w:rPr>
          <w:rFonts w:ascii="Times New Roman" w:hAnsi="Times New Roman" w:cs="Times New Roman"/>
          <w:color w:val="000000" w:themeColor="text1"/>
          <w:sz w:val="22"/>
        </w:rPr>
        <w:t xml:space="preserve">19. Не позднее дня, следующего за днем принятия решения, указанного в </w:t>
      </w:r>
      <w:hyperlink w:anchor="P545">
        <w:r w:rsidRPr="00E56745">
          <w:rPr>
            <w:rFonts w:ascii="Times New Roman" w:hAnsi="Times New Roman" w:cs="Times New Roman"/>
            <w:color w:val="000000" w:themeColor="text1"/>
            <w:sz w:val="22"/>
          </w:rPr>
          <w:t>пункте 18</w:t>
        </w:r>
      </w:hyperlink>
      <w:r w:rsidRPr="00E56745">
        <w:rPr>
          <w:rFonts w:ascii="Times New Roman" w:hAnsi="Times New Roman" w:cs="Times New Roman"/>
          <w:color w:val="000000" w:themeColor="text1"/>
          <w:sz w:val="22"/>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20. В случае признания жалобы подлежащей удовлетворению в ответе заявителю, указанном в </w:t>
      </w:r>
      <w:hyperlink w:anchor="P547">
        <w:r w:rsidRPr="00E56745">
          <w:rPr>
            <w:rFonts w:ascii="Times New Roman" w:hAnsi="Times New Roman" w:cs="Times New Roman"/>
            <w:color w:val="000000" w:themeColor="text1"/>
            <w:sz w:val="22"/>
          </w:rPr>
          <w:t>пункте 19</w:t>
        </w:r>
      </w:hyperlink>
      <w:r w:rsidRPr="00E56745">
        <w:rPr>
          <w:rFonts w:ascii="Times New Roman" w:hAnsi="Times New Roman" w:cs="Times New Roman"/>
          <w:color w:val="000000" w:themeColor="text1"/>
          <w:sz w:val="22"/>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21. В случае признания жалобы не подлежащей удовлетворению в ответе заявителю, указанном в </w:t>
      </w:r>
      <w:hyperlink w:anchor="P547">
        <w:r w:rsidRPr="00E56745">
          <w:rPr>
            <w:rFonts w:ascii="Times New Roman" w:hAnsi="Times New Roman" w:cs="Times New Roman"/>
            <w:color w:val="000000" w:themeColor="text1"/>
            <w:sz w:val="22"/>
          </w:rPr>
          <w:t>пункте 19</w:t>
        </w:r>
      </w:hyperlink>
      <w:r w:rsidRPr="00E56745">
        <w:rPr>
          <w:rFonts w:ascii="Times New Roman" w:hAnsi="Times New Roman" w:cs="Times New Roman"/>
          <w:color w:val="000000" w:themeColor="text1"/>
          <w:sz w:val="22"/>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22. В ответе по результатам рассмотрения жалобы указываются: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bookmarkStart w:id="23" w:name="P552"/>
      <w:bookmarkEnd w:id="23"/>
      <w:r w:rsidRPr="00E56745">
        <w:rPr>
          <w:rFonts w:ascii="Times New Roman" w:hAnsi="Times New Roman" w:cs="Times New Roman"/>
          <w:color w:val="000000" w:themeColor="text1"/>
          <w:sz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w:t>
      </w:r>
      <w:r w:rsidR="00324757">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по жалобе;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фамилия, имя, отчество (при наличии) или наименование заявителя;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основания для принятия решения по жалобе;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принятое по жалобе решение;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в случае признания </w:t>
      </w:r>
      <w:proofErr w:type="gramStart"/>
      <w:r w:rsidRPr="00E56745">
        <w:rPr>
          <w:rFonts w:ascii="Times New Roman" w:hAnsi="Times New Roman" w:cs="Times New Roman"/>
          <w:color w:val="000000" w:themeColor="text1"/>
          <w:sz w:val="22"/>
        </w:rPr>
        <w:t>жалобы</w:t>
      </w:r>
      <w:proofErr w:type="gramEnd"/>
      <w:r w:rsidRPr="00E56745">
        <w:rPr>
          <w:rFonts w:ascii="Times New Roman" w:hAnsi="Times New Roman" w:cs="Times New Roman"/>
          <w:color w:val="000000" w:themeColor="text1"/>
          <w:sz w:val="22"/>
        </w:rPr>
        <w:t xml:space="preserve"> обоснованной - сроки устранения выявленных нарушений, в том числе срок предоставления результата муниципальной услуги;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сведения о порядке обжалования принятого по жалобе решения.</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23. Ответ по результатам рассмотрения жалобы подписывается уполномоченным</w:t>
      </w:r>
      <w:r w:rsidR="00324757">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на рассмотрение жалобы должностным лицом, указанным в </w:t>
      </w:r>
      <w:hyperlink w:anchor="P552">
        <w:r w:rsidRPr="00E56745">
          <w:rPr>
            <w:rFonts w:ascii="Times New Roman" w:hAnsi="Times New Roman" w:cs="Times New Roman"/>
            <w:color w:val="000000" w:themeColor="text1"/>
            <w:sz w:val="22"/>
          </w:rPr>
          <w:t>абзаце втором пункта 22</w:t>
        </w:r>
      </w:hyperlink>
      <w:r w:rsidRPr="00E56745">
        <w:rPr>
          <w:rFonts w:ascii="Times New Roman" w:hAnsi="Times New Roman" w:cs="Times New Roman"/>
          <w:color w:val="000000" w:themeColor="text1"/>
          <w:sz w:val="22"/>
        </w:rPr>
        <w:t xml:space="preserve"> настоящего раздела административного регламента.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24. Уполномоченный на рассмотрение жалобы орган, должностное лицо отказывает</w:t>
      </w:r>
      <w:r w:rsidR="00324757">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в удовлетворении жалобы в следующих случаях: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наличие вступившего в законную силу решения суда, арбитражного суда по жалобе о том же предмете и по тем же основаниям;</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подача жалобы лицом, полномочия которого не подтверждены в порядке, установленном законодательством Российской Федерации;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25. Уполномоченный на рассмотрение жалобы орган, должностное лицо вправе оставить жалобу без ответа в следующих случаях: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а) наличие в жалобе нецензурных либо оскорбительных выражений, угроз жизни, здоровью</w:t>
      </w:r>
      <w:r w:rsidR="00324757">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и имуществу должностного лица, а также членов его семьи;</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Уполномоченный на рассмотрение жалобы орган, должностное лицо сообщает заявителю</w:t>
      </w:r>
      <w:r w:rsidR="00324757">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об оставлении жалобы без ответа в течение трех рабочих дней со дня регистрации жалобы.</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Default="0072528A"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324757" w:rsidRDefault="00324757"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right"/>
        <w:outlineLvl w:val="1"/>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Приложение</w:t>
      </w:r>
    </w:p>
    <w:p w:rsidR="0072528A" w:rsidRPr="00E56745" w:rsidRDefault="0072528A" w:rsidP="00E56745">
      <w:pPr>
        <w:pStyle w:val="ConsPlusNormal"/>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к административному регламенту</w:t>
      </w:r>
    </w:p>
    <w:p w:rsidR="0072528A" w:rsidRPr="00E56745" w:rsidRDefault="0072528A" w:rsidP="00E56745">
      <w:pPr>
        <w:pStyle w:val="ConsPlusNormal"/>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предоставления муниципальной услуги</w:t>
      </w:r>
    </w:p>
    <w:p w:rsidR="0072528A" w:rsidRPr="00E56745" w:rsidRDefault="00E56745" w:rsidP="00E56745">
      <w:pPr>
        <w:pStyle w:val="ConsPlusNormal"/>
        <w:jc w:val="right"/>
        <w:rPr>
          <w:rFonts w:ascii="Times New Roman" w:hAnsi="Times New Roman" w:cs="Times New Roman"/>
          <w:color w:val="000000" w:themeColor="text1"/>
          <w:sz w:val="22"/>
        </w:rPr>
      </w:pPr>
      <w:r>
        <w:rPr>
          <w:rFonts w:ascii="Times New Roman" w:hAnsi="Times New Roman" w:cs="Times New Roman"/>
          <w:color w:val="000000" w:themeColor="text1"/>
          <w:sz w:val="22"/>
        </w:rPr>
        <w:t>«</w:t>
      </w:r>
      <w:r w:rsidR="0072528A" w:rsidRPr="00E56745">
        <w:rPr>
          <w:rFonts w:ascii="Times New Roman" w:hAnsi="Times New Roman" w:cs="Times New Roman"/>
          <w:color w:val="000000" w:themeColor="text1"/>
          <w:sz w:val="22"/>
        </w:rPr>
        <w:t>Предоставление земельных участков гражданам</w:t>
      </w:r>
    </w:p>
    <w:p w:rsidR="0072528A" w:rsidRPr="00E56745" w:rsidRDefault="0072528A" w:rsidP="00E56745">
      <w:pPr>
        <w:pStyle w:val="ConsPlusNormal"/>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для ведения садоводства, огородничества</w:t>
      </w:r>
      <w:r w:rsidR="00E56745">
        <w:rPr>
          <w:rFonts w:ascii="Times New Roman" w:hAnsi="Times New Roman" w:cs="Times New Roman"/>
          <w:color w:val="000000" w:themeColor="text1"/>
          <w:sz w:val="22"/>
        </w:rPr>
        <w:t>»</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center"/>
        <w:rPr>
          <w:rFonts w:ascii="Times New Roman" w:hAnsi="Times New Roman" w:cs="Times New Roman"/>
          <w:color w:val="000000" w:themeColor="text1"/>
          <w:sz w:val="22"/>
        </w:rPr>
      </w:pPr>
      <w:bookmarkStart w:id="24" w:name="P581"/>
      <w:bookmarkEnd w:id="24"/>
      <w:r w:rsidRPr="00E56745">
        <w:rPr>
          <w:rFonts w:ascii="Times New Roman" w:hAnsi="Times New Roman" w:cs="Times New Roman"/>
          <w:color w:val="000000" w:themeColor="text1"/>
          <w:sz w:val="22"/>
        </w:rPr>
        <w:t>ПРИМЕРНАЯ (РЕКОМЕНДУЕМАЯ) ФОРМА</w:t>
      </w:r>
    </w:p>
    <w:p w:rsidR="0072528A" w:rsidRPr="00E56745" w:rsidRDefault="0072528A" w:rsidP="00E56745">
      <w:pPr>
        <w:pStyle w:val="ConsPlusNormal"/>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ЗАЯВЛЕНИЯ</w:t>
      </w:r>
    </w:p>
    <w:p w:rsidR="0072528A" w:rsidRPr="00E56745" w:rsidRDefault="0072528A" w:rsidP="00E56745">
      <w:pPr>
        <w:pStyle w:val="ConsPlusNormal"/>
        <w:rPr>
          <w:rFonts w:ascii="Times New Roman" w:hAnsi="Times New Roman" w:cs="Times New Roman"/>
          <w:color w:val="000000" w:themeColor="text1"/>
          <w:sz w:val="22"/>
        </w:rPr>
      </w:pP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В Администрацию города</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(ДИЗО)</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от ______________________________________</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(Ф.И.О. члена садоводческого либо</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огороднического некоммерческого</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объединения &lt;*&gt;)</w:t>
      </w:r>
    </w:p>
    <w:p w:rsidR="0072528A" w:rsidRPr="00E56745" w:rsidRDefault="0072528A" w:rsidP="00324757">
      <w:pPr>
        <w:pStyle w:val="ConsPlusNonformat"/>
        <w:tabs>
          <w:tab w:val="left" w:pos="4536"/>
          <w:tab w:val="left" w:pos="4678"/>
        </w:tabs>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паспорт серия ____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_____ выдан ________</w:t>
      </w:r>
    </w:p>
    <w:p w:rsidR="0072528A" w:rsidRPr="00E56745" w:rsidRDefault="0072528A" w:rsidP="00324757">
      <w:pPr>
        <w:pStyle w:val="ConsPlusNonformat"/>
        <w:tabs>
          <w:tab w:val="left" w:pos="4536"/>
        </w:tabs>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(реквизиты документа, удостоверяющего</w:t>
      </w:r>
    </w:p>
    <w:p w:rsidR="0072528A" w:rsidRPr="00E56745" w:rsidRDefault="0072528A" w:rsidP="00324757">
      <w:pPr>
        <w:pStyle w:val="ConsPlusNonformat"/>
        <w:tabs>
          <w:tab w:val="left" w:pos="4536"/>
        </w:tabs>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личность: серия, номер, кем и когда</w:t>
      </w:r>
    </w:p>
    <w:p w:rsidR="0072528A" w:rsidRPr="00E56745" w:rsidRDefault="0072528A" w:rsidP="00324757">
      <w:pPr>
        <w:pStyle w:val="ConsPlusNonformat"/>
        <w:tabs>
          <w:tab w:val="left" w:pos="4536"/>
        </w:tabs>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выдан &lt;*&gt;)</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_________________________________________</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(реквизиты доверенности, если</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обращается представитель)</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проживающего по адресу &lt;*&gt;: _____________</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телефон &lt;*&gt;: ____________________________</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ИНН &lt;**&gt; ______________________________</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почтовый адрес &lt;*&gt; ______________________</w:t>
      </w:r>
    </w:p>
    <w:p w:rsidR="0072528A" w:rsidRPr="00E56745" w:rsidRDefault="0072528A" w:rsidP="00324757">
      <w:pPr>
        <w:pStyle w:val="ConsPlusNonformat"/>
        <w:ind w:left="2552" w:hanging="709"/>
        <w:jc w:val="right"/>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 xml:space="preserve">                                </w:t>
      </w:r>
      <w:r w:rsidR="00324757">
        <w:rPr>
          <w:rFonts w:ascii="Times New Roman" w:hAnsi="Times New Roman" w:cs="Times New Roman"/>
          <w:color w:val="000000" w:themeColor="text1"/>
          <w:sz w:val="22"/>
        </w:rPr>
        <w:t>а</w:t>
      </w:r>
      <w:r w:rsidRPr="00E56745">
        <w:rPr>
          <w:rFonts w:ascii="Times New Roman" w:hAnsi="Times New Roman" w:cs="Times New Roman"/>
          <w:color w:val="000000" w:themeColor="text1"/>
          <w:sz w:val="22"/>
        </w:rPr>
        <w:t>дрес электронной почты &lt;**&gt; ____________</w:t>
      </w:r>
    </w:p>
    <w:p w:rsidR="0072528A" w:rsidRPr="00E56745" w:rsidRDefault="0072528A" w:rsidP="00E56745">
      <w:pPr>
        <w:pStyle w:val="ConsPlusNonformat"/>
        <w:jc w:val="both"/>
        <w:rPr>
          <w:rFonts w:ascii="Times New Roman" w:hAnsi="Times New Roman" w:cs="Times New Roman"/>
          <w:color w:val="000000" w:themeColor="text1"/>
          <w:sz w:val="22"/>
        </w:rPr>
      </w:pPr>
    </w:p>
    <w:p w:rsidR="0072528A" w:rsidRPr="00E56745" w:rsidRDefault="0072528A" w:rsidP="00324757">
      <w:pPr>
        <w:pStyle w:val="ConsPlusNonformat"/>
        <w:jc w:val="center"/>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Заявление</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w:t>
      </w:r>
      <w:proofErr w:type="gramStart"/>
      <w:r w:rsidRPr="00E56745">
        <w:rPr>
          <w:rFonts w:ascii="Times New Roman" w:hAnsi="Times New Roman" w:cs="Times New Roman"/>
          <w:color w:val="000000" w:themeColor="text1"/>
          <w:sz w:val="22"/>
        </w:rPr>
        <w:t>Прошу  предоставить</w:t>
      </w:r>
      <w:proofErr w:type="gramEnd"/>
      <w:r w:rsidRPr="00E56745">
        <w:rPr>
          <w:rFonts w:ascii="Times New Roman" w:hAnsi="Times New Roman" w:cs="Times New Roman"/>
          <w:color w:val="000000" w:themeColor="text1"/>
          <w:sz w:val="22"/>
        </w:rPr>
        <w:t xml:space="preserve">  мне в собственность (аренду), бесплатно (за плату)</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для  ведения  садоводства,  огородничества  (нужное  выбрать и подчеркнуть,</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выбрать) земельный участок, расположенный &lt;*&gt;: ____________________________</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___________________________________________________________________________</w:t>
      </w:r>
      <w:r w:rsidR="00324757">
        <w:rPr>
          <w:rFonts w:ascii="Times New Roman" w:hAnsi="Times New Roman" w:cs="Times New Roman"/>
          <w:color w:val="000000" w:themeColor="text1"/>
          <w:sz w:val="22"/>
        </w:rPr>
        <w:t>__________</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___________________________________________________________________________</w:t>
      </w:r>
      <w:r w:rsidR="00324757">
        <w:rPr>
          <w:rFonts w:ascii="Times New Roman" w:hAnsi="Times New Roman" w:cs="Times New Roman"/>
          <w:color w:val="000000" w:themeColor="text1"/>
          <w:sz w:val="22"/>
        </w:rPr>
        <w:t>__________</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(указать адрес или местоположение земельного участка)</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кадастровый номер &lt;**&gt; ____________________________________________________</w:t>
      </w:r>
      <w:r w:rsidR="00324757">
        <w:rPr>
          <w:rFonts w:ascii="Times New Roman" w:hAnsi="Times New Roman" w:cs="Times New Roman"/>
          <w:color w:val="000000" w:themeColor="text1"/>
          <w:sz w:val="22"/>
        </w:rPr>
        <w:t>___________</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основание предоставления &lt;*&gt; ______________________________________________</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(указать пункт, подпункт и статью нормативного акта)</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площадь земельного участка &lt;*&gt; _______________ кв. м.</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Способ получения результата муниципальной услуги &lt;*&gt;:</w:t>
      </w:r>
    </w:p>
    <w:p w:rsidR="0072528A" w:rsidRPr="00E56745" w:rsidRDefault="0072528A" w:rsidP="00324757">
      <w:pPr>
        <w:pStyle w:val="ConsPlusNonformat"/>
        <w:jc w:val="both"/>
        <w:rPr>
          <w:rFonts w:ascii="Times New Roman" w:hAnsi="Times New Roman" w:cs="Times New Roman"/>
          <w:color w:val="000000" w:themeColor="text1"/>
          <w:sz w:val="22"/>
        </w:rPr>
      </w:pP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noProof/>
          <w:color w:val="000000" w:themeColor="text1"/>
          <w:position w:val="-8"/>
          <w:sz w:val="22"/>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56745">
        <w:rPr>
          <w:rFonts w:ascii="Times New Roman" w:hAnsi="Times New Roman" w:cs="Times New Roman"/>
          <w:color w:val="000000" w:themeColor="text1"/>
          <w:sz w:val="22"/>
        </w:rPr>
        <w:t xml:space="preserve"> в виде бумажного документа, который </w:t>
      </w:r>
      <w:proofErr w:type="gramStart"/>
      <w:r w:rsidRPr="00E56745">
        <w:rPr>
          <w:rFonts w:ascii="Times New Roman" w:hAnsi="Times New Roman" w:cs="Times New Roman"/>
          <w:color w:val="000000" w:themeColor="text1"/>
          <w:sz w:val="22"/>
        </w:rPr>
        <w:t>заявитель  получает</w:t>
      </w:r>
      <w:proofErr w:type="gramEnd"/>
      <w:r w:rsidRPr="00E56745">
        <w:rPr>
          <w:rFonts w:ascii="Times New Roman" w:hAnsi="Times New Roman" w:cs="Times New Roman"/>
          <w:color w:val="000000" w:themeColor="text1"/>
          <w:sz w:val="22"/>
        </w:rPr>
        <w:t xml:space="preserve">  непосредственно</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при личном обращении в МФЦ;</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noProof/>
          <w:color w:val="000000" w:themeColor="text1"/>
          <w:position w:val="-8"/>
          <w:sz w:val="22"/>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56745">
        <w:rPr>
          <w:rFonts w:ascii="Times New Roman" w:hAnsi="Times New Roman" w:cs="Times New Roman"/>
          <w:color w:val="000000" w:themeColor="text1"/>
          <w:sz w:val="22"/>
        </w:rPr>
        <w:t xml:space="preserve"> в виде бумажного документа, который </w:t>
      </w:r>
      <w:proofErr w:type="gramStart"/>
      <w:r w:rsidRPr="00E56745">
        <w:rPr>
          <w:rFonts w:ascii="Times New Roman" w:hAnsi="Times New Roman" w:cs="Times New Roman"/>
          <w:color w:val="000000" w:themeColor="text1"/>
          <w:sz w:val="22"/>
        </w:rPr>
        <w:t>направляется  заявителю</w:t>
      </w:r>
      <w:proofErr w:type="gramEnd"/>
      <w:r w:rsidRPr="00E56745">
        <w:rPr>
          <w:rFonts w:ascii="Times New Roman" w:hAnsi="Times New Roman" w:cs="Times New Roman"/>
          <w:color w:val="000000" w:themeColor="text1"/>
          <w:sz w:val="22"/>
        </w:rPr>
        <w:t xml:space="preserve">  посредством</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почтового отправления;</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noProof/>
          <w:color w:val="000000" w:themeColor="text1"/>
          <w:position w:val="-8"/>
          <w:sz w:val="22"/>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56745">
        <w:rPr>
          <w:rFonts w:ascii="Times New Roman" w:hAnsi="Times New Roman" w:cs="Times New Roman"/>
          <w:color w:val="000000" w:themeColor="text1"/>
          <w:sz w:val="22"/>
        </w:rPr>
        <w:t xml:space="preserve"> в виде электронного документа посредством электронной почты &lt;*&gt;</w:t>
      </w:r>
    </w:p>
    <w:p w:rsidR="0072528A" w:rsidRPr="00E56745" w:rsidRDefault="0072528A" w:rsidP="00324757">
      <w:pPr>
        <w:pStyle w:val="ConsPlusNonformat"/>
        <w:jc w:val="both"/>
        <w:rPr>
          <w:rFonts w:ascii="Times New Roman" w:hAnsi="Times New Roman" w:cs="Times New Roman"/>
          <w:color w:val="000000" w:themeColor="text1"/>
          <w:sz w:val="22"/>
        </w:rPr>
      </w:pP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w:t>
      </w:r>
      <w:proofErr w:type="gramStart"/>
      <w:r w:rsidRPr="00E56745">
        <w:rPr>
          <w:rFonts w:ascii="Times New Roman" w:hAnsi="Times New Roman" w:cs="Times New Roman"/>
          <w:color w:val="000000" w:themeColor="text1"/>
          <w:sz w:val="22"/>
        </w:rPr>
        <w:t>Примечание:  &lt;</w:t>
      </w:r>
      <w:proofErr w:type="gramEnd"/>
      <w:r w:rsidRPr="00E56745">
        <w:rPr>
          <w:rFonts w:ascii="Times New Roman" w:hAnsi="Times New Roman" w:cs="Times New Roman"/>
          <w:color w:val="000000" w:themeColor="text1"/>
          <w:sz w:val="22"/>
        </w:rPr>
        <w:t>*&gt;  в  дополнение к указанному способу выдачи в заявлении</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либо исходя из способа подачи заявления.</w:t>
      </w:r>
    </w:p>
    <w:p w:rsidR="0072528A" w:rsidRPr="00E56745" w:rsidRDefault="0072528A" w:rsidP="00324757">
      <w:pPr>
        <w:pStyle w:val="ConsPlusNonformat"/>
        <w:jc w:val="both"/>
        <w:rPr>
          <w:rFonts w:ascii="Times New Roman" w:hAnsi="Times New Roman" w:cs="Times New Roman"/>
          <w:color w:val="000000" w:themeColor="text1"/>
          <w:sz w:val="22"/>
        </w:rPr>
      </w:pP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Приложения:</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1. Копия документа, удостоверяющего личность заявителя.</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2.   Копия   доверенности</w:t>
      </w:r>
      <w:proofErr w:type="gramStart"/>
      <w:r w:rsidRPr="00E56745">
        <w:rPr>
          <w:rFonts w:ascii="Times New Roman" w:hAnsi="Times New Roman" w:cs="Times New Roman"/>
          <w:color w:val="000000" w:themeColor="text1"/>
          <w:sz w:val="22"/>
        </w:rPr>
        <w:t xml:space="preserve">   (</w:t>
      </w:r>
      <w:proofErr w:type="gramEnd"/>
      <w:r w:rsidRPr="00E56745">
        <w:rPr>
          <w:rFonts w:ascii="Times New Roman" w:hAnsi="Times New Roman" w:cs="Times New Roman"/>
          <w:color w:val="000000" w:themeColor="text1"/>
          <w:sz w:val="22"/>
        </w:rPr>
        <w:t>если   заявление  подается  представителем</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заявителя).</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3.   Схема   расположения   земельного  участка  на  кадастровом  плане</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 xml:space="preserve">территории  (если  подается  заявление в соответствии с Федеральным </w:t>
      </w:r>
      <w:hyperlink r:id="rId152">
        <w:r w:rsidRPr="00E56745">
          <w:rPr>
            <w:rFonts w:ascii="Times New Roman" w:hAnsi="Times New Roman" w:cs="Times New Roman"/>
            <w:color w:val="000000" w:themeColor="text1"/>
            <w:sz w:val="22"/>
          </w:rPr>
          <w:t>законом</w:t>
        </w:r>
      </w:hyperlink>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Российской   Федерации   от  25.10.2001</w:t>
      </w:r>
      <w:r w:rsidR="00324757">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введении в действие</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Земельного кодекса Российской Федерации</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4.  Протокол общего собрания членов некоммерческого объединения граждан</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(собрания  уполномоченных) о распределении земельных участков между членами</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указанного   объединения,   иной  устанавливающий  распределение  земельных</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участков  в  этом  объединении документ или выписка из указанного протокола</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или   указанного  документа  (если  подается  заявление</w:t>
      </w:r>
      <w:r w:rsidR="00324757">
        <w:rPr>
          <w:rFonts w:ascii="Times New Roman" w:hAnsi="Times New Roman" w:cs="Times New Roman"/>
          <w:color w:val="000000" w:themeColor="text1"/>
          <w:sz w:val="22"/>
        </w:rPr>
        <w:br/>
      </w:r>
      <w:r w:rsidRPr="00E56745">
        <w:rPr>
          <w:rFonts w:ascii="Times New Roman" w:hAnsi="Times New Roman" w:cs="Times New Roman"/>
          <w:color w:val="000000" w:themeColor="text1"/>
          <w:sz w:val="22"/>
        </w:rPr>
        <w:t xml:space="preserve"> в  соответствии  с</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 xml:space="preserve">Федеральным </w:t>
      </w:r>
      <w:hyperlink r:id="rId153">
        <w:r w:rsidRPr="00E56745">
          <w:rPr>
            <w:rFonts w:ascii="Times New Roman" w:hAnsi="Times New Roman" w:cs="Times New Roman"/>
            <w:color w:val="000000" w:themeColor="text1"/>
            <w:sz w:val="22"/>
          </w:rPr>
          <w:t>законом</w:t>
        </w:r>
      </w:hyperlink>
      <w:r w:rsidRPr="00E56745">
        <w:rPr>
          <w:rFonts w:ascii="Times New Roman" w:hAnsi="Times New Roman" w:cs="Times New Roman"/>
          <w:color w:val="000000" w:themeColor="text1"/>
          <w:sz w:val="22"/>
        </w:rPr>
        <w:t xml:space="preserve"> Российской Федерации от 25.10.2001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137-ФЗ</w:t>
      </w:r>
      <w:r w:rsidR="00324757">
        <w:rPr>
          <w:rFonts w:ascii="Times New Roman" w:hAnsi="Times New Roman" w:cs="Times New Roman"/>
          <w:color w:val="000000" w:themeColor="text1"/>
          <w:sz w:val="22"/>
        </w:rPr>
        <w:br/>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введении</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в действие Земельного кодекса Российской Федерации</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5.   Документ,   подтверждающий  членство  заявителя  в  некоммерческой</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организации  (в  случае подачи заявления по основаниям, указанным в статьях</w:t>
      </w:r>
      <w:r w:rsidR="00324757">
        <w:rPr>
          <w:rFonts w:ascii="Times New Roman" w:hAnsi="Times New Roman" w:cs="Times New Roman"/>
          <w:color w:val="000000" w:themeColor="text1"/>
          <w:sz w:val="22"/>
        </w:rPr>
        <w:t xml:space="preserve"> </w:t>
      </w:r>
      <w:hyperlink r:id="rId154">
        <w:r w:rsidRPr="00E56745">
          <w:rPr>
            <w:rFonts w:ascii="Times New Roman" w:hAnsi="Times New Roman" w:cs="Times New Roman"/>
            <w:color w:val="000000" w:themeColor="text1"/>
            <w:sz w:val="22"/>
          </w:rPr>
          <w:t>39.3</w:t>
        </w:r>
      </w:hyperlink>
      <w:r w:rsidRPr="00E56745">
        <w:rPr>
          <w:rFonts w:ascii="Times New Roman" w:hAnsi="Times New Roman" w:cs="Times New Roman"/>
          <w:color w:val="000000" w:themeColor="text1"/>
          <w:sz w:val="22"/>
        </w:rPr>
        <w:t xml:space="preserve">, </w:t>
      </w:r>
      <w:hyperlink r:id="rId155">
        <w:r w:rsidRPr="00E56745">
          <w:rPr>
            <w:rFonts w:ascii="Times New Roman" w:hAnsi="Times New Roman" w:cs="Times New Roman"/>
            <w:color w:val="000000" w:themeColor="text1"/>
            <w:sz w:val="22"/>
          </w:rPr>
          <w:t>39.6</w:t>
        </w:r>
      </w:hyperlink>
      <w:r w:rsidRPr="00E56745">
        <w:rPr>
          <w:rFonts w:ascii="Times New Roman" w:hAnsi="Times New Roman" w:cs="Times New Roman"/>
          <w:color w:val="000000" w:themeColor="text1"/>
          <w:sz w:val="22"/>
        </w:rPr>
        <w:t xml:space="preserve"> Земельного кодекса Российской Федерации).</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6. Решение органа некоммерческой организации о распределении земельного</w:t>
      </w:r>
      <w:r w:rsidR="00324757">
        <w:rPr>
          <w:rFonts w:ascii="Times New Roman" w:hAnsi="Times New Roman" w:cs="Times New Roman"/>
          <w:color w:val="000000" w:themeColor="text1"/>
          <w:sz w:val="22"/>
        </w:rPr>
        <w:t xml:space="preserve"> </w:t>
      </w:r>
      <w:r w:rsidRPr="00E56745">
        <w:rPr>
          <w:rFonts w:ascii="Times New Roman" w:hAnsi="Times New Roman" w:cs="Times New Roman"/>
          <w:color w:val="000000" w:themeColor="text1"/>
          <w:sz w:val="22"/>
        </w:rPr>
        <w:t>участка  заявителю  (в  случае  подачи заявления по основаниям, указанным в</w:t>
      </w:r>
      <w:r w:rsidR="00324757">
        <w:rPr>
          <w:rFonts w:ascii="Times New Roman" w:hAnsi="Times New Roman" w:cs="Times New Roman"/>
          <w:color w:val="000000" w:themeColor="text1"/>
          <w:sz w:val="22"/>
        </w:rPr>
        <w:t xml:space="preserve"> </w:t>
      </w:r>
      <w:hyperlink r:id="rId156">
        <w:r w:rsidRPr="00E56745">
          <w:rPr>
            <w:rFonts w:ascii="Times New Roman" w:hAnsi="Times New Roman" w:cs="Times New Roman"/>
            <w:color w:val="000000" w:themeColor="text1"/>
            <w:sz w:val="22"/>
          </w:rPr>
          <w:t>статьях 39.3</w:t>
        </w:r>
      </w:hyperlink>
      <w:r w:rsidRPr="00E56745">
        <w:rPr>
          <w:rFonts w:ascii="Times New Roman" w:hAnsi="Times New Roman" w:cs="Times New Roman"/>
          <w:color w:val="000000" w:themeColor="text1"/>
          <w:sz w:val="22"/>
        </w:rPr>
        <w:t xml:space="preserve">, </w:t>
      </w:r>
      <w:hyperlink r:id="rId157">
        <w:r w:rsidRPr="00E56745">
          <w:rPr>
            <w:rFonts w:ascii="Times New Roman" w:hAnsi="Times New Roman" w:cs="Times New Roman"/>
            <w:color w:val="000000" w:themeColor="text1"/>
            <w:sz w:val="22"/>
          </w:rPr>
          <w:t>39.6</w:t>
        </w:r>
      </w:hyperlink>
      <w:r w:rsidRPr="00E56745">
        <w:rPr>
          <w:rFonts w:ascii="Times New Roman" w:hAnsi="Times New Roman" w:cs="Times New Roman"/>
          <w:color w:val="000000" w:themeColor="text1"/>
          <w:sz w:val="22"/>
        </w:rPr>
        <w:t xml:space="preserve"> Земельного кодекса Российской Федерации).</w:t>
      </w:r>
    </w:p>
    <w:p w:rsidR="0072528A" w:rsidRPr="00E56745" w:rsidRDefault="0072528A" w:rsidP="00324757">
      <w:pPr>
        <w:pStyle w:val="ConsPlusNonformat"/>
        <w:jc w:val="both"/>
        <w:rPr>
          <w:rFonts w:ascii="Times New Roman" w:hAnsi="Times New Roman" w:cs="Times New Roman"/>
          <w:color w:val="000000" w:themeColor="text1"/>
          <w:sz w:val="22"/>
        </w:rPr>
      </w:pP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___</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_______________ 20___ г.             _________________________</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(подпись)</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Сведения, отмеченные знаком:</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&lt;</w:t>
      </w:r>
      <w:proofErr w:type="gramStart"/>
      <w:r w:rsidRPr="00E56745">
        <w:rPr>
          <w:rFonts w:ascii="Times New Roman" w:hAnsi="Times New Roman" w:cs="Times New Roman"/>
          <w:color w:val="000000" w:themeColor="text1"/>
          <w:sz w:val="22"/>
        </w:rPr>
        <w:t>*&gt;</w:t>
      </w:r>
      <w:r w:rsidR="00E56745">
        <w:rPr>
          <w:rFonts w:ascii="Times New Roman" w:hAnsi="Times New Roman" w:cs="Times New Roman"/>
          <w:color w:val="000000" w:themeColor="text1"/>
          <w:sz w:val="22"/>
        </w:rPr>
        <w:t>«</w:t>
      </w:r>
      <w:proofErr w:type="gramEnd"/>
      <w:r w:rsidRPr="00E56745">
        <w:rPr>
          <w:rFonts w:ascii="Times New Roman" w:hAnsi="Times New Roman" w:cs="Times New Roman"/>
          <w:color w:val="000000" w:themeColor="text1"/>
          <w:sz w:val="22"/>
        </w:rPr>
        <w:t xml:space="preserve"> подлежат обязательному указанию;</w:t>
      </w:r>
    </w:p>
    <w:p w:rsidR="0072528A" w:rsidRPr="00E56745" w:rsidRDefault="0072528A" w:rsidP="00324757">
      <w:pPr>
        <w:pStyle w:val="ConsPlusNonformat"/>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 xml:space="preserve">    -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&lt;*</w:t>
      </w:r>
      <w:proofErr w:type="gramStart"/>
      <w:r w:rsidRPr="00E56745">
        <w:rPr>
          <w:rFonts w:ascii="Times New Roman" w:hAnsi="Times New Roman" w:cs="Times New Roman"/>
          <w:color w:val="000000" w:themeColor="text1"/>
          <w:sz w:val="22"/>
        </w:rPr>
        <w:t>*&gt;</w:t>
      </w:r>
      <w:r w:rsidR="00E56745">
        <w:rPr>
          <w:rFonts w:ascii="Times New Roman" w:hAnsi="Times New Roman" w:cs="Times New Roman"/>
          <w:color w:val="000000" w:themeColor="text1"/>
          <w:sz w:val="22"/>
        </w:rPr>
        <w:t>«</w:t>
      </w:r>
      <w:proofErr w:type="gramEnd"/>
      <w:r w:rsidRPr="00E56745">
        <w:rPr>
          <w:rFonts w:ascii="Times New Roman" w:hAnsi="Times New Roman" w:cs="Times New Roman"/>
          <w:color w:val="000000" w:themeColor="text1"/>
          <w:sz w:val="22"/>
        </w:rPr>
        <w:t xml:space="preserve"> подлежат заполнению при наличии.</w:t>
      </w:r>
    </w:p>
    <w:p w:rsidR="0072528A" w:rsidRPr="00E56745" w:rsidRDefault="0072528A" w:rsidP="00324757">
      <w:pPr>
        <w:pStyle w:val="ConsPlusNormal"/>
        <w:jc w:val="both"/>
        <w:rPr>
          <w:rFonts w:ascii="Times New Roman" w:hAnsi="Times New Roman" w:cs="Times New Roman"/>
          <w:color w:val="000000" w:themeColor="text1"/>
          <w:sz w:val="22"/>
        </w:rPr>
      </w:pPr>
    </w:p>
    <w:p w:rsidR="0072528A" w:rsidRPr="00E56745" w:rsidRDefault="0072528A" w:rsidP="00324757">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center"/>
        <w:rPr>
          <w:rFonts w:ascii="Times New Roman" w:hAnsi="Times New Roman" w:cs="Times New Roman"/>
          <w:color w:val="000000" w:themeColor="text1"/>
          <w:sz w:val="22"/>
        </w:rPr>
      </w:pPr>
      <w:bookmarkStart w:id="25" w:name="P659"/>
      <w:bookmarkEnd w:id="25"/>
      <w:r w:rsidRPr="00E56745">
        <w:rPr>
          <w:rFonts w:ascii="Times New Roman" w:hAnsi="Times New Roman" w:cs="Times New Roman"/>
          <w:color w:val="000000" w:themeColor="text1"/>
          <w:sz w:val="22"/>
        </w:rPr>
        <w:t>Согласие на обработку персональных данных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lastRenderedPageBreak/>
        <w:t xml:space="preserve">В соответствии с требованиями </w:t>
      </w:r>
      <w:hyperlink r:id="rId158">
        <w:r w:rsidRPr="00E56745">
          <w:rPr>
            <w:rFonts w:ascii="Times New Roman" w:hAnsi="Times New Roman" w:cs="Times New Roman"/>
            <w:color w:val="000000" w:themeColor="text1"/>
            <w:sz w:val="22"/>
          </w:rPr>
          <w:t>статьи 9</w:t>
        </w:r>
      </w:hyperlink>
      <w:r w:rsidRPr="00E56745">
        <w:rPr>
          <w:rFonts w:ascii="Times New Roman" w:hAnsi="Times New Roman" w:cs="Times New Roman"/>
          <w:color w:val="000000" w:themeColor="text1"/>
          <w:sz w:val="22"/>
        </w:rPr>
        <w:t xml:space="preserve"> Федерального закона от 27.07.2006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152-ФЗ </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О персональных данных</w:t>
      </w:r>
      <w:r w:rsidR="00E56745">
        <w:rPr>
          <w:rFonts w:ascii="Times New Roman" w:hAnsi="Times New Roman" w:cs="Times New Roman"/>
          <w:color w:val="000000" w:themeColor="text1"/>
          <w:sz w:val="22"/>
        </w:rPr>
        <w:t>»</w:t>
      </w:r>
      <w:r w:rsidRPr="00E56745">
        <w:rPr>
          <w:rFonts w:ascii="Times New Roman" w:hAnsi="Times New Roman" w:cs="Times New Roman"/>
          <w:color w:val="000000" w:themeColor="text1"/>
          <w:sz w:val="22"/>
        </w:rPr>
        <w:t xml:space="preserve"> даю согласие Администрации города (город Сургут, улица Энгельса, 8) на обработку и передачу моих персональных данных, а также персональных данных лица, чьи интересы я представляю,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Вышеуказанные персональные данные предоставляю для обработки в целях обеспечения соблюдения в отношении меня, а также лица, чьи интересы я представляю,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Предоставляю Администрации города Сургута право осуществлять все действия (операции) с моими персональными данными, а также персональными данными лица, чьи интересы я представляю,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а также персональные данные лица, чьи интересы я представляю,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а также в интересах лица, которого я представляю.</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Ф.И.О. заявителя (представителя) ___________________________</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Подпись заявителя (представителя) ____________________</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324757">
      <w:pPr>
        <w:pStyle w:val="ConsPlusNormal"/>
        <w:ind w:firstLine="540"/>
        <w:jc w:val="both"/>
        <w:rPr>
          <w:rFonts w:ascii="Times New Roman" w:hAnsi="Times New Roman" w:cs="Times New Roman"/>
          <w:color w:val="000000" w:themeColor="text1"/>
          <w:sz w:val="22"/>
        </w:rPr>
      </w:pPr>
      <w:r w:rsidRPr="00E56745">
        <w:rPr>
          <w:rFonts w:ascii="Times New Roman" w:hAnsi="Times New Roman" w:cs="Times New Roman"/>
          <w:color w:val="000000" w:themeColor="text1"/>
          <w:sz w:val="22"/>
        </w:rPr>
        <w:t>Дата ____________</w:t>
      </w:r>
    </w:p>
    <w:p w:rsidR="0072528A" w:rsidRPr="00E56745" w:rsidRDefault="0072528A" w:rsidP="00E56745">
      <w:pPr>
        <w:pStyle w:val="ConsPlusNormal"/>
        <w:jc w:val="both"/>
        <w:rPr>
          <w:rFonts w:ascii="Times New Roman" w:hAnsi="Times New Roman" w:cs="Times New Roman"/>
          <w:color w:val="000000" w:themeColor="text1"/>
          <w:sz w:val="22"/>
        </w:rPr>
      </w:pPr>
    </w:p>
    <w:p w:rsidR="0072528A" w:rsidRPr="00E56745" w:rsidRDefault="0072528A" w:rsidP="00E56745">
      <w:pPr>
        <w:pStyle w:val="ConsPlusNormal"/>
        <w:jc w:val="both"/>
        <w:rPr>
          <w:rFonts w:ascii="Times New Roman" w:hAnsi="Times New Roman" w:cs="Times New Roman"/>
          <w:color w:val="000000" w:themeColor="text1"/>
          <w:sz w:val="22"/>
        </w:rPr>
      </w:pPr>
    </w:p>
    <w:sectPr w:rsidR="0072528A" w:rsidRPr="00E56745" w:rsidSect="004B4D9A">
      <w:headerReference w:type="default" r:id="rId159"/>
      <w:headerReference w:type="first" r:id="rId1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98" w:rsidRDefault="000E3498" w:rsidP="004B4D9A">
      <w:pPr>
        <w:spacing w:after="0" w:line="240" w:lineRule="auto"/>
      </w:pPr>
      <w:r>
        <w:separator/>
      </w:r>
    </w:p>
  </w:endnote>
  <w:endnote w:type="continuationSeparator" w:id="0">
    <w:p w:rsidR="000E3498" w:rsidRDefault="000E3498" w:rsidP="004B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98" w:rsidRDefault="000E3498" w:rsidP="004B4D9A">
      <w:pPr>
        <w:spacing w:after="0" w:line="240" w:lineRule="auto"/>
      </w:pPr>
      <w:r>
        <w:separator/>
      </w:r>
    </w:p>
  </w:footnote>
  <w:footnote w:type="continuationSeparator" w:id="0">
    <w:p w:rsidR="000E3498" w:rsidRDefault="000E3498" w:rsidP="004B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136524"/>
      <w:docPartObj>
        <w:docPartGallery w:val="Page Numbers (Top of Page)"/>
        <w:docPartUnique/>
      </w:docPartObj>
    </w:sdtPr>
    <w:sdtContent>
      <w:p w:rsidR="004B4D9A" w:rsidRDefault="004B4D9A">
        <w:pPr>
          <w:pStyle w:val="a3"/>
          <w:jc w:val="center"/>
        </w:pPr>
        <w:r>
          <w:fldChar w:fldCharType="begin"/>
        </w:r>
        <w:r>
          <w:instrText>PAGE   \* MERGEFORMAT</w:instrText>
        </w:r>
        <w:r>
          <w:fldChar w:fldCharType="separate"/>
        </w:r>
        <w:r>
          <w:rPr>
            <w:noProof/>
          </w:rPr>
          <w:t>7</w:t>
        </w:r>
        <w:r>
          <w:fldChar w:fldCharType="end"/>
        </w:r>
      </w:p>
    </w:sdtContent>
  </w:sdt>
  <w:p w:rsidR="004B4D9A" w:rsidRDefault="004B4D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9A" w:rsidRPr="004B4D9A" w:rsidRDefault="004B4D9A" w:rsidP="004B4D9A">
    <w:pPr>
      <w:pStyle w:val="a3"/>
      <w:jc w:val="center"/>
      <w:rPr>
        <w:rFonts w:ascii="Times New Roman"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8A"/>
    <w:rsid w:val="00071ECB"/>
    <w:rsid w:val="000A41AF"/>
    <w:rsid w:val="000E3498"/>
    <w:rsid w:val="001C27F7"/>
    <w:rsid w:val="00324757"/>
    <w:rsid w:val="004B4D9A"/>
    <w:rsid w:val="00550691"/>
    <w:rsid w:val="00723754"/>
    <w:rsid w:val="0072528A"/>
    <w:rsid w:val="00836DFA"/>
    <w:rsid w:val="009342D2"/>
    <w:rsid w:val="00982241"/>
    <w:rsid w:val="00A469C5"/>
    <w:rsid w:val="00B6392C"/>
    <w:rsid w:val="00CC040E"/>
    <w:rsid w:val="00E56745"/>
    <w:rsid w:val="00F6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60ABA-819A-4224-B147-7B3566EE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52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7252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2528A"/>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4B4D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D9A"/>
  </w:style>
  <w:style w:type="paragraph" w:styleId="a5">
    <w:name w:val="footer"/>
    <w:basedOn w:val="a"/>
    <w:link w:val="a6"/>
    <w:uiPriority w:val="99"/>
    <w:unhideWhenUsed/>
    <w:rsid w:val="004B4D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F5700EDEC48091EB3107045B5C37B39B81F340BA02D5D420C64CF1BC84EDEE8AFCBC9F678970CE8ABC762812A3B0D052AD666BBD94C1780A484106W7P7J" TargetMode="External"/><Relationship Id="rId21" Type="http://schemas.openxmlformats.org/officeDocument/2006/relationships/hyperlink" Target="consultantplus://offline/ref=3BF5700EDEC48091EB3107045B5C37B39B81F340BA02D7D224C64CF1BC84EDEE8AFCBC9F678970CE8ABC762B13A3B0D052AD666BBD94C1780A484106W7P7J" TargetMode="External"/><Relationship Id="rId42" Type="http://schemas.openxmlformats.org/officeDocument/2006/relationships/hyperlink" Target="consultantplus://offline/ref=3BF5700EDEC48091EB3107045B5C37B39B81F340BA02D2D62ACB4CF1BC84EDEE8AFCBC9F678970CE8ABC762817A3B0D052AD666BBD94C1780A484106W7P7J" TargetMode="External"/><Relationship Id="rId63" Type="http://schemas.openxmlformats.org/officeDocument/2006/relationships/hyperlink" Target="consultantplus://offline/ref=3BF5700EDEC48091EB3119094D3060BC9E82A44CB105DF827E9A4AA6E3D4EBBBD8BCE2C625C463CF8DA2742912WAPAJ" TargetMode="External"/><Relationship Id="rId84" Type="http://schemas.openxmlformats.org/officeDocument/2006/relationships/hyperlink" Target="consultantplus://offline/ref=3BF5700EDEC48091EB3107045B5C37B39B81F340BA02D2D62ACB4CF1BC84EDEE8AFCBC9F678970CE8ABC762819A3B0D052AD666BBD94C1780A484106W7P7J" TargetMode="External"/><Relationship Id="rId138" Type="http://schemas.openxmlformats.org/officeDocument/2006/relationships/hyperlink" Target="consultantplus://offline/ref=3BF5700EDEC48091EB3107045B5C37B39B81F340BA02D2D62ACB4CF1BC84EDEE8AFCBC9F678970CE8ABC762819A3B0D052AD666BBD94C1780A484106W7P7J" TargetMode="External"/><Relationship Id="rId159" Type="http://schemas.openxmlformats.org/officeDocument/2006/relationships/header" Target="header1.xml"/><Relationship Id="rId107" Type="http://schemas.openxmlformats.org/officeDocument/2006/relationships/hyperlink" Target="consultantplus://offline/ref=3BF5700EDEC48091EB3107045B5C37B39B81F340BA02D2D62ACB4CF1BC84EDEE8AFCBC9F678970CE8ABC762819A3B0D052AD666BBD94C1780A484106W7P7J" TargetMode="External"/><Relationship Id="rId11" Type="http://schemas.openxmlformats.org/officeDocument/2006/relationships/hyperlink" Target="consultantplus://offline/ref=3BF5700EDEC48091EB3107045B5C37B39B81F340B902DCDD21C94CF1BC84EDEE8AFCBC9F678970CE8ABC762915A3B0D052AD666BBD94C1780A484106W7P7J" TargetMode="External"/><Relationship Id="rId32" Type="http://schemas.openxmlformats.org/officeDocument/2006/relationships/hyperlink" Target="consultantplus://offline/ref=3BF5700EDEC48091EB3107045B5C37B39B81F340B107D7D720C511FBB4DDE1EC8DF3E39A609870CE83A2762E0EAAE483W1P4J" TargetMode="External"/><Relationship Id="rId53" Type="http://schemas.openxmlformats.org/officeDocument/2006/relationships/hyperlink" Target="consultantplus://offline/ref=3BF5700EDEC48091EB3107045B5C37B39B81F340BA02D2D62ACB4CF1BC84EDEE8AFCBC9F678970CE8ABC762817A3B0D052AD666BBD94C1780A484106W7P7J" TargetMode="External"/><Relationship Id="rId74" Type="http://schemas.openxmlformats.org/officeDocument/2006/relationships/hyperlink" Target="consultantplus://offline/ref=3BF5700EDEC48091EB3119094D3060BC9988AF4CBA03DF827E9A4AA6E3D4EBBBCABCBAC923C475C4DEED327C1DA9ED9F16FF7568B488WCP3J" TargetMode="External"/><Relationship Id="rId128" Type="http://schemas.openxmlformats.org/officeDocument/2006/relationships/hyperlink" Target="consultantplus://offline/ref=3BF5700EDEC48091EB3107045B5C37B39B81F340BA02D2D62ACB4CF1BC84EDEE8AFCBC9F678970CE8ABC762819A3B0D052AD666BBD94C1780A484106W7P7J" TargetMode="External"/><Relationship Id="rId149" Type="http://schemas.openxmlformats.org/officeDocument/2006/relationships/hyperlink" Target="consultantplus://offline/ref=3BF5700EDEC48091EB3119094D3060BC998AAB4FBA02DF827E9A4AA6E3D4EBBBCABCBAC92DCD769BDBF8232411A1FA8111E6696AB6W8P8J" TargetMode="External"/><Relationship Id="rId5" Type="http://schemas.openxmlformats.org/officeDocument/2006/relationships/endnotes" Target="endnotes.xml"/><Relationship Id="rId95" Type="http://schemas.openxmlformats.org/officeDocument/2006/relationships/hyperlink" Target="consultantplus://offline/ref=3BF5700EDEC48091EB3119094D3060BC998AAB4FBA02DF827E9A4AA6E3D4EBBBCABCBACA24CD7ECA88B7227854FDE9801FE66B6DAA88C17DW1P6J" TargetMode="External"/><Relationship Id="rId160" Type="http://schemas.openxmlformats.org/officeDocument/2006/relationships/header" Target="header2.xml"/><Relationship Id="rId22" Type="http://schemas.openxmlformats.org/officeDocument/2006/relationships/hyperlink" Target="consultantplus://offline/ref=3BF5700EDEC48091EB3107045B5C37B39B81F340BA02D2D62ACB4CF1BC84EDEE8AFCBC9F678970CE8ABC762918A3B0D052AD666BBD94C1780A484106W7P7J" TargetMode="External"/><Relationship Id="rId43" Type="http://schemas.openxmlformats.org/officeDocument/2006/relationships/hyperlink" Target="consultantplus://offline/ref=3BF5700EDEC48091EB3107045B5C37B39B81F340BA02D2D62ACB4CF1BC84EDEE8AFCBC9F678970CE8ABC762817A3B0D052AD666BBD94C1780A484106W7P7J" TargetMode="External"/><Relationship Id="rId64" Type="http://schemas.openxmlformats.org/officeDocument/2006/relationships/hyperlink" Target="consultantplus://offline/ref=3BF5700EDEC48091EB3119094D3060BC9988AF4CBA07DF827E9A4AA6E3D4EBBBCABCBACF27C8769BDBF8232411A1FA8111E6696AB6W8P8J" TargetMode="External"/><Relationship Id="rId118" Type="http://schemas.openxmlformats.org/officeDocument/2006/relationships/hyperlink" Target="consultantplus://offline/ref=3BF5700EDEC48091EB3107045B5C37B39B81F340BA02D2D62ACB4CF1BC84EDEE8AFCBC9F678970CE8ABC762819A3B0D052AD666BBD94C1780A484106W7P7J" TargetMode="External"/><Relationship Id="rId139" Type="http://schemas.openxmlformats.org/officeDocument/2006/relationships/hyperlink" Target="consultantplus://offline/ref=3BF5700EDEC48091EB3107045B5C37B39B81F340BA02D2D62ACB4CF1BC84EDEE8AFCBC9F678970CE8ABC762819A3B0D052AD666BBD94C1780A484106W7P7J" TargetMode="External"/><Relationship Id="rId85" Type="http://schemas.openxmlformats.org/officeDocument/2006/relationships/hyperlink" Target="consultantplus://offline/ref=3BF5700EDEC48091EB3107045B5C37B39B81F340BA02D2D62ACB4CF1BC84EDEE8AFCBC9F678970CE8ABC762819A3B0D052AD666BBD94C1780A484106W7P7J" TargetMode="External"/><Relationship Id="rId150" Type="http://schemas.openxmlformats.org/officeDocument/2006/relationships/hyperlink" Target="consultantplus://offline/ref=3BF5700EDEC48091EB3119094D3060BC998AAB4FBA02DF827E9A4AA6E3D4EBBBCABCBAC927C9769BDBF8232411A1FA8111E6696AB6W8P8J" TargetMode="External"/><Relationship Id="rId12" Type="http://schemas.openxmlformats.org/officeDocument/2006/relationships/hyperlink" Target="consultantplus://offline/ref=3BF5700EDEC48091EB3107045B5C37B39B81F340BA02D4D424C84CF1BC84EDEE8AFCBC9F678970CE8ABC762D12A3B0D052AD666BBD94C1780A484106W7P7J" TargetMode="External"/><Relationship Id="rId17" Type="http://schemas.openxmlformats.org/officeDocument/2006/relationships/hyperlink" Target="consultantplus://offline/ref=3BF5700EDEC48091EB3107045B5C37B39B81F340BA07D1D321CC4CF1BC84EDEE8AFCBC9F678970CE8ABC762915A3B0D052AD666BBD94C1780A484106W7P7J" TargetMode="External"/><Relationship Id="rId33" Type="http://schemas.openxmlformats.org/officeDocument/2006/relationships/hyperlink" Target="consultantplus://offline/ref=3BF5700EDEC48091EB3107045B5C37B39B81F340B10ED6D423C511FBB4DDE1EC8DF3E39A609870CE83A2762E0EAAE483W1P4J" TargetMode="External"/><Relationship Id="rId38" Type="http://schemas.openxmlformats.org/officeDocument/2006/relationships/hyperlink" Target="consultantplus://offline/ref=3BF5700EDEC48091EB3107045B5C37B39B81F340BA02D5D420C64CF1BC84EDEE8AFCBC9F678970CE8ABC762916A3B0D052AD666BBD94C1780A484106W7P7J" TargetMode="External"/><Relationship Id="rId59" Type="http://schemas.openxmlformats.org/officeDocument/2006/relationships/hyperlink" Target="consultantplus://offline/ref=3BF5700EDEC48091EB3107045B5C37B39B81F340BA02D2D62ACB4CF1BC84EDEE8AFCBC9F678970CE8ABC762819A3B0D052AD666BBD94C1780A484106W7P7J" TargetMode="External"/><Relationship Id="rId103" Type="http://schemas.openxmlformats.org/officeDocument/2006/relationships/hyperlink" Target="consultantplus://offline/ref=3BF5700EDEC48091EB3107045B5C37B39B81F340BA02D2D62ACB4CF1BC84EDEE8AFCBC9F678970CE8ABC762819A3B0D052AD666BBD94C1780A484106W7P7J" TargetMode="External"/><Relationship Id="rId108" Type="http://schemas.openxmlformats.org/officeDocument/2006/relationships/hyperlink" Target="consultantplus://offline/ref=3BF5700EDEC48091EB3107045B5C37B39B81F340BA02D2D62ACB4CF1BC84EDEE8AFCBC9F678970CE8ABC762819A3B0D052AD666BBD94C1780A484106W7P7J" TargetMode="External"/><Relationship Id="rId124" Type="http://schemas.openxmlformats.org/officeDocument/2006/relationships/hyperlink" Target="consultantplus://offline/ref=3BF5700EDEC48091EB3107045B5C37B39B81F340BA02D2D62ACB4CF1BC84EDEE8AFCBC9F678970CE8ABC762819A3B0D052AD666BBD94C1780A484106W7P7J" TargetMode="External"/><Relationship Id="rId129" Type="http://schemas.openxmlformats.org/officeDocument/2006/relationships/hyperlink" Target="consultantplus://offline/ref=3BF5700EDEC48091EB3107045B5C37B39B81F340BA02D2D62ACB4CF1BC84EDEE8AFCBC9F678970CE8ABC762819A3B0D052AD666BBD94C1780A484106W7P7J" TargetMode="External"/><Relationship Id="rId54" Type="http://schemas.openxmlformats.org/officeDocument/2006/relationships/hyperlink" Target="consultantplus://offline/ref=3BF5700EDEC48091EB3107045B5C37B39B81F340BA02D5D420C64CF1BC84EDEE8AFCBC9F678970CE8ABC762917A3B0D052AD666BBD94C1780A484106W7P7J" TargetMode="External"/><Relationship Id="rId70" Type="http://schemas.openxmlformats.org/officeDocument/2006/relationships/hyperlink" Target="consultantplus://offline/ref=3BF5700EDEC48091EB3107045B5C37B39B81F340BA02D2D62ACB4CF1BC84EDEE8AFCBC9F678970CE8ABC762819A3B0D052AD666BBD94C1780A484106W7P7J" TargetMode="External"/><Relationship Id="rId75" Type="http://schemas.openxmlformats.org/officeDocument/2006/relationships/hyperlink" Target="consultantplus://offline/ref=3BF5700EDEC48091EB3119094D3060BC9988AF4CBA07DF827E9A4AA6E3D4EBBBCABCBACA24C478C4DEED327C1DA9ED9F16FF7568B488WCP3J" TargetMode="External"/><Relationship Id="rId91" Type="http://schemas.openxmlformats.org/officeDocument/2006/relationships/hyperlink" Target="consultantplus://offline/ref=3BF5700EDEC48091EB3119094D3060BC998AAB4FBA02DF827E9A4AA6E3D4EBBBCABCBAC821C6299ECEE97B2819B6E48608FA6B68WBP6J" TargetMode="External"/><Relationship Id="rId96" Type="http://schemas.openxmlformats.org/officeDocument/2006/relationships/hyperlink" Target="consultantplus://offline/ref=3BF5700EDEC48091EB3119094D3060BC998AAB4FBA02DF827E9A4AA6E3D4EBBBCABCBACA24CD7ECA88B7227854FDE9801FE66B6DAA88C17DW1P6J" TargetMode="External"/><Relationship Id="rId140" Type="http://schemas.openxmlformats.org/officeDocument/2006/relationships/hyperlink" Target="consultantplus://offline/ref=3BF5700EDEC48091EB3119094D3060BC998AAB4FBA02DF827E9A4AA6E3D4EBBBCABCBACA24CD7DC98EB7227854FDE9801FE66B6DAA88C17DW1P6J" TargetMode="External"/><Relationship Id="rId145" Type="http://schemas.openxmlformats.org/officeDocument/2006/relationships/hyperlink" Target="consultantplus://offline/ref=3BF5700EDEC48091EB3107045B5C37B39B81F340BA02D2D62ACB4CF1BC84EDEE8AFCBC9F678970CE8ABC762819A3B0D052AD666BBD94C1780A484106W7P7J"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F5700EDEC48091EB3107045B5C37B39B81F340B904D7D325C84CF1BC84EDEE8AFCBC9F678970CE8ABC762915A3B0D052AD666BBD94C1780A484106W7P7J" TargetMode="External"/><Relationship Id="rId23" Type="http://schemas.openxmlformats.org/officeDocument/2006/relationships/hyperlink" Target="consultantplus://offline/ref=3BF5700EDEC48091EB3119094D3060BC9E8EAF4DBA0EDF827E9A4AA6E3D4EBBBCABCBACA24CD78C889B7227854FDE9801FE66B6DAA88C17DW1P6J" TargetMode="External"/><Relationship Id="rId28" Type="http://schemas.openxmlformats.org/officeDocument/2006/relationships/hyperlink" Target="consultantplus://offline/ref=3BF5700EDEC48091EB3107045B5C37B39B81F340BA02D7D224C64CF1BC84EDEE8AFCBC9F678970CE8ABC762B13A3B0D052AD666BBD94C1780A484106W7P7J" TargetMode="External"/><Relationship Id="rId49" Type="http://schemas.openxmlformats.org/officeDocument/2006/relationships/hyperlink" Target="consultantplus://offline/ref=3BF5700EDEC48091EB3119094D3060BC9988AF4CBA0FDF827E9A4AA6E3D4EBBBD8BCE2C625C463CF8DA2742912WAPAJ" TargetMode="External"/><Relationship Id="rId114" Type="http://schemas.openxmlformats.org/officeDocument/2006/relationships/hyperlink" Target="consultantplus://offline/ref=3BF5700EDEC48091EB3119094D3060BC9988AF4CBA0FDF827E9A4AA6E3D4EBBBD8BCE2C625C463CF8DA2742912WAPAJ" TargetMode="External"/><Relationship Id="rId119" Type="http://schemas.openxmlformats.org/officeDocument/2006/relationships/hyperlink" Target="consultantplus://offline/ref=3BF5700EDEC48091EB3107045B5C37B39B81F340BA02D2D62ACB4CF1BC84EDEE8AFCBC9F678970CE8ABC762819A3B0D052AD666BBD94C1780A484106W7P7J" TargetMode="External"/><Relationship Id="rId44" Type="http://schemas.openxmlformats.org/officeDocument/2006/relationships/hyperlink" Target="consultantplus://offline/ref=3BF5700EDEC48091EB3119094D3060BC9E83AB4CB000DF827E9A4AA6E3D4EBBBCABCBACA24CD7DCC8EB7227854FDE9801FE66B6DAA88C17DW1P6J" TargetMode="External"/><Relationship Id="rId60" Type="http://schemas.openxmlformats.org/officeDocument/2006/relationships/hyperlink" Target="consultantplus://offline/ref=3BF5700EDEC48091EB3107045B5C37B39B81F340BA02D2D62ACB4CF1BC84EDEE8AFCBC9F678970CE8ABC762819A3B0D052AD666BBD94C1780A484106W7P7J" TargetMode="External"/><Relationship Id="rId65" Type="http://schemas.openxmlformats.org/officeDocument/2006/relationships/hyperlink" Target="consultantplus://offline/ref=3BF5700EDEC48091EB3119094D3060BC9988AF4CBA07DF827E9A4AA6E3D4EBBBCABCBACF22CA769BDBF8232411A1FA8111E6696AB6W8P8J" TargetMode="External"/><Relationship Id="rId81" Type="http://schemas.openxmlformats.org/officeDocument/2006/relationships/hyperlink" Target="consultantplus://offline/ref=3BF5700EDEC48091EB3119094D3060BC9988AF4CBA07DF827E9A4AA6E3D4EBBBCABCBACA23CD74C4DEED327C1DA9ED9F16FF7568B488WCP3J" TargetMode="External"/><Relationship Id="rId86" Type="http://schemas.openxmlformats.org/officeDocument/2006/relationships/hyperlink" Target="consultantplus://offline/ref=3BF5700EDEC48091EB3119094D3060BC9E83A94EBB03DF827E9A4AA6E3D4EBBBD8BCE2C625C463CF8DA2742912WAPAJ" TargetMode="External"/><Relationship Id="rId130" Type="http://schemas.openxmlformats.org/officeDocument/2006/relationships/hyperlink" Target="consultantplus://offline/ref=3BF5700EDEC48091EB3107045B5C37B39B81F340BA02D2D62ACB4CF1BC84EDEE8AFCBC9F678970CE8ABC762819A3B0D052AD666BBD94C1780A484106W7P7J" TargetMode="External"/><Relationship Id="rId135" Type="http://schemas.openxmlformats.org/officeDocument/2006/relationships/hyperlink" Target="consultantplus://offline/ref=3BF5700EDEC48091EB3107045B5C37B39B81F340BA02D2D62ACB4CF1BC84EDEE8AFCBC9F678970CE8ABC762819A3B0D052AD666BBD94C1780A484106W7P7J" TargetMode="External"/><Relationship Id="rId151" Type="http://schemas.openxmlformats.org/officeDocument/2006/relationships/image" Target="media/image1.wmf"/><Relationship Id="rId156" Type="http://schemas.openxmlformats.org/officeDocument/2006/relationships/hyperlink" Target="consultantplus://offline/ref=3BF5700EDEC48091EB3119094D3060BC9988AF4CBA07DF827E9A4AA6E3D4EBBBCABCBACF27CE769BDBF8232411A1FA8111E6696AB6W8P8J" TargetMode="External"/><Relationship Id="rId13" Type="http://schemas.openxmlformats.org/officeDocument/2006/relationships/hyperlink" Target="consultantplus://offline/ref=3BF5700EDEC48091EB3107045B5C37B39B81F340B901DCD521C64CF1BC84EDEE8AFCBC9F678970CE8ABC762915A3B0D052AD666BBD94C1780A484106W7P7J" TargetMode="External"/><Relationship Id="rId18" Type="http://schemas.openxmlformats.org/officeDocument/2006/relationships/hyperlink" Target="consultantplus://offline/ref=3BF5700EDEC48091EB3107045B5C37B39B81F340BA04D7D123CB4CF1BC84EDEE8AFCBC9F678970CE8ABC762B15A3B0D052AD666BBD94C1780A484106W7P7J" TargetMode="External"/><Relationship Id="rId39" Type="http://schemas.openxmlformats.org/officeDocument/2006/relationships/hyperlink" Target="consultantplus://offline/ref=3BF5700EDEC48091EB3107045B5C37B39B81F340BA02D2D62ACB4CF1BC84EDEE8AFCBC9F678970CE8ABC762816A3B0D052AD666BBD94C1780A484106W7P7J" TargetMode="External"/><Relationship Id="rId109" Type="http://schemas.openxmlformats.org/officeDocument/2006/relationships/hyperlink" Target="consultantplus://offline/ref=3BF5700EDEC48091EB3107045B5C37B39B81F340BA02D2D62ACB4CF1BC84EDEE8AFCBC9F678970CE8ABC762819A3B0D052AD666BBD94C1780A484106W7P7J" TargetMode="External"/><Relationship Id="rId34" Type="http://schemas.openxmlformats.org/officeDocument/2006/relationships/hyperlink" Target="consultantplus://offline/ref=3BF5700EDEC48091EB3107045B5C37B39B81F340B906D5DD21C74CF1BC84EDEE8AFCBC9F758928C28BB5682917B6E68114WFPAJ" TargetMode="External"/><Relationship Id="rId50" Type="http://schemas.openxmlformats.org/officeDocument/2006/relationships/hyperlink" Target="consultantplus://offline/ref=3BF5700EDEC48091EB3119094D3060BC9988AF4CBA07DF827E9A4AA6E3D4EBBBCABCBACF27CE769BDBF8232411A1FA8111E6696AB6W8P8J" TargetMode="External"/><Relationship Id="rId55" Type="http://schemas.openxmlformats.org/officeDocument/2006/relationships/hyperlink" Target="consultantplus://offline/ref=D8C8E166650AE1ACEDB4E5F0226411B6883FA69F921E77317E3FFAD1588756CF26BC6E59366FA0AD21EBC33420916DE42F11B065D20984BCFAE27847GD22K" TargetMode="External"/><Relationship Id="rId76" Type="http://schemas.openxmlformats.org/officeDocument/2006/relationships/hyperlink" Target="consultantplus://offline/ref=3BF5700EDEC48091EB3119094D3060BC9988AF4CBA07DF827E9A4AA6E3D4EBBBCABCBACD21CF769BDBF8232411A1FA8111E6696AB6W8P8J" TargetMode="External"/><Relationship Id="rId97" Type="http://schemas.openxmlformats.org/officeDocument/2006/relationships/hyperlink" Target="consultantplus://offline/ref=3BF5700EDEC48091EB3119094D3060BC998AAB4FBA02DF827E9A4AA6E3D4EBBBCABCBAC821C4769BDBF8232411A1FA8111E6696AB6W8P8J" TargetMode="External"/><Relationship Id="rId104" Type="http://schemas.openxmlformats.org/officeDocument/2006/relationships/hyperlink" Target="consultantplus://offline/ref=3BF5700EDEC48091EB3107045B5C37B39B81F340BA02D2D62ACB4CF1BC84EDEE8AFCBC9F678970CE8ABC762819A3B0D052AD666BBD94C1780A484106W7P7J" TargetMode="External"/><Relationship Id="rId120" Type="http://schemas.openxmlformats.org/officeDocument/2006/relationships/hyperlink" Target="consultantplus://offline/ref=3BF5700EDEC48091EB3107045B5C37B39B81F340BA02D2D62ACB4CF1BC84EDEE8AFCBC9F678970CE8ABC762819A3B0D052AD666BBD94C1780A484106W7P7J" TargetMode="External"/><Relationship Id="rId125" Type="http://schemas.openxmlformats.org/officeDocument/2006/relationships/hyperlink" Target="consultantplus://offline/ref=3BF5700EDEC48091EB3107045B5C37B39B81F340BA02D2D62ACB4CF1BC84EDEE8AFCBC9F678970CE8ABC762819A3B0D052AD666BBD94C1780A484106W7P7J" TargetMode="External"/><Relationship Id="rId141" Type="http://schemas.openxmlformats.org/officeDocument/2006/relationships/hyperlink" Target="consultantplus://offline/ref=3BF5700EDEC48091EB3107045B5C37B39B81F340BA02D2D62ACB4CF1BC84EDEE8AFCBC9F678970CE8ABC762B11A3B0D052AD666BBD94C1780A484106W7P7J" TargetMode="External"/><Relationship Id="rId146" Type="http://schemas.openxmlformats.org/officeDocument/2006/relationships/hyperlink" Target="consultantplus://offline/ref=3BF5700EDEC48091EB3119094D3060BC998AAB4FBA02DF827E9A4AA6E3D4EBBBD8BCE2C625C463CF8DA2742912WAPAJ" TargetMode="External"/><Relationship Id="rId7" Type="http://schemas.openxmlformats.org/officeDocument/2006/relationships/hyperlink" Target="consultantplus://offline/ref=3BF5700EDEC48091EB3107045B5C37B39B81F340B904DCD627C94CF1BC84EDEE8AFCBC9F678970CE8ABC762915A3B0D052AD666BBD94C1780A484106W7P7J" TargetMode="External"/><Relationship Id="rId71" Type="http://schemas.openxmlformats.org/officeDocument/2006/relationships/hyperlink" Target="consultantplus://offline/ref=3BF5700EDEC48091EB3119094D3060BC9988AF4CBA07DF827E9A4AA6E3D4EBBBCABCBAC321CD769BDBF8232411A1FA8111E6696AB6W8P8J" TargetMode="External"/><Relationship Id="rId92" Type="http://schemas.openxmlformats.org/officeDocument/2006/relationships/hyperlink" Target="consultantplus://offline/ref=3BF5700EDEC48091EB3119094D3060BC998AAB4FBA02DF827E9A4AA6E3D4EBBBCABCBACA24CD7DCE8AB7227854FDE9801FE66B6DAA88C17DW1P6J"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BF5700EDEC48091EB3107045B5C37B39B81F340B90FD7D627C64CF1BC84EDEE8AFCBC9F678970CE8ABC762918A3B0D052AD666BBD94C1780A484106W7P7J" TargetMode="External"/><Relationship Id="rId24" Type="http://schemas.openxmlformats.org/officeDocument/2006/relationships/hyperlink" Target="consultantplus://offline/ref=3BF5700EDEC48091EB3119094D3060BC998BAB4CBB07DF827E9A4AA6E3D4EBBBD8BCE2C625C463CF8DA2742912WAPAJ" TargetMode="External"/><Relationship Id="rId40" Type="http://schemas.openxmlformats.org/officeDocument/2006/relationships/hyperlink" Target="consultantplus://offline/ref=3BF5700EDEC48091EB3119094D3060BC9988AF4CBA07DF827E9A4AA6E3D4EBBBCABCBACA23CF7BC4DEED327C1DA9ED9F16FF7568B488WCP3J" TargetMode="External"/><Relationship Id="rId45" Type="http://schemas.openxmlformats.org/officeDocument/2006/relationships/hyperlink" Target="consultantplus://offline/ref=3BF5700EDEC48091EB3119094D3060BC9E83AB4CB000DF827E9A4AA6E3D4EBBBCABCBACA24CD7DCC8CB7227854FDE9801FE66B6DAA88C17DW1P6J" TargetMode="External"/><Relationship Id="rId66" Type="http://schemas.openxmlformats.org/officeDocument/2006/relationships/hyperlink" Target="consultantplus://offline/ref=3BF5700EDEC48091EB3119094D3060BC9E82A44CB105DF827E9A4AA6E3D4EBBBD8BCE2C625C463CF8DA2742912WAPAJ" TargetMode="External"/><Relationship Id="rId87" Type="http://schemas.openxmlformats.org/officeDocument/2006/relationships/hyperlink" Target="consultantplus://offline/ref=3BF5700EDEC48091EB3119094D3060BC9988AC4CBD05DF827E9A4AA6E3D4EBBBD8BCE2C625C463CF8DA2742912WAPAJ" TargetMode="External"/><Relationship Id="rId110" Type="http://schemas.openxmlformats.org/officeDocument/2006/relationships/hyperlink" Target="consultantplus://offline/ref=3BF5700EDEC48091EB3107045B5C37B39B81F340BA02D2D62ACB4CF1BC84EDEE8AFCBC9F678970CE8ABC762819A3B0D052AD666BBD94C1780A484106W7P7J" TargetMode="External"/><Relationship Id="rId115" Type="http://schemas.openxmlformats.org/officeDocument/2006/relationships/hyperlink" Target="consultantplus://offline/ref=3BF5700EDEC48091EB3107045B5C37B39B81F340BA02D5D420C64CF1BC84EDEE8AFCBC9F678970CE8ABC762919A3B0D052AD666BBD94C1780A484106W7P7J" TargetMode="External"/><Relationship Id="rId131" Type="http://schemas.openxmlformats.org/officeDocument/2006/relationships/hyperlink" Target="consultantplus://offline/ref=3BF5700EDEC48091EB3107045B5C37B39B81F340BA02D2D62ACB4CF1BC84EDEE8AFCBC9F678970CE8ABC762819A3B0D052AD666BBD94C1780A484106W7P7J" TargetMode="External"/><Relationship Id="rId136" Type="http://schemas.openxmlformats.org/officeDocument/2006/relationships/hyperlink" Target="consultantplus://offline/ref=3BF5700EDEC48091EB3119094D3060BC9E8CA449BA07DF827E9A4AA6E3D4EBBBD8BCE2C625C463CF8DA2742912WAPAJ" TargetMode="External"/><Relationship Id="rId157" Type="http://schemas.openxmlformats.org/officeDocument/2006/relationships/hyperlink" Target="consultantplus://offline/ref=3BF5700EDEC48091EB3119094D3060BC9988AF4CBA07DF827E9A4AA6E3D4EBBBCABCBACF22C8769BDBF8232411A1FA8111E6696AB6W8P8J" TargetMode="External"/><Relationship Id="rId61" Type="http://schemas.openxmlformats.org/officeDocument/2006/relationships/hyperlink" Target="consultantplus://offline/ref=3BF5700EDEC48091EB3107045B5C37B39B81F340BA02D2D62ACB4CF1BC84EDEE8AFCBC9F678970CE8ABC762819A3B0D052AD666BBD94C1780A484106W7P7J" TargetMode="External"/><Relationship Id="rId82" Type="http://schemas.openxmlformats.org/officeDocument/2006/relationships/hyperlink" Target="consultantplus://offline/ref=3BF5700EDEC48091EB3119094D3060BC9988AF4CBC06DF827E9A4AA6E3D4EBBBD8BCE2C625C463CF8DA2742912WAPAJ" TargetMode="External"/><Relationship Id="rId152" Type="http://schemas.openxmlformats.org/officeDocument/2006/relationships/hyperlink" Target="consultantplus://offline/ref=3BF5700EDEC48091EB3119094D3060BC9988AF4CBA0FDF827E9A4AA6E3D4EBBBD8BCE2C625C463CF8DA2742912WAPAJ" TargetMode="External"/><Relationship Id="rId19" Type="http://schemas.openxmlformats.org/officeDocument/2006/relationships/hyperlink" Target="consultantplus://offline/ref=3BF5700EDEC48091EB3107045B5C37B39B81F340BA05D2D727CC4CF1BC84EDEE8AFCBC9F678970CE8ABC762915A3B0D052AD666BBD94C1780A484106W7P7J" TargetMode="External"/><Relationship Id="rId14" Type="http://schemas.openxmlformats.org/officeDocument/2006/relationships/hyperlink" Target="consultantplus://offline/ref=3BF5700EDEC48091EB3107045B5C37B39B81F340B90FD7D627C64CF1BC84EDEE8AFCBC9F678970CE8ABC762915A3B0D052AD666BBD94C1780A484106W7P7J" TargetMode="External"/><Relationship Id="rId30" Type="http://schemas.openxmlformats.org/officeDocument/2006/relationships/hyperlink" Target="consultantplus://offline/ref=3BF5700EDEC48091EB3107045B5C37B39B81F340B906D6D125C64CF1BC84EDEE8AFCBC9F758928C28BB5682917B6E68114WFPAJ" TargetMode="External"/><Relationship Id="rId35" Type="http://schemas.openxmlformats.org/officeDocument/2006/relationships/hyperlink" Target="consultantplus://offline/ref=3BF5700EDEC48091EB3107045B5C37B39B81F340B904D5D52BC84CF1BC84EDEE8AFCBC9F678970CE8ABC762814A3B0D052AD666BBD94C1780A484106W7P7J" TargetMode="External"/><Relationship Id="rId56" Type="http://schemas.openxmlformats.org/officeDocument/2006/relationships/hyperlink" Target="consultantplus://offline/ref=D8C8E166650AE1ACEDB4E5F0226411B6883FA69F921E77317E3FFAD1588756CF26BC6E59366FA0AD21EBC33420916DE42F11B065D20984BCFAE27847GD22K" TargetMode="External"/><Relationship Id="rId77" Type="http://schemas.openxmlformats.org/officeDocument/2006/relationships/hyperlink" Target="consultantplus://offline/ref=3BF5700EDEC48091EB3119094D3060BC9988AF4CBA07DF827E9A4AA6E3D4EBBBCABCBACD25CE769BDBF8232411A1FA8111E6696AB6W8P8J" TargetMode="External"/><Relationship Id="rId100" Type="http://schemas.openxmlformats.org/officeDocument/2006/relationships/hyperlink" Target="consultantplus://offline/ref=3BF5700EDEC48091EB3107045B5C37B39B81F340BA02D2D62ACB4CF1BC84EDEE8AFCBC9F678970CE8ABC762819A3B0D052AD666BBD94C1780A484106W7P7J" TargetMode="External"/><Relationship Id="rId105" Type="http://schemas.openxmlformats.org/officeDocument/2006/relationships/hyperlink" Target="consultantplus://offline/ref=3BF5700EDEC48091EB3107045B5C37B39B81F340BA02D2D62ACB4CF1BC84EDEE8AFCBC9F678970CE8ABC762819A3B0D052AD666BBD94C1780A484106W7P7J" TargetMode="External"/><Relationship Id="rId126" Type="http://schemas.openxmlformats.org/officeDocument/2006/relationships/hyperlink" Target="consultantplus://offline/ref=3BF5700EDEC48091EB3107045B5C37B39B81F340BA02D2D62ACB4CF1BC84EDEE8AFCBC9F678970CE8ABC762819A3B0D052AD666BBD94C1780A484106W7P7J" TargetMode="External"/><Relationship Id="rId147" Type="http://schemas.openxmlformats.org/officeDocument/2006/relationships/hyperlink" Target="consultantplus://offline/ref=3BF5700EDEC48091EB3119094D3060BC9E8BA945BA06DF827E9A4AA6E3D4EBBBD8BCE2C625C463CF8DA2742912WAPAJ" TargetMode="External"/><Relationship Id="rId8" Type="http://schemas.openxmlformats.org/officeDocument/2006/relationships/hyperlink" Target="consultantplus://offline/ref=3BF5700EDEC48091EB3107045B5C37B39B81F340BA05DDD424C74CF1BC84EDEE8AFCBC9F678970CE8ABC762819A3B0D052AD666BBD94C1780A484106W7P7J" TargetMode="External"/><Relationship Id="rId51" Type="http://schemas.openxmlformats.org/officeDocument/2006/relationships/hyperlink" Target="consultantplus://offline/ref=3BF5700EDEC48091EB3119094D3060BC9988AF4CBA07DF827E9A4AA6E3D4EBBBCABCBACF22C8769BDBF8232411A1FA8111E6696AB6W8P8J" TargetMode="External"/><Relationship Id="rId72" Type="http://schemas.openxmlformats.org/officeDocument/2006/relationships/hyperlink" Target="consultantplus://offline/ref=3BF5700EDEC48091EB3119094D3060BC9988AF4CBA07DF827E9A4AA6E3D4EBBBCABCBACE2CC8769BDBF8232411A1FA8111E6696AB6W8P8J" TargetMode="External"/><Relationship Id="rId93" Type="http://schemas.openxmlformats.org/officeDocument/2006/relationships/hyperlink" Target="consultantplus://offline/ref=3BF5700EDEC48091EB3119094D3060BC998AAB4FBA02DF827E9A4AA6E3D4EBBBCABCBACF27C6299ECEE97B2819B6E48608FA6B68WBP6J" TargetMode="External"/><Relationship Id="rId98" Type="http://schemas.openxmlformats.org/officeDocument/2006/relationships/hyperlink" Target="consultantplus://offline/ref=3BF5700EDEC48091EB3107045B5C37B39B81F340BA02D2D62ACB4CF1BC84EDEE8AFCBC9F678970CE8ABC762819A3B0D052AD666BBD94C1780A484106W7P7J" TargetMode="External"/><Relationship Id="rId121" Type="http://schemas.openxmlformats.org/officeDocument/2006/relationships/hyperlink" Target="consultantplus://offline/ref=3BF5700EDEC48091EB3107045B5C37B39B81F340BA02D5D420C64CF1BC84EDEE8AFCBC9F678970CE8ABC762813A3B0D052AD666BBD94C1780A484106W7P7J" TargetMode="External"/><Relationship Id="rId142" Type="http://schemas.openxmlformats.org/officeDocument/2006/relationships/hyperlink" Target="consultantplus://offline/ref=3BF5700EDEC48091EB3107045B5C37B39B81F340BA02D2D62ACB4CF1BC84EDEE8AFCBC9F678970CE8ABC762819A3B0D052AD666BBD94C1780A484106W7P7J" TargetMode="External"/><Relationship Id="rId3" Type="http://schemas.openxmlformats.org/officeDocument/2006/relationships/webSettings" Target="webSettings.xml"/><Relationship Id="rId25" Type="http://schemas.openxmlformats.org/officeDocument/2006/relationships/hyperlink" Target="consultantplus://offline/ref=3BF5700EDEC48091EB3107045B5C37B39B81F340BA02DCD027CF4CF1BC84EDEE8AFCBC9F678970CE8ABC762C10A3B0D052AD666BBD94C1780A484106W7P7J" TargetMode="External"/><Relationship Id="rId46" Type="http://schemas.openxmlformats.org/officeDocument/2006/relationships/hyperlink" Target="consultantplus://offline/ref=3BF5700EDEC48091EB3107045B5C37B39B81F340BA02D2D62ACB4CF1BC84EDEE8AFCBC9F678970CE8ABC762817A3B0D052AD666BBD94C1780A484106W7P7J" TargetMode="External"/><Relationship Id="rId67" Type="http://schemas.openxmlformats.org/officeDocument/2006/relationships/hyperlink" Target="consultantplus://offline/ref=3BF5700EDEC48091EB3107045B5C37B39B81F340BA02D2D62ACB4CF1BC84EDEE8AFCBC9F678970CE8ABC762819A3B0D052AD666BBD94C1780A484106W7P7J" TargetMode="External"/><Relationship Id="rId116" Type="http://schemas.openxmlformats.org/officeDocument/2006/relationships/hyperlink" Target="consultantplus://offline/ref=3BF5700EDEC48091EB3107045B5C37B39B81F340BA02D5D420C64CF1BC84EDEE8AFCBC9F678970CE8ABC762811A3B0D052AD666BBD94C1780A484106W7P7J" TargetMode="External"/><Relationship Id="rId137" Type="http://schemas.openxmlformats.org/officeDocument/2006/relationships/hyperlink" Target="consultantplus://offline/ref=3BF5700EDEC48091EB3107045B5C37B39B81F340BA02D2D62ACB4CF1BC84EDEE8AFCBC9F678970CE8ABC762819A3B0D052AD666BBD94C1780A484106W7P7J" TargetMode="External"/><Relationship Id="rId158" Type="http://schemas.openxmlformats.org/officeDocument/2006/relationships/hyperlink" Target="consultantplus://offline/ref=3BF5700EDEC48091EB3119094D3060BC9E82A44CB105DF827E9A4AA6E3D4EBBBCABCBACA24CD7FC882B7227854FDE9801FE66B6DAA88C17DW1P6J" TargetMode="External"/><Relationship Id="rId20" Type="http://schemas.openxmlformats.org/officeDocument/2006/relationships/hyperlink" Target="consultantplus://offline/ref=3BF5700EDEC48091EB3107045B5C37B39B81F340BA02D5D420C64CF1BC84EDEE8AFCBC9F678970CE8ABC762915A3B0D052AD666BBD94C1780A484106W7P7J" TargetMode="External"/><Relationship Id="rId41" Type="http://schemas.openxmlformats.org/officeDocument/2006/relationships/hyperlink" Target="consultantplus://offline/ref=3BF5700EDEC48091EB3107045B5C37B39B81F340BA02D2D62ACB4CF1BC84EDEE8AFCBC9F678970CE8ABC762817A3B0D052AD666BBD94C1780A484106W7P7J" TargetMode="External"/><Relationship Id="rId62" Type="http://schemas.openxmlformats.org/officeDocument/2006/relationships/hyperlink" Target="consultantplus://offline/ref=4B29126D75B79395156BE945ABBC790D8BE44114CBB666E2AE254D22DF70B08474F0AF12EC3739F4DF618169D0E244CAEF46E1A81DC08778AA321DA4NCPBL" TargetMode="External"/><Relationship Id="rId83" Type="http://schemas.openxmlformats.org/officeDocument/2006/relationships/hyperlink" Target="consultantplus://offline/ref=3BF5700EDEC48091EB3119094D3060BC9988AF4CBA07DF827E9A4AA6E3D4EBBBCABCBACA24CC7DC889B7227854FDE9801FE66B6DAA88C17DW1P6J" TargetMode="External"/><Relationship Id="rId88" Type="http://schemas.openxmlformats.org/officeDocument/2006/relationships/hyperlink" Target="consultantplus://offline/ref=3BF5700EDEC48091EB3119094D3060BC9988AC4CBD05DF827E9A4AA6E3D4EBBBD8BCE2C625C463CF8DA2742912WAPAJ" TargetMode="External"/><Relationship Id="rId111" Type="http://schemas.openxmlformats.org/officeDocument/2006/relationships/hyperlink" Target="consultantplus://offline/ref=3BF5700EDEC48091EB3107045B5C37B39B81F340BA02D2D62ACB4CF1BC84EDEE8AFCBC9F678970CE8ABC762819A3B0D052AD666BBD94C1780A484106W7P7J" TargetMode="External"/><Relationship Id="rId132" Type="http://schemas.openxmlformats.org/officeDocument/2006/relationships/hyperlink" Target="consultantplus://offline/ref=3BF5700EDEC48091EB3107045B5C37B39B81F340BA02D2D62ACB4CF1BC84EDEE8AFCBC9F678970CE8ABC762819A3B0D052AD666BBD94C1780A484106W7P7J" TargetMode="External"/><Relationship Id="rId153" Type="http://schemas.openxmlformats.org/officeDocument/2006/relationships/hyperlink" Target="consultantplus://offline/ref=3BF5700EDEC48091EB3119094D3060BC9988AF4CBA0FDF827E9A4AA6E3D4EBBBD8BCE2C625C463CF8DA2742912WAPAJ" TargetMode="External"/><Relationship Id="rId15" Type="http://schemas.openxmlformats.org/officeDocument/2006/relationships/hyperlink" Target="consultantplus://offline/ref=3BF5700EDEC48091EB3107045B5C37B39B81F340B90FDDD627CB4CF1BC84EDEE8AFCBC9F678970CE8ABC762915A3B0D052AD666BBD94C1780A484106W7P7J" TargetMode="External"/><Relationship Id="rId36" Type="http://schemas.openxmlformats.org/officeDocument/2006/relationships/hyperlink" Target="consultantplus://offline/ref=3BF5700EDEC48091EB3107045B5C37B39B81F340B901DCD521C64CF1BC84EDEE8AFCBC9F678970CE8ABC762810A3B0D052AD666BBD94C1780A484106W7P7J" TargetMode="External"/><Relationship Id="rId57" Type="http://schemas.openxmlformats.org/officeDocument/2006/relationships/hyperlink" Target="consultantplus://offline/ref=0E7CF059FF90DC5D6642DF461D3F17E881AA6BBC59265D9A0563B3E86045BAC6207BDB31E5EA588BD262134F0B0690C279068B57C782889E559C3FA3J7MCL" TargetMode="External"/><Relationship Id="rId106" Type="http://schemas.openxmlformats.org/officeDocument/2006/relationships/hyperlink" Target="consultantplus://offline/ref=3BF5700EDEC48091EB3119094D3060BC9C8DA84AB002DF827E9A4AA6E3D4EBBBCABCBACA24CD7DCE8AB7227854FDE9801FE66B6DAA88C17DW1P6J" TargetMode="External"/><Relationship Id="rId127" Type="http://schemas.openxmlformats.org/officeDocument/2006/relationships/hyperlink" Target="consultantplus://offline/ref=3DF1ADEF5AC3030DA651FDFE0843A70BE30512D06DFDBED7B88F604F1B4736D78B2E3E08BFE50B61978A945415E1CB8470B5CE4B1C3592CC534AA059b4nCL" TargetMode="External"/><Relationship Id="rId10" Type="http://schemas.openxmlformats.org/officeDocument/2006/relationships/hyperlink" Target="consultantplus://offline/ref=3BF5700EDEC48091EB3107045B5C37B39B81F340B902D5D627C74CF1BC84EDEE8AFCBC9F678970CE8ABC762915A3B0D052AD666BBD94C1780A484106W7P7J" TargetMode="External"/><Relationship Id="rId31" Type="http://schemas.openxmlformats.org/officeDocument/2006/relationships/hyperlink" Target="consultantplus://offline/ref=3BF5700EDEC48091EB3107045B5C37B39B81F340B003D2D226C511FBB4DDE1EC8DF3E39A609870CE83A2762E0EAAE483W1P4J" TargetMode="External"/><Relationship Id="rId52" Type="http://schemas.openxmlformats.org/officeDocument/2006/relationships/hyperlink" Target="consultantplus://offline/ref=3BF5700EDEC48091EB3119094D3060BC9988AF4CBA07DF827E9A4AA6E3D4EBBBD8BCE2C625C463CF8DA2742912WAPAJ" TargetMode="External"/><Relationship Id="rId73" Type="http://schemas.openxmlformats.org/officeDocument/2006/relationships/hyperlink" Target="consultantplus://offline/ref=3BF5700EDEC48091EB3119094D3060BC9988AF4CBA07DF827E9A4AA6E3D4EBBBCABCBACA24C478C4DEED327C1DA9ED9F16FF7568B488WCP3J" TargetMode="External"/><Relationship Id="rId78" Type="http://schemas.openxmlformats.org/officeDocument/2006/relationships/hyperlink" Target="consultantplus://offline/ref=3BF5700EDEC48091EB3119094D3060BC9988AF4CBA07DF827E9A4AA6E3D4EBBBCABCBACD25CC769BDBF8232411A1FA8111E6696AB6W8P8J" TargetMode="External"/><Relationship Id="rId94" Type="http://schemas.openxmlformats.org/officeDocument/2006/relationships/hyperlink" Target="consultantplus://offline/ref=3BF5700EDEC48091EB3119094D3060BC998AAB4FBA02DF827E9A4AA6E3D4EBBBCABCBAC827C4769BDBF8232411A1FA8111E6696AB6W8P8J" TargetMode="External"/><Relationship Id="rId99" Type="http://schemas.openxmlformats.org/officeDocument/2006/relationships/hyperlink" Target="consultantplus://offline/ref=3BF5700EDEC48091EB3107045B5C37B39B81F340BA02D2D62ACB4CF1BC84EDEE8AFCBC9F678970CE8ABC762819A3B0D052AD666BBD94C1780A484106W7P7J" TargetMode="External"/><Relationship Id="rId101" Type="http://schemas.openxmlformats.org/officeDocument/2006/relationships/hyperlink" Target="consultantplus://offline/ref=3BF5700EDEC48091EB3107045B5C37B39B81F340BA02D2D62ACB4CF1BC84EDEE8AFCBC9F678970CE8ABC762819A3B0D052AD666BBD94C1780A484106W7P7J" TargetMode="External"/><Relationship Id="rId122" Type="http://schemas.openxmlformats.org/officeDocument/2006/relationships/hyperlink" Target="consultantplus://offline/ref=3BF5700EDEC48091EB3107045B5C37B39B81F340BA02D2D62ACB4CF1BC84EDEE8AFCBC9F678970CE8ABC762819A3B0D052AD666BBD94C1780A484106W7P7J" TargetMode="External"/><Relationship Id="rId143" Type="http://schemas.openxmlformats.org/officeDocument/2006/relationships/hyperlink" Target="consultantplus://offline/ref=3BF5700EDEC48091EB3107045B5C37B39B81F340BA05DDD421C84CF1BC84EDEE8AFCBC9F678970CE8ABC752013A3B0D052AD666BBD94C1780A484106W7P7J" TargetMode="External"/><Relationship Id="rId148" Type="http://schemas.openxmlformats.org/officeDocument/2006/relationships/hyperlink" Target="consultantplus://offline/ref=3BF5700EDEC48091EB3107045B5C37B39B81F340B90ED4D220CC4CF1BC84EDEE8AFCBC9F758928C28BB5682917B6E68114WFPAJ" TargetMode="External"/><Relationship Id="rId4" Type="http://schemas.openxmlformats.org/officeDocument/2006/relationships/footnotes" Target="footnotes.xml"/><Relationship Id="rId9" Type="http://schemas.openxmlformats.org/officeDocument/2006/relationships/hyperlink" Target="consultantplus://offline/ref=3BF5700EDEC48091EB3107045B5C37B39B81F340B905D5D620C94CF1BC84EDEE8AFCBC9F678970CE8ABC762915A3B0D052AD666BBD94C1780A484106W7P7J" TargetMode="External"/><Relationship Id="rId26" Type="http://schemas.openxmlformats.org/officeDocument/2006/relationships/hyperlink" Target="consultantplus://offline/ref=3BF5700EDEC48091EB3107045B5C37B39B81F340BA03D0DC26C84CF1BC84EDEE8AFCBC9F758928C28BB5682917B6E68114WFPAJ" TargetMode="External"/><Relationship Id="rId47" Type="http://schemas.openxmlformats.org/officeDocument/2006/relationships/hyperlink" Target="consultantplus://offline/ref=D8C8E166650AE1ACEDB4E5F0226411B6883FA69F921E77317E3FFAD1588756CF26BC6E59366FA0AD21EBC33420916DE42F11B065D20984BCFAE27847GD22K" TargetMode="External"/><Relationship Id="rId68" Type="http://schemas.openxmlformats.org/officeDocument/2006/relationships/hyperlink" Target="consultantplus://offline/ref=3BF5700EDEC48091EB3107045B5C37B39B81F340BA02D2D62ACB4CF1BC84EDEE8AFCBC9F678970CE8ABC762819A3B0D052AD666BBD94C1780A484106W7P7J" TargetMode="External"/><Relationship Id="rId89" Type="http://schemas.openxmlformats.org/officeDocument/2006/relationships/hyperlink" Target="consultantplus://offline/ref=3BF5700EDEC48091EB3119094D3060BC9E83AB4CB000DF827E9A4AA6E3D4EBBBCABCBACA24CD7DCE8CB7227854FDE9801FE66B6DAA88C17DW1P6J" TargetMode="External"/><Relationship Id="rId112" Type="http://schemas.openxmlformats.org/officeDocument/2006/relationships/hyperlink" Target="consultantplus://offline/ref=3BF5700EDEC48091EB3107045B5C37B39B81F340BA02D2D62ACB4CF1BC84EDEE8AFCBC9F678970CE8ABC762819A3B0D052AD666BBD94C1780A484106W7P7J" TargetMode="External"/><Relationship Id="rId133" Type="http://schemas.openxmlformats.org/officeDocument/2006/relationships/hyperlink" Target="consultantplus://offline/ref=3BF5700EDEC48091EB3107045B5C37B39B81F340BA02D2D62ACB4CF1BC84EDEE8AFCBC9F678970CE8ABC762819A3B0D052AD666BBD94C1780A484106W7P7J" TargetMode="External"/><Relationship Id="rId154" Type="http://schemas.openxmlformats.org/officeDocument/2006/relationships/hyperlink" Target="consultantplus://offline/ref=3BF5700EDEC48091EB3119094D3060BC9988AF4CBA07DF827E9A4AA6E3D4EBBBCABCBACF27CE769BDBF8232411A1FA8111E6696AB6W8P8J" TargetMode="External"/><Relationship Id="rId16" Type="http://schemas.openxmlformats.org/officeDocument/2006/relationships/hyperlink" Target="consultantplus://offline/ref=3BF5700EDEC48091EB3107045B5C37B39B81F340BA06D0DC26CF4CF1BC84EDEE8AFCBC9F678970CE8ABC762915A3B0D052AD666BBD94C1780A484106W7P7J" TargetMode="External"/><Relationship Id="rId37" Type="http://schemas.openxmlformats.org/officeDocument/2006/relationships/hyperlink" Target="consultantplus://offline/ref=3BF5700EDEC48091EB3107045B5C37B39B81F340BA05D2D727CC4CF1BC84EDEE8AFCBC9F678970CE8ABC762917A3B0D052AD666BBD94C1780A484106W7P7J" TargetMode="External"/><Relationship Id="rId58" Type="http://schemas.openxmlformats.org/officeDocument/2006/relationships/hyperlink" Target="consultantplus://offline/ref=3BF5700EDEC48091EB3107045B5C37B39B81F340BA02D2D62ACB4CF1BC84EDEE8AFCBC9F678970CE8ABC762819A3B0D052AD666BBD94C1780A484106W7P7J" TargetMode="External"/><Relationship Id="rId79" Type="http://schemas.openxmlformats.org/officeDocument/2006/relationships/hyperlink" Target="consultantplus://offline/ref=3BF5700EDEC48091EB3119094D3060BC9988AF4CBA07DF827E9A4AA6E3D4EBBBCABCBACD26CD769BDBF8232411A1FA8111E6696AB6W8P8J" TargetMode="External"/><Relationship Id="rId102" Type="http://schemas.openxmlformats.org/officeDocument/2006/relationships/hyperlink" Target="consultantplus://offline/ref=3BF5700EDEC48091EB3107045B5C37B39B81F340BA02D2D62ACB4CF1BC84EDEE8AFCBC9F678970CE8ABC762819A3B0D052AD666BBD94C1780A484106W7P7J" TargetMode="External"/><Relationship Id="rId123" Type="http://schemas.openxmlformats.org/officeDocument/2006/relationships/hyperlink" Target="consultantplus://offline/ref=3BF5700EDEC48091EB3107045B5C37B39B81F340BA02D2D62ACB4CF1BC84EDEE8AFCBC9F678970CE8ABC762819A3B0D052AD666BBD94C1780A484106W7P7J" TargetMode="External"/><Relationship Id="rId144" Type="http://schemas.openxmlformats.org/officeDocument/2006/relationships/hyperlink" Target="consultantplus://offline/ref=3BF5700EDEC48091EB3107045B5C37B39B81F340BA02D2D62ACB4CF1BC84EDEE8AFCBC9F678970CE8ABC762819A3B0D052AD666BBD94C1780A484106W7P7J" TargetMode="External"/><Relationship Id="rId90" Type="http://schemas.openxmlformats.org/officeDocument/2006/relationships/hyperlink" Target="consultantplus://offline/ref=3BF5700EDEC48091EB3119094D3060BC9C8DA84AB002DF827E9A4AA6E3D4EBBBCABCBACA24CD7DCE8AB7227854FDE9801FE66B6DAA88C17DW1P6J" TargetMode="External"/><Relationship Id="rId27" Type="http://schemas.openxmlformats.org/officeDocument/2006/relationships/hyperlink" Target="consultantplus://offline/ref=3BF5700EDEC48091EB3107045B5C37B39B81F340B901DCD521C64CF1BC84EDEE8AFCBC9F678970CE8ABC762916A3B0D052AD666BBD94C1780A484106W7P7J" TargetMode="External"/><Relationship Id="rId48" Type="http://schemas.openxmlformats.org/officeDocument/2006/relationships/hyperlink" Target="consultantplus://offline/ref=3BF5700EDEC48091EB3119094D3060BC9988AF4CBA0FDF827E9A4AA6E3D4EBBBD8BCE2C625C463CF8DA2742912WAPAJ" TargetMode="External"/><Relationship Id="rId69" Type="http://schemas.openxmlformats.org/officeDocument/2006/relationships/hyperlink" Target="consultantplus://offline/ref=3BF5700EDEC48091EB3107045B5C37B39B81F340BA02D2D62ACB4CF1BC84EDEE8AFCBC9F678970CE8ABC762819A3B0D052AD666BBD94C1780A484106W7P7J" TargetMode="External"/><Relationship Id="rId113" Type="http://schemas.openxmlformats.org/officeDocument/2006/relationships/hyperlink" Target="consultantplus://offline/ref=3BF5700EDEC48091EB3107045B5C37B39B81F340BA02D2D62ACB4CF1BC84EDEE8AFCBC9F678970CE8ABC762819A3B0D052AD666BBD94C1780A484106W7P7J" TargetMode="External"/><Relationship Id="rId134" Type="http://schemas.openxmlformats.org/officeDocument/2006/relationships/hyperlink" Target="consultantplus://offline/ref=3BF5700EDEC48091EB3107045B5C37B39B81F340BA02D2D62ACB4CF1BC84EDEE8AFCBC9F678970CE8ABC762819A3B0D052AD666BBD94C1780A484106W7P7J" TargetMode="External"/><Relationship Id="rId80" Type="http://schemas.openxmlformats.org/officeDocument/2006/relationships/hyperlink" Target="consultantplus://offline/ref=3BF5700EDEC48091EB3119094D3060BC9988AF4CBA07DF827E9A4AA6E3D4EBBBCABCBAC322CD769BDBF8232411A1FA8111E6696AB6W8P8J" TargetMode="External"/><Relationship Id="rId155" Type="http://schemas.openxmlformats.org/officeDocument/2006/relationships/hyperlink" Target="consultantplus://offline/ref=3BF5700EDEC48091EB3119094D3060BC9988AF4CBA07DF827E9A4AA6E3D4EBBBCABCBACF22C8769BDBF8232411A1FA8111E6696AB6W8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31</Pages>
  <Words>21470</Words>
  <Characters>122382</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Пуцилло Екатерина Ангелова</dc:creator>
  <cp:keywords/>
  <dc:description/>
  <cp:lastModifiedBy>Пуцилло Екатерина Ангелова</cp:lastModifiedBy>
  <cp:revision>8</cp:revision>
  <dcterms:created xsi:type="dcterms:W3CDTF">2022-07-19T09:15:00Z</dcterms:created>
  <dcterms:modified xsi:type="dcterms:W3CDTF">2022-07-20T06:52:00Z</dcterms:modified>
</cp:coreProperties>
</file>