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D6" w:rsidRDefault="00F430D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30D6" w:rsidRDefault="00F430D6" w:rsidP="00656C1A">
      <w:pPr>
        <w:spacing w:line="120" w:lineRule="atLeast"/>
        <w:jc w:val="center"/>
        <w:rPr>
          <w:sz w:val="24"/>
          <w:szCs w:val="24"/>
        </w:rPr>
      </w:pPr>
    </w:p>
    <w:p w:rsidR="00F430D6" w:rsidRPr="00852378" w:rsidRDefault="00F430D6" w:rsidP="00656C1A">
      <w:pPr>
        <w:spacing w:line="120" w:lineRule="atLeast"/>
        <w:jc w:val="center"/>
        <w:rPr>
          <w:sz w:val="10"/>
          <w:szCs w:val="10"/>
        </w:rPr>
      </w:pPr>
    </w:p>
    <w:p w:rsidR="00F430D6" w:rsidRDefault="00F430D6" w:rsidP="00656C1A">
      <w:pPr>
        <w:spacing w:line="120" w:lineRule="atLeast"/>
        <w:jc w:val="center"/>
        <w:rPr>
          <w:sz w:val="10"/>
          <w:szCs w:val="24"/>
        </w:rPr>
      </w:pPr>
    </w:p>
    <w:p w:rsidR="00F430D6" w:rsidRPr="005541F0" w:rsidRDefault="00F430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30D6" w:rsidRDefault="00F430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30D6" w:rsidRPr="005541F0" w:rsidRDefault="00F430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30D6" w:rsidRPr="005649E4" w:rsidRDefault="00F430D6" w:rsidP="00656C1A">
      <w:pPr>
        <w:spacing w:line="120" w:lineRule="atLeast"/>
        <w:jc w:val="center"/>
        <w:rPr>
          <w:sz w:val="18"/>
          <w:szCs w:val="24"/>
        </w:rPr>
      </w:pPr>
    </w:p>
    <w:p w:rsidR="00F430D6" w:rsidRPr="001D25B0" w:rsidRDefault="00F430D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430D6" w:rsidRPr="005541F0" w:rsidRDefault="00F430D6" w:rsidP="00656C1A">
      <w:pPr>
        <w:spacing w:line="120" w:lineRule="atLeast"/>
        <w:jc w:val="center"/>
        <w:rPr>
          <w:sz w:val="18"/>
          <w:szCs w:val="24"/>
        </w:rPr>
      </w:pPr>
    </w:p>
    <w:p w:rsidR="00F430D6" w:rsidRPr="005541F0" w:rsidRDefault="00F430D6" w:rsidP="00656C1A">
      <w:pPr>
        <w:spacing w:line="120" w:lineRule="atLeast"/>
        <w:jc w:val="center"/>
        <w:rPr>
          <w:sz w:val="20"/>
          <w:szCs w:val="24"/>
        </w:rPr>
      </w:pPr>
    </w:p>
    <w:p w:rsidR="00F430D6" w:rsidRPr="001D25B0" w:rsidRDefault="00F430D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430D6" w:rsidRDefault="00F430D6" w:rsidP="00656C1A">
      <w:pPr>
        <w:spacing w:line="120" w:lineRule="atLeast"/>
        <w:jc w:val="center"/>
        <w:rPr>
          <w:sz w:val="30"/>
          <w:szCs w:val="24"/>
        </w:rPr>
      </w:pPr>
    </w:p>
    <w:p w:rsidR="00F430D6" w:rsidRPr="00656C1A" w:rsidRDefault="00F430D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430D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30D6" w:rsidRPr="00F8214F" w:rsidRDefault="00F430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430D6" w:rsidRPr="00F8214F" w:rsidRDefault="00BD0F5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30D6" w:rsidRPr="00F8214F" w:rsidRDefault="00F430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430D6" w:rsidRPr="00F8214F" w:rsidRDefault="00BD0F5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430D6" w:rsidRPr="00A63FB0" w:rsidRDefault="00F430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430D6" w:rsidRPr="00A3761A" w:rsidRDefault="00BD0F5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430D6" w:rsidRPr="00F8214F" w:rsidRDefault="00F430D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430D6" w:rsidRPr="00F8214F" w:rsidRDefault="00F430D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430D6" w:rsidRPr="00AB4194" w:rsidRDefault="00F430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430D6" w:rsidRPr="00F8214F" w:rsidRDefault="00BD0F5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F430D6" w:rsidRPr="00C725A6" w:rsidRDefault="00F430D6" w:rsidP="00C725A6">
      <w:pPr>
        <w:rPr>
          <w:rFonts w:cs="Times New Roman"/>
          <w:szCs w:val="28"/>
        </w:rPr>
      </w:pPr>
    </w:p>
    <w:p w:rsidR="00F430D6" w:rsidRDefault="00F430D6" w:rsidP="00F430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430D6" w:rsidRDefault="00F430D6" w:rsidP="00F430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Главы города </w:t>
      </w:r>
    </w:p>
    <w:p w:rsidR="00F430D6" w:rsidRDefault="00F430D6" w:rsidP="00F430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10.01.2020 № 01 </w:t>
      </w:r>
    </w:p>
    <w:p w:rsidR="00F430D6" w:rsidRDefault="00F430D6" w:rsidP="00F430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плана </w:t>
      </w:r>
    </w:p>
    <w:p w:rsidR="00F430D6" w:rsidRDefault="00F430D6" w:rsidP="00F430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F430D6" w:rsidRDefault="00F430D6" w:rsidP="00F430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F430D6" w:rsidRDefault="00F430D6" w:rsidP="00F430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F430D6" w:rsidRDefault="00F430D6" w:rsidP="00F430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F430D6" w:rsidRDefault="00F430D6" w:rsidP="00F430D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правовых актов на 2020 год» </w:t>
      </w:r>
    </w:p>
    <w:p w:rsidR="00F430D6" w:rsidRDefault="00F430D6" w:rsidP="00F430D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30D6" w:rsidRDefault="00F430D6" w:rsidP="00F430D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30D6" w:rsidRDefault="00F430D6" w:rsidP="00F430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14.11.2017 № 172                         «Об утверждении порядка проведения экспертизы и оценки фактического воздействия действующих муниципальных нормативных правовых актов», распоряжением Администрации города от 30.12.2005 № 3686 «Об утверждении Регламента Администрации города»: </w:t>
      </w:r>
    </w:p>
    <w:p w:rsidR="00F430D6" w:rsidRDefault="00F430D6" w:rsidP="00F430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Главы города от 10.01.2020 № 01                                            «Об утверждении плана проведения экспертизы и оценки фактического воздействия действующих муниципальных нормативных правовых актов </w:t>
      </w:r>
      <w:r>
        <w:rPr>
          <w:rFonts w:eastAsia="Times New Roman" w:cs="Times New Roman"/>
          <w:szCs w:val="28"/>
          <w:lang w:eastAsia="ru-RU"/>
        </w:rPr>
        <w:br/>
        <w:t>на 2020 год» (с изменениями от 16.03.2020 № 13) следующее изменение:</w:t>
      </w:r>
    </w:p>
    <w:p w:rsidR="00F430D6" w:rsidRDefault="00F430D6" w:rsidP="00F430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Графу 4 пункта 1 приложения 1 к распоряжению дополнить словами «Соловей Данил Александрович, специалист-эксперт отдела муниципального регулирования градостроительной деятельности».</w:t>
      </w:r>
    </w:p>
    <w:p w:rsidR="00F430D6" w:rsidRDefault="00F430D6" w:rsidP="00F430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графе 4 пункта 5 приложения 1 к распоряжению слова «Суржко Елена Борисовна, ведущий инженер отдела комплексн</w:t>
      </w:r>
      <w:r w:rsidR="00253A44">
        <w:rPr>
          <w:rFonts w:eastAsia="Times New Roman" w:cs="Times New Roman"/>
          <w:szCs w:val="28"/>
          <w:lang w:eastAsia="ru-RU"/>
        </w:rPr>
        <w:t>ой застройки территорий города»</w:t>
      </w:r>
      <w:r>
        <w:rPr>
          <w:rFonts w:eastAsia="Times New Roman" w:cs="Times New Roman"/>
          <w:szCs w:val="28"/>
          <w:lang w:eastAsia="ru-RU"/>
        </w:rPr>
        <w:t xml:space="preserve"> заменить словами «Абубакирова Лариса Зинфировна, ведущий специалист отдела комплексного развития».</w:t>
      </w:r>
    </w:p>
    <w:p w:rsidR="00F430D6" w:rsidRDefault="00F430D6" w:rsidP="00F430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В графе 4 пункта 3 приложения 2 к распоряжению слова «Яцик Михаил Михайлович, заместитель начальника отдела потребительского ры</w:t>
      </w:r>
      <w:r w:rsidR="00253A44">
        <w:rPr>
          <w:rFonts w:eastAsia="Times New Roman" w:cs="Times New Roman"/>
          <w:szCs w:val="28"/>
          <w:lang w:eastAsia="ru-RU"/>
        </w:rPr>
        <w:t>нка и защиты прав потребителей»</w:t>
      </w:r>
      <w:r>
        <w:rPr>
          <w:rFonts w:eastAsia="Times New Roman" w:cs="Times New Roman"/>
          <w:szCs w:val="28"/>
          <w:lang w:eastAsia="ru-RU"/>
        </w:rPr>
        <w:t xml:space="preserve"> заменить словами «Захарова Алена Леонтиевна, главный специалист отдела потребительского рынка и защиты прав потребителей».</w:t>
      </w:r>
    </w:p>
    <w:p w:rsidR="00F430D6" w:rsidRDefault="00F430D6" w:rsidP="00F430D6">
      <w:pPr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szCs w:val="28"/>
        </w:rPr>
        <w:lastRenderedPageBreak/>
        <w:t xml:space="preserve">2. Управлению массовых коммуникаций разместить настоящее распоря-жение на официальном портале Администрации города: </w:t>
      </w:r>
      <w:r w:rsidRPr="009110F6">
        <w:rPr>
          <w:szCs w:val="28"/>
        </w:rPr>
        <w:t>www.admsurgut.ru</w:t>
      </w:r>
      <w:r>
        <w:rPr>
          <w:szCs w:val="28"/>
        </w:rPr>
        <w:t>.</w:t>
      </w:r>
    </w:p>
    <w:p w:rsidR="00F430D6" w:rsidRDefault="00F430D6" w:rsidP="00F430D6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 Муниципальному</w:t>
      </w:r>
      <w:r>
        <w:rPr>
          <w:szCs w:val="28"/>
        </w:rPr>
        <w:t xml:space="preserve"> казенному учреждению «Наш город» опубликовать настоящее распоряжение в газете «Сургутские ведомости».</w:t>
      </w:r>
    </w:p>
    <w:p w:rsidR="00F430D6" w:rsidRPr="009110F6" w:rsidRDefault="00F430D6" w:rsidP="00F430D6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F430D6" w:rsidRDefault="00F430D6" w:rsidP="00F430D6">
      <w:pPr>
        <w:jc w:val="both"/>
        <w:rPr>
          <w:rFonts w:eastAsia="Times New Roman" w:cs="Times New Roman"/>
          <w:szCs w:val="28"/>
          <w:lang w:eastAsia="ru-RU"/>
        </w:rPr>
      </w:pPr>
    </w:p>
    <w:p w:rsidR="00F430D6" w:rsidRDefault="00F430D6" w:rsidP="00F430D6">
      <w:pPr>
        <w:jc w:val="both"/>
        <w:rPr>
          <w:rFonts w:eastAsia="Times New Roman" w:cs="Times New Roman"/>
          <w:szCs w:val="28"/>
          <w:lang w:eastAsia="ru-RU"/>
        </w:rPr>
      </w:pPr>
    </w:p>
    <w:p w:rsidR="00F430D6" w:rsidRDefault="00F430D6" w:rsidP="00F430D6">
      <w:pPr>
        <w:jc w:val="both"/>
        <w:rPr>
          <w:rFonts w:eastAsia="Times New Roman" w:cs="Times New Roman"/>
          <w:szCs w:val="28"/>
          <w:lang w:eastAsia="ru-RU"/>
        </w:rPr>
      </w:pPr>
    </w:p>
    <w:p w:rsidR="00F430D6" w:rsidRDefault="00F430D6" w:rsidP="00F430D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F430D6" w:rsidRPr="009110F6" w:rsidRDefault="00F430D6" w:rsidP="00F430D6"/>
    <w:p w:rsidR="0037309B" w:rsidRPr="00F430D6" w:rsidRDefault="0037309B" w:rsidP="00F430D6"/>
    <w:sectPr w:rsidR="0037309B" w:rsidRPr="00F430D6" w:rsidSect="00F43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0E" w:rsidRDefault="008E070E">
      <w:r>
        <w:separator/>
      </w:r>
    </w:p>
  </w:endnote>
  <w:endnote w:type="continuationSeparator" w:id="0">
    <w:p w:rsidR="008E070E" w:rsidRDefault="008E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0F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0F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0F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0E" w:rsidRDefault="008E070E">
      <w:r>
        <w:separator/>
      </w:r>
    </w:p>
  </w:footnote>
  <w:footnote w:type="continuationSeparator" w:id="0">
    <w:p w:rsidR="008E070E" w:rsidRDefault="008E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0F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23447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0F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D0F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D0F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D6"/>
    <w:rsid w:val="001609E2"/>
    <w:rsid w:val="00234474"/>
    <w:rsid w:val="00253A44"/>
    <w:rsid w:val="0037309B"/>
    <w:rsid w:val="008E070E"/>
    <w:rsid w:val="00A90915"/>
    <w:rsid w:val="00BD0F55"/>
    <w:rsid w:val="00C76FE7"/>
    <w:rsid w:val="00CC4790"/>
    <w:rsid w:val="00F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60D3-C18B-4BF7-8807-E6E50BC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3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30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3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0D6"/>
    <w:rPr>
      <w:rFonts w:ascii="Times New Roman" w:hAnsi="Times New Roman"/>
      <w:sz w:val="28"/>
    </w:rPr>
  </w:style>
  <w:style w:type="character" w:styleId="a8">
    <w:name w:val="page number"/>
    <w:basedOn w:val="a0"/>
    <w:rsid w:val="00F4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2020-08-25T04:02:00Z</cp:lastPrinted>
  <dcterms:created xsi:type="dcterms:W3CDTF">2020-08-27T06:47:00Z</dcterms:created>
  <dcterms:modified xsi:type="dcterms:W3CDTF">2020-08-27T06:47:00Z</dcterms:modified>
</cp:coreProperties>
</file>