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9D" w:rsidRDefault="007D3E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D3E9D" w:rsidRDefault="007D3E9D" w:rsidP="00656C1A">
      <w:pPr>
        <w:spacing w:line="120" w:lineRule="atLeast"/>
        <w:jc w:val="center"/>
        <w:rPr>
          <w:sz w:val="24"/>
          <w:szCs w:val="24"/>
        </w:rPr>
      </w:pPr>
    </w:p>
    <w:p w:rsidR="007D3E9D" w:rsidRPr="00852378" w:rsidRDefault="007D3E9D" w:rsidP="00656C1A">
      <w:pPr>
        <w:spacing w:line="120" w:lineRule="atLeast"/>
        <w:jc w:val="center"/>
        <w:rPr>
          <w:sz w:val="10"/>
          <w:szCs w:val="10"/>
        </w:rPr>
      </w:pPr>
    </w:p>
    <w:p w:rsidR="007D3E9D" w:rsidRDefault="007D3E9D" w:rsidP="00656C1A">
      <w:pPr>
        <w:spacing w:line="120" w:lineRule="atLeast"/>
        <w:jc w:val="center"/>
        <w:rPr>
          <w:sz w:val="10"/>
          <w:szCs w:val="24"/>
        </w:rPr>
      </w:pPr>
    </w:p>
    <w:p w:rsidR="007D3E9D" w:rsidRPr="005541F0" w:rsidRDefault="007D3E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3E9D" w:rsidRDefault="007D3E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3E9D" w:rsidRPr="005541F0" w:rsidRDefault="007D3E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D3E9D" w:rsidRPr="005649E4" w:rsidRDefault="007D3E9D" w:rsidP="00656C1A">
      <w:pPr>
        <w:spacing w:line="120" w:lineRule="atLeast"/>
        <w:jc w:val="center"/>
        <w:rPr>
          <w:sz w:val="18"/>
          <w:szCs w:val="24"/>
        </w:rPr>
      </w:pPr>
    </w:p>
    <w:p w:rsidR="007D3E9D" w:rsidRPr="00656C1A" w:rsidRDefault="007D3E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3E9D" w:rsidRPr="005541F0" w:rsidRDefault="007D3E9D" w:rsidP="00656C1A">
      <w:pPr>
        <w:spacing w:line="120" w:lineRule="atLeast"/>
        <w:jc w:val="center"/>
        <w:rPr>
          <w:sz w:val="18"/>
          <w:szCs w:val="24"/>
        </w:rPr>
      </w:pPr>
    </w:p>
    <w:p w:rsidR="007D3E9D" w:rsidRPr="005541F0" w:rsidRDefault="007D3E9D" w:rsidP="00656C1A">
      <w:pPr>
        <w:spacing w:line="120" w:lineRule="atLeast"/>
        <w:jc w:val="center"/>
        <w:rPr>
          <w:sz w:val="20"/>
          <w:szCs w:val="24"/>
        </w:rPr>
      </w:pPr>
    </w:p>
    <w:p w:rsidR="007D3E9D" w:rsidRPr="00656C1A" w:rsidRDefault="007D3E9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3E9D" w:rsidRDefault="007D3E9D" w:rsidP="00656C1A">
      <w:pPr>
        <w:spacing w:line="120" w:lineRule="atLeast"/>
        <w:jc w:val="center"/>
        <w:rPr>
          <w:sz w:val="30"/>
          <w:szCs w:val="24"/>
        </w:rPr>
      </w:pPr>
    </w:p>
    <w:p w:rsidR="007D3E9D" w:rsidRPr="00656C1A" w:rsidRDefault="007D3E9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3E9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3E9D" w:rsidRPr="00F8214F" w:rsidRDefault="007D3E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3E9D" w:rsidRPr="00F8214F" w:rsidRDefault="00A424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3E9D" w:rsidRPr="00F8214F" w:rsidRDefault="007D3E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3E9D" w:rsidRPr="00F8214F" w:rsidRDefault="00A424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D3E9D" w:rsidRPr="00A63FB0" w:rsidRDefault="007D3E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3E9D" w:rsidRPr="00A3761A" w:rsidRDefault="00A424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D3E9D" w:rsidRPr="00F8214F" w:rsidRDefault="007D3E9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D3E9D" w:rsidRPr="00F8214F" w:rsidRDefault="007D3E9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3E9D" w:rsidRPr="00AB4194" w:rsidRDefault="007D3E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3E9D" w:rsidRPr="00F8214F" w:rsidRDefault="00A424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441</w:t>
            </w:r>
          </w:p>
        </w:tc>
      </w:tr>
    </w:tbl>
    <w:p w:rsidR="007D3E9D" w:rsidRPr="000C4AB5" w:rsidRDefault="007D3E9D" w:rsidP="00C725A6">
      <w:pPr>
        <w:rPr>
          <w:rFonts w:cs="Times New Roman"/>
          <w:szCs w:val="28"/>
          <w:lang w:val="en-US"/>
        </w:rPr>
      </w:pPr>
    </w:p>
    <w:p w:rsidR="007D3E9D" w:rsidRDefault="007D3E9D" w:rsidP="007D3E9D">
      <w:r>
        <w:t xml:space="preserve">О приостановлении назначения </w:t>
      </w:r>
    </w:p>
    <w:p w:rsidR="007D3E9D" w:rsidRDefault="007D3E9D" w:rsidP="007D3E9D">
      <w:r>
        <w:t xml:space="preserve">и проведения проверок </w:t>
      </w:r>
    </w:p>
    <w:p w:rsidR="007D3E9D" w:rsidRDefault="007D3E9D" w:rsidP="007D3E9D">
      <w:r>
        <w:t xml:space="preserve">и контрольных мероприятий </w:t>
      </w:r>
    </w:p>
    <w:p w:rsidR="007D3E9D" w:rsidRDefault="007D3E9D" w:rsidP="007D3E9D">
      <w:r>
        <w:t xml:space="preserve">на территории города </w:t>
      </w:r>
    </w:p>
    <w:p w:rsidR="007D3E9D" w:rsidRDefault="007D3E9D" w:rsidP="007D3E9D"/>
    <w:p w:rsidR="007D3E9D" w:rsidRDefault="007D3E9D" w:rsidP="007D3E9D"/>
    <w:p w:rsidR="007D3E9D" w:rsidRPr="007D3E9D" w:rsidRDefault="007D3E9D" w:rsidP="007D3E9D">
      <w:pPr>
        <w:ind w:firstLine="709"/>
        <w:jc w:val="both"/>
        <w:rPr>
          <w:spacing w:val="-4"/>
        </w:rPr>
      </w:pPr>
      <w:r>
        <w:t xml:space="preserve">Во исполнение поручения Председателя Правительства Российской Федерации </w:t>
      </w:r>
      <w:proofErr w:type="spellStart"/>
      <w:r>
        <w:t>Мишустина</w:t>
      </w:r>
      <w:proofErr w:type="spellEnd"/>
      <w:r>
        <w:t xml:space="preserve"> М.В. от 18.03.2020, в соответствии с распоряжением </w:t>
      </w:r>
      <w:r w:rsidRPr="007D3E9D">
        <w:rPr>
          <w:spacing w:val="-4"/>
        </w:rPr>
        <w:t>Администрации города от 30.12.2005 № 3686 «Об утверждении Регламента Администрации города»:</w:t>
      </w:r>
    </w:p>
    <w:p w:rsidR="007D3E9D" w:rsidRDefault="007D3E9D" w:rsidP="007D3E9D">
      <w:pPr>
        <w:ind w:firstLine="709"/>
        <w:jc w:val="both"/>
      </w:pPr>
      <w:r w:rsidRPr="007D3E9D">
        <w:rPr>
          <w:spacing w:val="-4"/>
        </w:rPr>
        <w:t>1. Контрольному управлению приостановить до 01</w:t>
      </w:r>
      <w:r>
        <w:rPr>
          <w:spacing w:val="-4"/>
        </w:rPr>
        <w:t>.05.</w:t>
      </w:r>
      <w:r w:rsidRPr="007D3E9D">
        <w:rPr>
          <w:spacing w:val="-4"/>
        </w:rPr>
        <w:t>2020</w:t>
      </w:r>
      <w:r>
        <w:rPr>
          <w:spacing w:val="-4"/>
        </w:rPr>
        <w:t xml:space="preserve"> </w:t>
      </w:r>
      <w:r w:rsidRPr="007D3E9D">
        <w:rPr>
          <w:spacing w:val="-4"/>
        </w:rPr>
        <w:t xml:space="preserve">назначение </w:t>
      </w:r>
      <w:r>
        <w:rPr>
          <w:spacing w:val="-4"/>
        </w:rPr>
        <w:t xml:space="preserve">                        </w:t>
      </w:r>
      <w:r w:rsidRPr="007D3E9D">
        <w:rPr>
          <w:spacing w:val="-4"/>
        </w:rPr>
        <w:t>и</w:t>
      </w:r>
      <w:r>
        <w:t xml:space="preserve"> проведение проверок и проверочных мероприятий, в отношении которых                        применяются положения Федерального закона от 26.12.2008 № 294-ФЗ                                               «О защите прав юридических лиц и индивидуальных предпринимателей                            при осуществлении государственного контроля (надзора) и муниципального контроля», за исключением проведения внеплановых проверок, основанием                    </w:t>
      </w:r>
      <w:r w:rsidRPr="007D3E9D">
        <w:rPr>
          <w:spacing w:val="-4"/>
        </w:rPr>
        <w:t xml:space="preserve">для которых является причинение вреда жизни, здоровью граждан, возникновение </w:t>
      </w:r>
      <w:r>
        <w:t>чрезвычайных ситуаций природного и техногенного характера.</w:t>
      </w:r>
    </w:p>
    <w:p w:rsidR="007D3E9D" w:rsidRDefault="007D3E9D" w:rsidP="007D3E9D">
      <w:pPr>
        <w:ind w:firstLine="709"/>
        <w:jc w:val="both"/>
      </w:pPr>
      <w:r>
        <w:t>2. Управлению документационного и информационного обеспечения                    разместить настоящее распоряжение на официальном портале Администрации города.</w:t>
      </w:r>
    </w:p>
    <w:p w:rsidR="007D3E9D" w:rsidRDefault="007D3E9D" w:rsidP="007D3E9D">
      <w:pPr>
        <w:ind w:firstLine="709"/>
        <w:jc w:val="both"/>
      </w:pPr>
      <w:r>
        <w:t xml:space="preserve">3. Контроль за выполнением распоряжения возложить на заместителя Главы города </w:t>
      </w:r>
      <w:proofErr w:type="spellStart"/>
      <w:r>
        <w:t>Жердева</w:t>
      </w:r>
      <w:proofErr w:type="spellEnd"/>
      <w:r>
        <w:t xml:space="preserve"> А.А.</w:t>
      </w:r>
    </w:p>
    <w:p w:rsidR="007D3E9D" w:rsidRDefault="007D3E9D" w:rsidP="007D3E9D">
      <w:pPr>
        <w:ind w:firstLine="709"/>
        <w:jc w:val="both"/>
      </w:pPr>
    </w:p>
    <w:p w:rsidR="007D3E9D" w:rsidRDefault="007D3E9D" w:rsidP="007D3E9D">
      <w:pPr>
        <w:ind w:firstLine="709"/>
        <w:jc w:val="both"/>
      </w:pPr>
    </w:p>
    <w:p w:rsidR="007D3E9D" w:rsidRDefault="007D3E9D" w:rsidP="007D3E9D"/>
    <w:p w:rsidR="00226A5C" w:rsidRPr="007D3E9D" w:rsidRDefault="007D3E9D" w:rsidP="007D3E9D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Шувалов</w:t>
      </w:r>
    </w:p>
    <w:sectPr w:rsidR="00226A5C" w:rsidRPr="007D3E9D" w:rsidSect="007D3E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2E" w:rsidRDefault="0090212E">
      <w:r>
        <w:separator/>
      </w:r>
    </w:p>
  </w:endnote>
  <w:endnote w:type="continuationSeparator" w:id="0">
    <w:p w:rsidR="0090212E" w:rsidRDefault="0090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4D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4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2E" w:rsidRDefault="0090212E">
      <w:r>
        <w:separator/>
      </w:r>
    </w:p>
  </w:footnote>
  <w:footnote w:type="continuationSeparator" w:id="0">
    <w:p w:rsidR="0090212E" w:rsidRDefault="0090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4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2678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42B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424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424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9D"/>
    <w:rsid w:val="00026787"/>
    <w:rsid w:val="00166315"/>
    <w:rsid w:val="00226A5C"/>
    <w:rsid w:val="00243839"/>
    <w:rsid w:val="002C2CE3"/>
    <w:rsid w:val="00785FB1"/>
    <w:rsid w:val="007D3E9D"/>
    <w:rsid w:val="008120C0"/>
    <w:rsid w:val="0090212E"/>
    <w:rsid w:val="00A424D4"/>
    <w:rsid w:val="00DE04B6"/>
    <w:rsid w:val="00EE2EBB"/>
    <w:rsid w:val="00F2260B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07700-3B08-4ACE-B4EA-514E4E2A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3E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3E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D3E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3E9D"/>
    <w:rPr>
      <w:rFonts w:ascii="Times New Roman" w:hAnsi="Times New Roman"/>
      <w:sz w:val="28"/>
    </w:rPr>
  </w:style>
  <w:style w:type="character" w:styleId="a8">
    <w:name w:val="page number"/>
    <w:basedOn w:val="a0"/>
    <w:rsid w:val="007D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2020-03-23T12:47:00Z</cp:lastPrinted>
  <dcterms:created xsi:type="dcterms:W3CDTF">2020-03-25T10:07:00Z</dcterms:created>
  <dcterms:modified xsi:type="dcterms:W3CDTF">2020-03-25T10:07:00Z</dcterms:modified>
</cp:coreProperties>
</file>