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CAA" w:rsidRDefault="00FD0CAA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FD0CAA" w:rsidRDefault="00FD0CAA" w:rsidP="00656C1A">
      <w:pPr>
        <w:spacing w:line="120" w:lineRule="atLeast"/>
        <w:jc w:val="center"/>
        <w:rPr>
          <w:sz w:val="24"/>
          <w:szCs w:val="24"/>
        </w:rPr>
      </w:pPr>
    </w:p>
    <w:p w:rsidR="00FD0CAA" w:rsidRPr="00852378" w:rsidRDefault="00FD0CAA" w:rsidP="00656C1A">
      <w:pPr>
        <w:spacing w:line="120" w:lineRule="atLeast"/>
        <w:jc w:val="center"/>
        <w:rPr>
          <w:sz w:val="10"/>
          <w:szCs w:val="10"/>
        </w:rPr>
      </w:pPr>
    </w:p>
    <w:p w:rsidR="00FD0CAA" w:rsidRDefault="00FD0CAA" w:rsidP="00656C1A">
      <w:pPr>
        <w:spacing w:line="120" w:lineRule="atLeast"/>
        <w:jc w:val="center"/>
        <w:rPr>
          <w:sz w:val="10"/>
          <w:szCs w:val="24"/>
        </w:rPr>
      </w:pPr>
    </w:p>
    <w:p w:rsidR="00FD0CAA" w:rsidRPr="005541F0" w:rsidRDefault="00FD0CA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D0CAA" w:rsidRPr="005541F0" w:rsidRDefault="00FD0CA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FD0CAA" w:rsidRPr="005649E4" w:rsidRDefault="00FD0CAA" w:rsidP="00656C1A">
      <w:pPr>
        <w:spacing w:line="120" w:lineRule="atLeast"/>
        <w:jc w:val="center"/>
        <w:rPr>
          <w:sz w:val="18"/>
          <w:szCs w:val="24"/>
        </w:rPr>
      </w:pPr>
    </w:p>
    <w:p w:rsidR="00FD0CAA" w:rsidRPr="00656C1A" w:rsidRDefault="00FD0CA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D0CAA" w:rsidRPr="005541F0" w:rsidRDefault="00FD0CAA" w:rsidP="00656C1A">
      <w:pPr>
        <w:spacing w:line="120" w:lineRule="atLeast"/>
        <w:jc w:val="center"/>
        <w:rPr>
          <w:sz w:val="18"/>
          <w:szCs w:val="24"/>
        </w:rPr>
      </w:pPr>
    </w:p>
    <w:p w:rsidR="00FD0CAA" w:rsidRPr="005541F0" w:rsidRDefault="00FD0CAA" w:rsidP="00656C1A">
      <w:pPr>
        <w:spacing w:line="120" w:lineRule="atLeast"/>
        <w:jc w:val="center"/>
        <w:rPr>
          <w:sz w:val="20"/>
          <w:szCs w:val="24"/>
        </w:rPr>
      </w:pPr>
    </w:p>
    <w:p w:rsidR="00FD0CAA" w:rsidRPr="00656C1A" w:rsidRDefault="00FD0CAA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FD0CAA" w:rsidRDefault="00FD0CAA" w:rsidP="00656C1A">
      <w:pPr>
        <w:spacing w:line="120" w:lineRule="atLeast"/>
        <w:jc w:val="center"/>
        <w:rPr>
          <w:sz w:val="30"/>
          <w:szCs w:val="24"/>
        </w:rPr>
      </w:pPr>
    </w:p>
    <w:p w:rsidR="00FD0CAA" w:rsidRPr="00656C1A" w:rsidRDefault="00FD0CAA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FD0CAA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D0CAA" w:rsidRPr="00F8214F" w:rsidRDefault="00FD0CA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D0CAA" w:rsidRPr="00F8214F" w:rsidRDefault="0054215A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D0CAA" w:rsidRPr="00F8214F" w:rsidRDefault="00FD0CA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D0CAA" w:rsidRPr="00F8214F" w:rsidRDefault="0054215A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FD0CAA" w:rsidRPr="00A63FB0" w:rsidRDefault="00FD0CA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D0CAA" w:rsidRPr="00A3761A" w:rsidRDefault="0054215A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FD0CAA" w:rsidRPr="00F8214F" w:rsidRDefault="00FD0CAA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FD0CAA" w:rsidRPr="00F8214F" w:rsidRDefault="00FD0CAA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FD0CAA" w:rsidRPr="00AB4194" w:rsidRDefault="00FD0CA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FD0CAA" w:rsidRPr="00F8214F" w:rsidRDefault="0054215A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175</w:t>
            </w:r>
          </w:p>
        </w:tc>
      </w:tr>
    </w:tbl>
    <w:p w:rsidR="00FD0CAA" w:rsidRPr="000C4AB5" w:rsidRDefault="00FD0CAA" w:rsidP="00C725A6">
      <w:pPr>
        <w:rPr>
          <w:rFonts w:cs="Times New Roman"/>
          <w:szCs w:val="28"/>
          <w:lang w:val="en-US"/>
        </w:rPr>
      </w:pPr>
    </w:p>
    <w:tbl>
      <w:tblPr>
        <w:tblW w:w="5688" w:type="dxa"/>
        <w:tblLook w:val="01E0" w:firstRow="1" w:lastRow="1" w:firstColumn="1" w:lastColumn="1" w:noHBand="0" w:noVBand="0"/>
      </w:tblPr>
      <w:tblGrid>
        <w:gridCol w:w="5688"/>
      </w:tblGrid>
      <w:tr w:rsidR="00FD0CAA" w:rsidRPr="00FD0CAA" w:rsidTr="002947F9">
        <w:tc>
          <w:tcPr>
            <w:tcW w:w="5688" w:type="dxa"/>
            <w:shd w:val="clear" w:color="auto" w:fill="auto"/>
          </w:tcPr>
          <w:p w:rsidR="00FD0CAA" w:rsidRPr="00FD0CAA" w:rsidRDefault="00FD0CAA" w:rsidP="00FD0CAA">
            <w:pPr>
              <w:pStyle w:val="a7"/>
              <w:ind w:left="-108"/>
              <w:rPr>
                <w:sz w:val="26"/>
                <w:szCs w:val="26"/>
              </w:rPr>
            </w:pPr>
            <w:r w:rsidRPr="00FD0CAA">
              <w:rPr>
                <w:sz w:val="26"/>
                <w:szCs w:val="26"/>
              </w:rPr>
              <w:t xml:space="preserve">О внесении изменений </w:t>
            </w:r>
          </w:p>
          <w:p w:rsidR="00FD0CAA" w:rsidRPr="00FD0CAA" w:rsidRDefault="00FD0CAA" w:rsidP="00FD0CAA">
            <w:pPr>
              <w:pStyle w:val="a7"/>
              <w:ind w:left="-108"/>
              <w:rPr>
                <w:sz w:val="26"/>
                <w:szCs w:val="26"/>
              </w:rPr>
            </w:pPr>
            <w:r w:rsidRPr="00FD0CAA">
              <w:rPr>
                <w:sz w:val="26"/>
                <w:szCs w:val="26"/>
              </w:rPr>
              <w:t xml:space="preserve">в распоряжение Администрации </w:t>
            </w:r>
          </w:p>
          <w:p w:rsidR="00FD0CAA" w:rsidRPr="00FD0CAA" w:rsidRDefault="00FD0CAA" w:rsidP="00FD0CAA">
            <w:pPr>
              <w:pStyle w:val="a7"/>
              <w:ind w:left="-108"/>
              <w:rPr>
                <w:sz w:val="26"/>
                <w:szCs w:val="26"/>
              </w:rPr>
            </w:pPr>
            <w:r w:rsidRPr="00FD0CAA">
              <w:rPr>
                <w:sz w:val="26"/>
                <w:szCs w:val="26"/>
              </w:rPr>
              <w:t xml:space="preserve">города от 04.07.2019 </w:t>
            </w:r>
          </w:p>
          <w:p w:rsidR="00FD0CAA" w:rsidRPr="00FD0CAA" w:rsidRDefault="00FD0CAA" w:rsidP="00FD0CAA">
            <w:pPr>
              <w:pStyle w:val="a7"/>
              <w:ind w:left="-108"/>
              <w:rPr>
                <w:sz w:val="26"/>
                <w:szCs w:val="26"/>
              </w:rPr>
            </w:pPr>
            <w:r w:rsidRPr="00FD0CAA">
              <w:rPr>
                <w:sz w:val="26"/>
                <w:szCs w:val="26"/>
              </w:rPr>
              <w:t xml:space="preserve">№ 1300 «О назначении членов  </w:t>
            </w:r>
          </w:p>
          <w:p w:rsidR="00FD0CAA" w:rsidRPr="00FD0CAA" w:rsidRDefault="00FD0CAA" w:rsidP="00FD0CAA">
            <w:pPr>
              <w:pStyle w:val="a7"/>
              <w:ind w:left="-108"/>
              <w:rPr>
                <w:sz w:val="26"/>
                <w:szCs w:val="26"/>
              </w:rPr>
            </w:pPr>
            <w:r w:rsidRPr="00FD0CAA">
              <w:rPr>
                <w:sz w:val="26"/>
                <w:szCs w:val="26"/>
              </w:rPr>
              <w:t xml:space="preserve">наблюдательного совета </w:t>
            </w:r>
          </w:p>
          <w:p w:rsidR="00FD0CAA" w:rsidRPr="00FD0CAA" w:rsidRDefault="00FD0CAA" w:rsidP="00FD0CAA">
            <w:pPr>
              <w:pStyle w:val="a7"/>
              <w:ind w:left="-108"/>
              <w:rPr>
                <w:sz w:val="26"/>
                <w:szCs w:val="26"/>
              </w:rPr>
            </w:pPr>
            <w:r w:rsidRPr="00FD0CAA">
              <w:rPr>
                <w:sz w:val="26"/>
                <w:szCs w:val="26"/>
              </w:rPr>
              <w:t xml:space="preserve">муниципального автономного </w:t>
            </w:r>
          </w:p>
          <w:p w:rsidR="00FD0CAA" w:rsidRPr="00FD0CAA" w:rsidRDefault="00FD0CAA" w:rsidP="00FD0CAA">
            <w:pPr>
              <w:pStyle w:val="a7"/>
              <w:ind w:left="-108"/>
              <w:rPr>
                <w:sz w:val="26"/>
                <w:szCs w:val="26"/>
              </w:rPr>
            </w:pPr>
            <w:r w:rsidRPr="00FD0CAA">
              <w:rPr>
                <w:sz w:val="26"/>
                <w:szCs w:val="26"/>
              </w:rPr>
              <w:t xml:space="preserve">учреждения «Городская </w:t>
            </w:r>
          </w:p>
          <w:p w:rsidR="00FD0CAA" w:rsidRPr="00FD0CAA" w:rsidRDefault="00FD0CAA" w:rsidP="00FD0CAA">
            <w:pPr>
              <w:pStyle w:val="a7"/>
              <w:ind w:left="-108"/>
              <w:rPr>
                <w:b/>
                <w:sz w:val="26"/>
                <w:szCs w:val="26"/>
              </w:rPr>
            </w:pPr>
            <w:r w:rsidRPr="00FD0CAA">
              <w:rPr>
                <w:sz w:val="26"/>
                <w:szCs w:val="26"/>
              </w:rPr>
              <w:t xml:space="preserve">дирекция культурных программ» </w:t>
            </w:r>
          </w:p>
        </w:tc>
      </w:tr>
    </w:tbl>
    <w:p w:rsidR="00FD0CAA" w:rsidRPr="00FD0CAA" w:rsidRDefault="00FD0CAA" w:rsidP="00FD0CA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D0CAA" w:rsidRPr="00FD0CAA" w:rsidRDefault="00FD0CAA" w:rsidP="00FD0CA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D0CAA" w:rsidRPr="00FD0CAA" w:rsidRDefault="00FD0CAA" w:rsidP="00FD0CAA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FD0CAA">
        <w:rPr>
          <w:rFonts w:ascii="Times New Roman" w:hAnsi="Times New Roman" w:cs="Times New Roman"/>
          <w:b w:val="0"/>
          <w:color w:val="auto"/>
          <w:sz w:val="26"/>
          <w:szCs w:val="26"/>
        </w:rPr>
        <w:t>В соответствии с Федеральным законом от 03.11.2006 № 174-ФЗ «Об авто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-              </w:t>
      </w:r>
      <w:r w:rsidRPr="00FD0CAA">
        <w:rPr>
          <w:rFonts w:ascii="Times New Roman" w:hAnsi="Times New Roman" w:cs="Times New Roman"/>
          <w:b w:val="0"/>
          <w:color w:val="auto"/>
          <w:sz w:val="26"/>
          <w:szCs w:val="26"/>
        </w:rPr>
        <w:t>номных учреждениях», распоряжениями Администрации города от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FD0CAA">
        <w:rPr>
          <w:rFonts w:ascii="Times New Roman" w:hAnsi="Times New Roman" w:cs="Times New Roman"/>
          <w:b w:val="0"/>
          <w:color w:val="auto"/>
          <w:sz w:val="26"/>
          <w:szCs w:val="26"/>
        </w:rPr>
        <w:t>30.12.2005 № 3686 «Об утверждении Регламента Администрации города»,</w:t>
      </w:r>
      <w:r w:rsidRPr="00FD0CAA">
        <w:rPr>
          <w:sz w:val="26"/>
          <w:szCs w:val="26"/>
        </w:rPr>
        <w:t xml:space="preserve"> </w:t>
      </w:r>
      <w:r w:rsidRPr="00FD0CAA">
        <w:rPr>
          <w:rFonts w:ascii="Times New Roman" w:hAnsi="Times New Roman" w:cs="Times New Roman"/>
          <w:b w:val="0"/>
          <w:color w:val="auto"/>
          <w:sz w:val="26"/>
          <w:szCs w:val="26"/>
        </w:rPr>
        <w:t>от 10.01.2017 № 01 «О передаче некоторых полномочий высшим должностным лицам Администрации города», в связи с кадровыми изменениями:</w:t>
      </w:r>
    </w:p>
    <w:p w:rsidR="00FD0CAA" w:rsidRPr="00FD0CAA" w:rsidRDefault="00FD0CAA" w:rsidP="00FD0CAA">
      <w:pPr>
        <w:pStyle w:val="a7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FD0CAA">
        <w:rPr>
          <w:sz w:val="26"/>
          <w:szCs w:val="26"/>
        </w:rPr>
        <w:t>Внести в распоряжение Администрации города от 04.07.2019 № 1300</w:t>
      </w:r>
      <w:r>
        <w:rPr>
          <w:sz w:val="26"/>
          <w:szCs w:val="26"/>
        </w:rPr>
        <w:t xml:space="preserve">                           </w:t>
      </w:r>
      <w:r w:rsidRPr="00FD0CAA">
        <w:rPr>
          <w:sz w:val="26"/>
          <w:szCs w:val="26"/>
        </w:rPr>
        <w:t xml:space="preserve">«О назначении членов наблюдательного совета муниципального автономного </w:t>
      </w:r>
      <w:r>
        <w:rPr>
          <w:sz w:val="26"/>
          <w:szCs w:val="26"/>
        </w:rPr>
        <w:t xml:space="preserve">                   </w:t>
      </w:r>
      <w:r w:rsidRPr="00FD0CAA">
        <w:rPr>
          <w:sz w:val="26"/>
          <w:szCs w:val="26"/>
        </w:rPr>
        <w:t>учреждения «Городская дирекция культурных программ» (с изменениями</w:t>
      </w:r>
      <w:r>
        <w:rPr>
          <w:sz w:val="26"/>
          <w:szCs w:val="26"/>
        </w:rPr>
        <w:t xml:space="preserve">                                           </w:t>
      </w:r>
      <w:r w:rsidRPr="00FD0CAA">
        <w:rPr>
          <w:sz w:val="26"/>
          <w:szCs w:val="26"/>
        </w:rPr>
        <w:t>от 23.12.2019 № 2799) следующие изменения:</w:t>
      </w:r>
    </w:p>
    <w:p w:rsidR="00FD0CAA" w:rsidRPr="00FD0CAA" w:rsidRDefault="00FD0CAA" w:rsidP="00FD0CAA">
      <w:pPr>
        <w:pStyle w:val="a7"/>
        <w:tabs>
          <w:tab w:val="left" w:pos="851"/>
          <w:tab w:val="left" w:pos="1134"/>
        </w:tabs>
        <w:ind w:left="708"/>
        <w:jc w:val="both"/>
        <w:rPr>
          <w:sz w:val="26"/>
          <w:szCs w:val="26"/>
        </w:rPr>
      </w:pPr>
      <w:r w:rsidRPr="00FD0CAA">
        <w:rPr>
          <w:sz w:val="26"/>
          <w:szCs w:val="26"/>
        </w:rPr>
        <w:t>в приложении к распоряжению:</w:t>
      </w:r>
    </w:p>
    <w:p w:rsidR="00FD0CAA" w:rsidRPr="00FD0CAA" w:rsidRDefault="00FD0CAA" w:rsidP="00FD0CAA">
      <w:pPr>
        <w:pStyle w:val="a7"/>
        <w:tabs>
          <w:tab w:val="left" w:pos="851"/>
          <w:tab w:val="left" w:pos="1134"/>
        </w:tabs>
        <w:ind w:firstLine="709"/>
        <w:jc w:val="both"/>
        <w:rPr>
          <w:sz w:val="26"/>
          <w:szCs w:val="26"/>
        </w:rPr>
      </w:pPr>
      <w:r w:rsidRPr="00FD0CAA">
        <w:rPr>
          <w:sz w:val="26"/>
          <w:szCs w:val="26"/>
        </w:rPr>
        <w:t>- слово «Состав» заменить словом «Члены»;</w:t>
      </w:r>
    </w:p>
    <w:p w:rsidR="00FD0CAA" w:rsidRPr="00FD0CAA" w:rsidRDefault="00FD0CAA" w:rsidP="00FD0CAA">
      <w:pPr>
        <w:pStyle w:val="a7"/>
        <w:tabs>
          <w:tab w:val="left" w:pos="851"/>
          <w:tab w:val="left" w:pos="1134"/>
        </w:tabs>
        <w:ind w:firstLine="709"/>
        <w:jc w:val="both"/>
        <w:rPr>
          <w:sz w:val="26"/>
          <w:szCs w:val="26"/>
        </w:rPr>
      </w:pPr>
      <w:r w:rsidRPr="00FD0CAA">
        <w:rPr>
          <w:sz w:val="26"/>
          <w:szCs w:val="26"/>
        </w:rPr>
        <w:t xml:space="preserve">- слова «Емельянова Римма – начальник отдела обеспечения использования </w:t>
      </w:r>
      <w:r>
        <w:rPr>
          <w:sz w:val="26"/>
          <w:szCs w:val="26"/>
        </w:rPr>
        <w:t xml:space="preserve">            </w:t>
      </w:r>
      <w:r w:rsidRPr="00FD0CAA">
        <w:rPr>
          <w:sz w:val="26"/>
          <w:szCs w:val="26"/>
        </w:rPr>
        <w:t>муниципального имущества комитета по управлению имуществом</w:t>
      </w:r>
      <w:r>
        <w:rPr>
          <w:sz w:val="26"/>
          <w:szCs w:val="26"/>
        </w:rPr>
        <w:t xml:space="preserve"> </w:t>
      </w:r>
      <w:r w:rsidRPr="00FD0CAA">
        <w:rPr>
          <w:sz w:val="26"/>
          <w:szCs w:val="26"/>
        </w:rPr>
        <w:t>Администрации</w:t>
      </w:r>
      <w:r>
        <w:rPr>
          <w:sz w:val="26"/>
          <w:szCs w:val="26"/>
        </w:rPr>
        <w:t xml:space="preserve">                 </w:t>
      </w:r>
      <w:r w:rsidRPr="00FD0CAA">
        <w:rPr>
          <w:sz w:val="26"/>
          <w:szCs w:val="26"/>
        </w:rPr>
        <w:t xml:space="preserve"> города» замени</w:t>
      </w:r>
      <w:r>
        <w:rPr>
          <w:sz w:val="26"/>
          <w:szCs w:val="26"/>
        </w:rPr>
        <w:t>ть</w:t>
      </w:r>
      <w:r w:rsidRPr="00FD0CAA">
        <w:rPr>
          <w:sz w:val="26"/>
          <w:szCs w:val="26"/>
        </w:rPr>
        <w:t xml:space="preserve"> словами «Науменко Людмила Павловна – главный специалист </w:t>
      </w:r>
      <w:r>
        <w:rPr>
          <w:sz w:val="26"/>
          <w:szCs w:val="26"/>
        </w:rPr>
        <w:t xml:space="preserve">                   </w:t>
      </w:r>
      <w:r w:rsidRPr="00FD0CAA">
        <w:rPr>
          <w:sz w:val="26"/>
          <w:szCs w:val="26"/>
        </w:rPr>
        <w:t>отдела обеспечения использования муниципального имущества комитета по управ</w:t>
      </w:r>
      <w:r>
        <w:rPr>
          <w:sz w:val="26"/>
          <w:szCs w:val="26"/>
        </w:rPr>
        <w:t xml:space="preserve">-            </w:t>
      </w:r>
      <w:r w:rsidRPr="00FD0CAA">
        <w:rPr>
          <w:sz w:val="26"/>
          <w:szCs w:val="26"/>
        </w:rPr>
        <w:t>лению</w:t>
      </w:r>
      <w:r>
        <w:rPr>
          <w:sz w:val="26"/>
          <w:szCs w:val="26"/>
        </w:rPr>
        <w:t xml:space="preserve"> </w:t>
      </w:r>
      <w:r w:rsidRPr="00FD0CAA">
        <w:rPr>
          <w:sz w:val="26"/>
          <w:szCs w:val="26"/>
        </w:rPr>
        <w:t>имуществом Администрации города».</w:t>
      </w:r>
    </w:p>
    <w:p w:rsidR="00FD0CAA" w:rsidRPr="00FD0CAA" w:rsidRDefault="00FD0CAA" w:rsidP="00FD0CAA">
      <w:pPr>
        <w:pStyle w:val="a7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FD0CAA">
        <w:rPr>
          <w:sz w:val="26"/>
          <w:szCs w:val="26"/>
        </w:rPr>
        <w:t>Управлению документационного и информационного обеспечения</w:t>
      </w:r>
      <w:r>
        <w:rPr>
          <w:sz w:val="26"/>
          <w:szCs w:val="26"/>
        </w:rPr>
        <w:t xml:space="preserve">                          </w:t>
      </w:r>
      <w:r w:rsidRPr="00FD0CAA">
        <w:rPr>
          <w:sz w:val="26"/>
          <w:szCs w:val="26"/>
        </w:rPr>
        <w:t xml:space="preserve"> разместить настоящее распоряжение на официальном портале Администрации города.</w:t>
      </w:r>
    </w:p>
    <w:p w:rsidR="00FD0CAA" w:rsidRPr="00FD0CAA" w:rsidRDefault="00FD0CAA" w:rsidP="00FD0CAA">
      <w:pPr>
        <w:pStyle w:val="a7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FD0CAA">
        <w:rPr>
          <w:sz w:val="26"/>
          <w:szCs w:val="26"/>
        </w:rPr>
        <w:t>Контроль за выполнением распоряжения возложить на заместителя Главы</w:t>
      </w:r>
      <w:r>
        <w:rPr>
          <w:sz w:val="26"/>
          <w:szCs w:val="26"/>
        </w:rPr>
        <w:t xml:space="preserve">              </w:t>
      </w:r>
      <w:r w:rsidRPr="00FD0CAA">
        <w:rPr>
          <w:sz w:val="26"/>
          <w:szCs w:val="26"/>
        </w:rPr>
        <w:t xml:space="preserve"> города Томазову А.Н.</w:t>
      </w:r>
    </w:p>
    <w:p w:rsidR="00FD0CAA" w:rsidRPr="00FD0CAA" w:rsidRDefault="00FD0CAA" w:rsidP="00FD0CAA">
      <w:pPr>
        <w:pStyle w:val="a7"/>
        <w:tabs>
          <w:tab w:val="left" w:pos="851"/>
          <w:tab w:val="left" w:pos="1134"/>
        </w:tabs>
        <w:jc w:val="both"/>
        <w:rPr>
          <w:sz w:val="26"/>
          <w:szCs w:val="26"/>
        </w:rPr>
      </w:pPr>
    </w:p>
    <w:p w:rsidR="00FD0CAA" w:rsidRPr="00FD0CAA" w:rsidRDefault="00FD0CAA" w:rsidP="00FD0CAA">
      <w:pPr>
        <w:pStyle w:val="a7"/>
        <w:tabs>
          <w:tab w:val="left" w:pos="851"/>
          <w:tab w:val="left" w:pos="1134"/>
        </w:tabs>
        <w:jc w:val="both"/>
        <w:rPr>
          <w:sz w:val="26"/>
          <w:szCs w:val="26"/>
        </w:rPr>
      </w:pPr>
    </w:p>
    <w:p w:rsidR="00FD0CAA" w:rsidRPr="00FD0CAA" w:rsidRDefault="00FD0CAA" w:rsidP="00FD0CAA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7560C1" w:rsidRPr="00FD0CAA" w:rsidRDefault="00FD0CAA" w:rsidP="00FD0CAA">
      <w:pPr>
        <w:pStyle w:val="ConsPlusNormal"/>
        <w:ind w:firstLine="0"/>
        <w:rPr>
          <w:sz w:val="26"/>
          <w:szCs w:val="26"/>
        </w:rPr>
      </w:pPr>
      <w:r w:rsidRPr="00FD0CAA">
        <w:rPr>
          <w:rFonts w:ascii="Times New Roman" w:hAnsi="Times New Roman" w:cs="Times New Roman"/>
          <w:sz w:val="26"/>
          <w:szCs w:val="26"/>
        </w:rPr>
        <w:t>Заместитель Главы города</w:t>
      </w:r>
      <w:r w:rsidRPr="00FD0CAA">
        <w:rPr>
          <w:rFonts w:ascii="Times New Roman" w:hAnsi="Times New Roman" w:cs="Times New Roman"/>
          <w:sz w:val="26"/>
          <w:szCs w:val="26"/>
        </w:rPr>
        <w:tab/>
      </w:r>
      <w:r w:rsidRPr="00FD0CAA">
        <w:rPr>
          <w:rFonts w:ascii="Times New Roman" w:hAnsi="Times New Roman" w:cs="Times New Roman"/>
          <w:sz w:val="26"/>
          <w:szCs w:val="26"/>
        </w:rPr>
        <w:tab/>
      </w:r>
      <w:r w:rsidRPr="00FD0CAA">
        <w:rPr>
          <w:rFonts w:ascii="Times New Roman" w:hAnsi="Times New Roman" w:cs="Times New Roman"/>
          <w:sz w:val="26"/>
          <w:szCs w:val="26"/>
        </w:rPr>
        <w:tab/>
      </w:r>
      <w:r w:rsidRPr="00FD0CAA">
        <w:rPr>
          <w:rFonts w:ascii="Times New Roman" w:hAnsi="Times New Roman" w:cs="Times New Roman"/>
          <w:sz w:val="26"/>
          <w:szCs w:val="26"/>
        </w:rPr>
        <w:tab/>
      </w:r>
      <w:r w:rsidRPr="00FD0CAA">
        <w:rPr>
          <w:rFonts w:ascii="Times New Roman" w:hAnsi="Times New Roman" w:cs="Times New Roman"/>
          <w:sz w:val="26"/>
          <w:szCs w:val="26"/>
        </w:rPr>
        <w:tab/>
      </w:r>
      <w:r w:rsidRPr="00FD0CAA">
        <w:rPr>
          <w:rFonts w:ascii="Times New Roman" w:hAnsi="Times New Roman" w:cs="Times New Roman"/>
          <w:sz w:val="26"/>
          <w:szCs w:val="26"/>
        </w:rPr>
        <w:tab/>
      </w:r>
      <w:r w:rsidRPr="00FD0CAA">
        <w:rPr>
          <w:rFonts w:ascii="Times New Roman" w:hAnsi="Times New Roman" w:cs="Times New Roman"/>
          <w:sz w:val="26"/>
          <w:szCs w:val="26"/>
        </w:rPr>
        <w:tab/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FD0CAA">
        <w:rPr>
          <w:rFonts w:ascii="Times New Roman" w:hAnsi="Times New Roman" w:cs="Times New Roman"/>
          <w:sz w:val="26"/>
          <w:szCs w:val="26"/>
        </w:rPr>
        <w:t>В.Э. Шмидт</w:t>
      </w:r>
      <w:r w:rsidRPr="00FD0CAA">
        <w:rPr>
          <w:rFonts w:ascii="Times New Roman" w:hAnsi="Times New Roman" w:cs="Times New Roman"/>
          <w:sz w:val="26"/>
          <w:szCs w:val="26"/>
        </w:rPr>
        <w:tab/>
      </w:r>
      <w:r w:rsidRPr="00FD0CAA">
        <w:rPr>
          <w:rFonts w:ascii="Times New Roman" w:hAnsi="Times New Roman" w:cs="Times New Roman"/>
          <w:sz w:val="26"/>
          <w:szCs w:val="26"/>
        </w:rPr>
        <w:tab/>
      </w:r>
      <w:r w:rsidRPr="00FD0CAA">
        <w:rPr>
          <w:rFonts w:ascii="Times New Roman" w:hAnsi="Times New Roman" w:cs="Times New Roman"/>
          <w:sz w:val="26"/>
          <w:szCs w:val="26"/>
        </w:rPr>
        <w:tab/>
        <w:t xml:space="preserve">         </w:t>
      </w:r>
    </w:p>
    <w:sectPr w:rsidR="007560C1" w:rsidRPr="00FD0CAA" w:rsidSect="00FD0CAA">
      <w:headerReference w:type="default" r:id="rId7"/>
      <w:pgSz w:w="11906" w:h="16838"/>
      <w:pgMar w:top="1134" w:right="567" w:bottom="426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4CB" w:rsidRDefault="00BB44CB">
      <w:r>
        <w:separator/>
      </w:r>
    </w:p>
  </w:endnote>
  <w:endnote w:type="continuationSeparator" w:id="0">
    <w:p w:rsidR="00BB44CB" w:rsidRDefault="00BB4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4CB" w:rsidRDefault="00BB44CB">
      <w:r>
        <w:separator/>
      </w:r>
    </w:p>
  </w:footnote>
  <w:footnote w:type="continuationSeparator" w:id="0">
    <w:p w:rsidR="00BB44CB" w:rsidRDefault="00BB44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7004124"/>
      <w:docPartObj>
        <w:docPartGallery w:val="Page Numbers (Top of Page)"/>
        <w:docPartUnique/>
      </w:docPartObj>
    </w:sdtPr>
    <w:sdtEndPr/>
    <w:sdtContent>
      <w:p w:rsidR="006E704F" w:rsidRPr="006E704F" w:rsidRDefault="00894404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823354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54215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609B5"/>
    <w:multiLevelType w:val="multilevel"/>
    <w:tmpl w:val="5DA84E3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CAA"/>
    <w:rsid w:val="0054215A"/>
    <w:rsid w:val="007560C1"/>
    <w:rsid w:val="00823354"/>
    <w:rsid w:val="00894404"/>
    <w:rsid w:val="00A5590F"/>
    <w:rsid w:val="00BB44CB"/>
    <w:rsid w:val="00D80BB2"/>
    <w:rsid w:val="00E26D08"/>
    <w:rsid w:val="00FD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7A434F-C551-4DE3-B65E-B191A5771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FD0CA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0C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FD0CA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D0CAA"/>
    <w:rPr>
      <w:rFonts w:ascii="Times New Roman" w:hAnsi="Times New Roman"/>
      <w:sz w:val="28"/>
    </w:rPr>
  </w:style>
  <w:style w:type="character" w:styleId="a6">
    <w:name w:val="page number"/>
    <w:basedOn w:val="a0"/>
    <w:rsid w:val="00FD0CAA"/>
  </w:style>
  <w:style w:type="character" w:customStyle="1" w:styleId="10">
    <w:name w:val="Заголовок 1 Знак"/>
    <w:basedOn w:val="a0"/>
    <w:link w:val="1"/>
    <w:rsid w:val="00FD0CAA"/>
    <w:rPr>
      <w:rFonts w:ascii="Arial" w:eastAsia="Times New Roman" w:hAnsi="Arial" w:cs="Arial"/>
      <w:b/>
      <w:bCs/>
      <w:color w:val="000080"/>
      <w:sz w:val="18"/>
      <w:szCs w:val="18"/>
      <w:lang w:eastAsia="ru-RU"/>
    </w:rPr>
  </w:style>
  <w:style w:type="paragraph" w:customStyle="1" w:styleId="ConsPlusNormal">
    <w:name w:val="ConsPlusNormal"/>
    <w:rsid w:val="00FD0CA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FD0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1539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2020-02-04T10:43:00Z</cp:lastPrinted>
  <dcterms:created xsi:type="dcterms:W3CDTF">2020-02-07T07:13:00Z</dcterms:created>
  <dcterms:modified xsi:type="dcterms:W3CDTF">2020-02-07T07:13:00Z</dcterms:modified>
</cp:coreProperties>
</file>