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98" w:rsidRDefault="00E641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64198" w:rsidRDefault="00E64198" w:rsidP="00656C1A">
      <w:pPr>
        <w:spacing w:line="120" w:lineRule="atLeast"/>
        <w:jc w:val="center"/>
        <w:rPr>
          <w:sz w:val="24"/>
          <w:szCs w:val="24"/>
        </w:rPr>
      </w:pPr>
    </w:p>
    <w:p w:rsidR="00E64198" w:rsidRPr="00852378" w:rsidRDefault="00E64198" w:rsidP="00656C1A">
      <w:pPr>
        <w:spacing w:line="120" w:lineRule="atLeast"/>
        <w:jc w:val="center"/>
        <w:rPr>
          <w:sz w:val="10"/>
          <w:szCs w:val="10"/>
        </w:rPr>
      </w:pPr>
    </w:p>
    <w:p w:rsidR="00E64198" w:rsidRDefault="00E64198" w:rsidP="00656C1A">
      <w:pPr>
        <w:spacing w:line="120" w:lineRule="atLeast"/>
        <w:jc w:val="center"/>
        <w:rPr>
          <w:sz w:val="10"/>
          <w:szCs w:val="24"/>
        </w:rPr>
      </w:pPr>
    </w:p>
    <w:p w:rsidR="00E64198" w:rsidRPr="005541F0" w:rsidRDefault="00E64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4198" w:rsidRPr="005541F0" w:rsidRDefault="00E64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4198" w:rsidRPr="005649E4" w:rsidRDefault="00E64198" w:rsidP="00656C1A">
      <w:pPr>
        <w:spacing w:line="120" w:lineRule="atLeast"/>
        <w:jc w:val="center"/>
        <w:rPr>
          <w:sz w:val="18"/>
          <w:szCs w:val="24"/>
        </w:rPr>
      </w:pPr>
    </w:p>
    <w:p w:rsidR="00E64198" w:rsidRPr="00656C1A" w:rsidRDefault="00E641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4198" w:rsidRPr="005541F0" w:rsidRDefault="00E64198" w:rsidP="00656C1A">
      <w:pPr>
        <w:spacing w:line="120" w:lineRule="atLeast"/>
        <w:jc w:val="center"/>
        <w:rPr>
          <w:sz w:val="18"/>
          <w:szCs w:val="24"/>
        </w:rPr>
      </w:pPr>
    </w:p>
    <w:p w:rsidR="00E64198" w:rsidRPr="005541F0" w:rsidRDefault="00E64198" w:rsidP="00656C1A">
      <w:pPr>
        <w:spacing w:line="120" w:lineRule="atLeast"/>
        <w:jc w:val="center"/>
        <w:rPr>
          <w:sz w:val="20"/>
          <w:szCs w:val="24"/>
        </w:rPr>
      </w:pPr>
    </w:p>
    <w:p w:rsidR="00E64198" w:rsidRPr="00656C1A" w:rsidRDefault="00E641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4198" w:rsidRDefault="00E64198" w:rsidP="00656C1A">
      <w:pPr>
        <w:spacing w:line="120" w:lineRule="atLeast"/>
        <w:jc w:val="center"/>
        <w:rPr>
          <w:sz w:val="30"/>
          <w:szCs w:val="24"/>
        </w:rPr>
      </w:pPr>
    </w:p>
    <w:p w:rsidR="00E64198" w:rsidRPr="00656C1A" w:rsidRDefault="00E641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41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4198" w:rsidRPr="00F8214F" w:rsidRDefault="00E64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4198" w:rsidRPr="00F8214F" w:rsidRDefault="005D0D7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4198" w:rsidRPr="00F8214F" w:rsidRDefault="00E64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4198" w:rsidRPr="00F8214F" w:rsidRDefault="005D0D7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64198" w:rsidRPr="00A63FB0" w:rsidRDefault="00E64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4198" w:rsidRPr="00A3761A" w:rsidRDefault="005D0D7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4198" w:rsidRPr="00F8214F" w:rsidRDefault="00E641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64198" w:rsidRPr="00F8214F" w:rsidRDefault="00E641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4198" w:rsidRPr="00AB4194" w:rsidRDefault="00E64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4198" w:rsidRPr="00F8214F" w:rsidRDefault="005D0D7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1581</w:t>
            </w:r>
          </w:p>
        </w:tc>
      </w:tr>
    </w:tbl>
    <w:p w:rsidR="00E64198" w:rsidRPr="000C4AB5" w:rsidRDefault="00E64198" w:rsidP="00C725A6">
      <w:pPr>
        <w:rPr>
          <w:rFonts w:cs="Times New Roman"/>
          <w:szCs w:val="28"/>
          <w:lang w:val="en-US"/>
        </w:rPr>
      </w:pPr>
    </w:p>
    <w:p w:rsidR="00E64198" w:rsidRPr="00E64198" w:rsidRDefault="00E64198" w:rsidP="00E64198">
      <w:pPr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 xml:space="preserve">О внесении изменения </w:t>
      </w:r>
    </w:p>
    <w:p w:rsidR="00E64198" w:rsidRPr="00E64198" w:rsidRDefault="00E64198" w:rsidP="00E64198">
      <w:pPr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>в распоряжение Администрации</w:t>
      </w:r>
    </w:p>
    <w:p w:rsidR="00E64198" w:rsidRPr="00E64198" w:rsidRDefault="00E64198" w:rsidP="00E64198">
      <w:pPr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>города от 01.07.2016 № 1180</w:t>
      </w:r>
    </w:p>
    <w:p w:rsidR="00E64198" w:rsidRPr="00E64198" w:rsidRDefault="00E64198" w:rsidP="00E64198">
      <w:pPr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>«Об утверждении положения</w:t>
      </w:r>
    </w:p>
    <w:p w:rsidR="00E64198" w:rsidRPr="00E64198" w:rsidRDefault="00E64198" w:rsidP="00E64198">
      <w:pPr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>об отделе молодёжной политики</w:t>
      </w:r>
    </w:p>
    <w:p w:rsidR="00E64198" w:rsidRPr="00E64198" w:rsidRDefault="00E64198" w:rsidP="00E64198">
      <w:pPr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>Администрации города»</w:t>
      </w:r>
    </w:p>
    <w:p w:rsidR="00E64198" w:rsidRPr="00E64198" w:rsidRDefault="00E64198" w:rsidP="00E64198">
      <w:pPr>
        <w:rPr>
          <w:szCs w:val="28"/>
        </w:rPr>
      </w:pPr>
    </w:p>
    <w:p w:rsidR="00E64198" w:rsidRPr="00E64198" w:rsidRDefault="00E64198" w:rsidP="00E64198">
      <w:pPr>
        <w:rPr>
          <w:szCs w:val="28"/>
        </w:rPr>
      </w:pPr>
    </w:p>
    <w:p w:rsidR="00E64198" w:rsidRPr="003460A4" w:rsidRDefault="00E64198" w:rsidP="003460A4">
      <w:pPr>
        <w:ind w:firstLine="709"/>
        <w:jc w:val="both"/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 xml:space="preserve">В соответствии с п.5 ст.35, пп.7 п.1 ст.36, пп.2 п.7 ст.54 Устава муниципального образования городской округ город Сургут, решением Думы города </w:t>
      </w:r>
      <w:r>
        <w:rPr>
          <w:rStyle w:val="FontStyle15"/>
          <w:sz w:val="28"/>
          <w:szCs w:val="28"/>
        </w:rPr>
        <w:t xml:space="preserve">                          </w:t>
      </w:r>
      <w:r w:rsidRPr="00E64198">
        <w:rPr>
          <w:rStyle w:val="FontStyle15"/>
          <w:sz w:val="28"/>
          <w:szCs w:val="28"/>
        </w:rPr>
        <w:t>от 01.03.2011 № 862-</w:t>
      </w:r>
      <w:r w:rsidRPr="00E64198">
        <w:rPr>
          <w:rStyle w:val="FontStyle15"/>
          <w:sz w:val="28"/>
          <w:szCs w:val="28"/>
          <w:lang w:val="en-US"/>
        </w:rPr>
        <w:t>IV</w:t>
      </w:r>
      <w:r w:rsidRPr="00E64198">
        <w:rPr>
          <w:rStyle w:val="FontStyle15"/>
          <w:sz w:val="28"/>
          <w:szCs w:val="28"/>
        </w:rPr>
        <w:t xml:space="preserve"> ДГ «О структуре Администрации города», распоряже</w:t>
      </w:r>
      <w:r>
        <w:rPr>
          <w:rStyle w:val="FontStyle15"/>
          <w:sz w:val="28"/>
          <w:szCs w:val="28"/>
        </w:rPr>
        <w:t>-</w:t>
      </w:r>
      <w:r w:rsidRPr="00E64198">
        <w:rPr>
          <w:rStyle w:val="FontStyle15"/>
          <w:sz w:val="28"/>
          <w:szCs w:val="28"/>
        </w:rPr>
        <w:t xml:space="preserve">ниями Администрации города от </w:t>
      </w:r>
      <w:r w:rsidRPr="003460A4">
        <w:rPr>
          <w:rStyle w:val="FontStyle15"/>
          <w:sz w:val="28"/>
          <w:szCs w:val="28"/>
        </w:rPr>
        <w:t>31.12.2005 № 3686 «Об утверждении Регламента Администрации города», 01.03.2006 № 490 «Об утверждении требований к оформлению положений о структурных подразделениях Администрации                   города»</w:t>
      </w:r>
      <w:r w:rsidR="003460A4" w:rsidRPr="003460A4">
        <w:rPr>
          <w:rStyle w:val="FontStyle15"/>
          <w:sz w:val="28"/>
          <w:szCs w:val="28"/>
        </w:rPr>
        <w:t xml:space="preserve">, </w:t>
      </w:r>
      <w:r w:rsidR="003460A4" w:rsidRPr="003460A4">
        <w:rPr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3460A4">
        <w:rPr>
          <w:rStyle w:val="FontStyle15"/>
          <w:sz w:val="28"/>
          <w:szCs w:val="28"/>
        </w:rPr>
        <w:t>:</w:t>
      </w:r>
    </w:p>
    <w:p w:rsidR="00E64198" w:rsidRPr="00E64198" w:rsidRDefault="00E64198" w:rsidP="003460A4">
      <w:pPr>
        <w:ind w:firstLine="709"/>
        <w:jc w:val="both"/>
        <w:rPr>
          <w:rStyle w:val="FontStyle15"/>
          <w:sz w:val="28"/>
          <w:szCs w:val="28"/>
        </w:rPr>
      </w:pPr>
      <w:r w:rsidRPr="003460A4">
        <w:rPr>
          <w:rStyle w:val="FontStyle15"/>
          <w:sz w:val="28"/>
          <w:szCs w:val="28"/>
        </w:rPr>
        <w:t>1. Внести в распоряжение Администрации города от 01.07.2016 № 1180                     «Об утверждении положения об отделе молодёжной политики Администрации               города» (с изменениями от 07.09.2017 № 1534, 17.12.2018 № 2322) следующее                  изменение, дополнив раздел 3 приложения</w:t>
      </w:r>
      <w:r w:rsidRPr="00E64198">
        <w:rPr>
          <w:rStyle w:val="FontStyle15"/>
          <w:sz w:val="28"/>
          <w:szCs w:val="28"/>
        </w:rPr>
        <w:t xml:space="preserve"> к распоряжению пунктом 38</w:t>
      </w:r>
      <w:r w:rsidRPr="00E64198">
        <w:rPr>
          <w:rStyle w:val="FontStyle15"/>
          <w:sz w:val="28"/>
          <w:szCs w:val="28"/>
          <w:vertAlign w:val="superscript"/>
        </w:rPr>
        <w:t>1</w:t>
      </w:r>
      <w:r w:rsidRPr="00E64198">
        <w:rPr>
          <w:rStyle w:val="FontStyle15"/>
          <w:sz w:val="28"/>
          <w:szCs w:val="28"/>
        </w:rPr>
        <w:t xml:space="preserve"> следующего содержания:</w:t>
      </w:r>
    </w:p>
    <w:p w:rsidR="00E64198" w:rsidRPr="00E64198" w:rsidRDefault="00E64198" w:rsidP="003460A4">
      <w:pPr>
        <w:ind w:firstLine="709"/>
        <w:jc w:val="both"/>
        <w:rPr>
          <w:szCs w:val="28"/>
        </w:rPr>
      </w:pPr>
      <w:r w:rsidRPr="00E64198">
        <w:rPr>
          <w:szCs w:val="28"/>
        </w:rPr>
        <w:t>«38</w:t>
      </w:r>
      <w:r w:rsidRPr="00E64198">
        <w:rPr>
          <w:szCs w:val="28"/>
          <w:vertAlign w:val="superscript"/>
        </w:rPr>
        <w:t>1</w:t>
      </w:r>
      <w:r w:rsidRPr="00E64198">
        <w:rPr>
          <w:szCs w:val="28"/>
        </w:rPr>
        <w:t xml:space="preserve">. Обеспечивает при реализации своих функций приоритет целей </w:t>
      </w:r>
      <w:r w:rsidR="003460A4">
        <w:rPr>
          <w:szCs w:val="28"/>
        </w:rPr>
        <w:br/>
      </w:r>
      <w:r w:rsidRPr="00E64198">
        <w:rPr>
          <w:szCs w:val="28"/>
        </w:rPr>
        <w:t>и задач по развитию конкуренции на товарных рынках в установленной сфере деятельности».</w:t>
      </w:r>
    </w:p>
    <w:p w:rsidR="00E64198" w:rsidRPr="00E64198" w:rsidRDefault="00E64198" w:rsidP="003460A4">
      <w:pPr>
        <w:ind w:firstLine="709"/>
        <w:jc w:val="both"/>
        <w:rPr>
          <w:rStyle w:val="FontStyle15"/>
          <w:sz w:val="28"/>
          <w:szCs w:val="28"/>
        </w:rPr>
      </w:pPr>
      <w:r w:rsidRPr="00E64198">
        <w:rPr>
          <w:rStyle w:val="FontStyle15"/>
          <w:sz w:val="28"/>
          <w:szCs w:val="28"/>
        </w:rPr>
        <w:t xml:space="preserve">2. </w:t>
      </w:r>
      <w:r w:rsidRPr="00E64198">
        <w:rPr>
          <w:color w:val="000000" w:themeColor="text1"/>
          <w:szCs w:val="28"/>
        </w:rPr>
        <w:t xml:space="preserve">Управлению документационного и информационного обеспечения </w:t>
      </w:r>
      <w:r w:rsidR="003460A4">
        <w:rPr>
          <w:color w:val="000000" w:themeColor="text1"/>
          <w:szCs w:val="28"/>
        </w:rPr>
        <w:br/>
      </w:r>
      <w:r w:rsidRPr="00E64198">
        <w:rPr>
          <w:color w:val="000000" w:themeColor="text1"/>
          <w:szCs w:val="28"/>
        </w:rPr>
        <w:t>разместить настоящее распоряжение на официальном портале Администрации города</w:t>
      </w:r>
      <w:r w:rsidRPr="00E64198">
        <w:rPr>
          <w:rStyle w:val="FontStyle15"/>
          <w:sz w:val="28"/>
          <w:szCs w:val="28"/>
        </w:rPr>
        <w:t>.</w:t>
      </w:r>
    </w:p>
    <w:p w:rsidR="00E64198" w:rsidRPr="00E64198" w:rsidRDefault="00E64198" w:rsidP="003460A4">
      <w:pPr>
        <w:ind w:firstLine="709"/>
        <w:jc w:val="both"/>
        <w:rPr>
          <w:szCs w:val="28"/>
        </w:rPr>
      </w:pPr>
      <w:r w:rsidRPr="00E64198">
        <w:rPr>
          <w:rStyle w:val="FontStyle15"/>
          <w:sz w:val="28"/>
          <w:szCs w:val="28"/>
        </w:rPr>
        <w:t xml:space="preserve">3. Контроль за выполнением распоряжения возложить на заместителя Главы города </w:t>
      </w:r>
      <w:r w:rsidR="003460A4">
        <w:rPr>
          <w:rStyle w:val="FontStyle15"/>
          <w:sz w:val="28"/>
          <w:szCs w:val="28"/>
        </w:rPr>
        <w:t>Томазову А.Н</w:t>
      </w:r>
      <w:r w:rsidRPr="00E64198">
        <w:rPr>
          <w:rStyle w:val="FontStyle15"/>
          <w:sz w:val="28"/>
          <w:szCs w:val="28"/>
        </w:rPr>
        <w:t>.</w:t>
      </w:r>
    </w:p>
    <w:p w:rsidR="00E64198" w:rsidRPr="00E64198" w:rsidRDefault="00E64198" w:rsidP="00E64198">
      <w:pPr>
        <w:ind w:firstLine="567"/>
        <w:jc w:val="both"/>
        <w:rPr>
          <w:szCs w:val="28"/>
        </w:rPr>
      </w:pPr>
    </w:p>
    <w:p w:rsidR="00E64198" w:rsidRPr="00E64198" w:rsidRDefault="00E64198" w:rsidP="00E64198">
      <w:pPr>
        <w:ind w:firstLine="567"/>
        <w:jc w:val="both"/>
        <w:rPr>
          <w:szCs w:val="28"/>
        </w:rPr>
      </w:pPr>
    </w:p>
    <w:p w:rsidR="00E64198" w:rsidRPr="00E64198" w:rsidRDefault="00E64198" w:rsidP="00E64198">
      <w:pPr>
        <w:ind w:firstLine="567"/>
        <w:jc w:val="both"/>
        <w:rPr>
          <w:szCs w:val="28"/>
        </w:rPr>
      </w:pPr>
    </w:p>
    <w:p w:rsidR="003460A4" w:rsidRDefault="003460A4" w:rsidP="003460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sectPr w:rsidR="003460A4" w:rsidSect="00E641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2F" w:rsidRDefault="00482D2F" w:rsidP="00E64198">
      <w:r>
        <w:separator/>
      </w:r>
    </w:p>
  </w:endnote>
  <w:endnote w:type="continuationSeparator" w:id="0">
    <w:p w:rsidR="00482D2F" w:rsidRDefault="00482D2F" w:rsidP="00E6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2F" w:rsidRDefault="00482D2F" w:rsidP="00E64198">
      <w:r>
        <w:separator/>
      </w:r>
    </w:p>
  </w:footnote>
  <w:footnote w:type="continuationSeparator" w:id="0">
    <w:p w:rsidR="00482D2F" w:rsidRDefault="00482D2F" w:rsidP="00E6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71AD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68E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D0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8"/>
    <w:rsid w:val="003460A4"/>
    <w:rsid w:val="00482D2F"/>
    <w:rsid w:val="004D705F"/>
    <w:rsid w:val="005D0D75"/>
    <w:rsid w:val="00A0383F"/>
    <w:rsid w:val="00A404A4"/>
    <w:rsid w:val="00B668E2"/>
    <w:rsid w:val="00D71ADC"/>
    <w:rsid w:val="00D906C6"/>
    <w:rsid w:val="00E6419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E06B-CF6E-473E-B5E2-2FB6D2FC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4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4198"/>
    <w:rPr>
      <w:rFonts w:ascii="Times New Roman" w:hAnsi="Times New Roman"/>
      <w:sz w:val="28"/>
    </w:rPr>
  </w:style>
  <w:style w:type="character" w:styleId="a6">
    <w:name w:val="page number"/>
    <w:basedOn w:val="a0"/>
    <w:rsid w:val="00E64198"/>
  </w:style>
  <w:style w:type="character" w:customStyle="1" w:styleId="FontStyle15">
    <w:name w:val="Font Style15"/>
    <w:uiPriority w:val="99"/>
    <w:rsid w:val="00E64198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E6419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4198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4198"/>
    <w:rPr>
      <w:vertAlign w:val="superscript"/>
    </w:rPr>
  </w:style>
  <w:style w:type="paragraph" w:customStyle="1" w:styleId="ConsPlusTitle">
    <w:name w:val="ConsPlusTitle"/>
    <w:rsid w:val="0034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0DEE-FD48-4898-A9FE-E16E0B7E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2019-08-08T12:04:00Z</cp:lastPrinted>
  <dcterms:created xsi:type="dcterms:W3CDTF">2019-08-13T06:20:00Z</dcterms:created>
  <dcterms:modified xsi:type="dcterms:W3CDTF">2019-08-13T06:20:00Z</dcterms:modified>
</cp:coreProperties>
</file>