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10" w:rsidRDefault="00BA1B1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A1B10" w:rsidRDefault="00BA1B10" w:rsidP="00656C1A">
      <w:pPr>
        <w:spacing w:line="120" w:lineRule="atLeast"/>
        <w:jc w:val="center"/>
        <w:rPr>
          <w:sz w:val="24"/>
          <w:szCs w:val="24"/>
        </w:rPr>
      </w:pPr>
    </w:p>
    <w:p w:rsidR="00BA1B10" w:rsidRPr="00852378" w:rsidRDefault="00BA1B10" w:rsidP="00656C1A">
      <w:pPr>
        <w:spacing w:line="120" w:lineRule="atLeast"/>
        <w:jc w:val="center"/>
        <w:rPr>
          <w:sz w:val="10"/>
          <w:szCs w:val="10"/>
        </w:rPr>
      </w:pPr>
    </w:p>
    <w:p w:rsidR="00BA1B10" w:rsidRDefault="00BA1B10" w:rsidP="00656C1A">
      <w:pPr>
        <w:spacing w:line="120" w:lineRule="atLeast"/>
        <w:jc w:val="center"/>
        <w:rPr>
          <w:sz w:val="10"/>
          <w:szCs w:val="24"/>
        </w:rPr>
      </w:pPr>
    </w:p>
    <w:p w:rsidR="00BA1B10" w:rsidRPr="005541F0" w:rsidRDefault="00BA1B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A1B10" w:rsidRDefault="00BA1B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A1B10" w:rsidRPr="005541F0" w:rsidRDefault="00BA1B1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A1B10" w:rsidRPr="005649E4" w:rsidRDefault="00BA1B10" w:rsidP="00656C1A">
      <w:pPr>
        <w:spacing w:line="120" w:lineRule="atLeast"/>
        <w:jc w:val="center"/>
        <w:rPr>
          <w:sz w:val="18"/>
          <w:szCs w:val="24"/>
        </w:rPr>
      </w:pPr>
    </w:p>
    <w:p w:rsidR="00BA1B10" w:rsidRPr="001D25B0" w:rsidRDefault="00BA1B1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A1B10" w:rsidRPr="005541F0" w:rsidRDefault="00BA1B10" w:rsidP="00656C1A">
      <w:pPr>
        <w:spacing w:line="120" w:lineRule="atLeast"/>
        <w:jc w:val="center"/>
        <w:rPr>
          <w:sz w:val="18"/>
          <w:szCs w:val="24"/>
        </w:rPr>
      </w:pPr>
    </w:p>
    <w:p w:rsidR="00BA1B10" w:rsidRPr="005541F0" w:rsidRDefault="00BA1B10" w:rsidP="00656C1A">
      <w:pPr>
        <w:spacing w:line="120" w:lineRule="atLeast"/>
        <w:jc w:val="center"/>
        <w:rPr>
          <w:sz w:val="20"/>
          <w:szCs w:val="24"/>
        </w:rPr>
      </w:pPr>
    </w:p>
    <w:p w:rsidR="00BA1B10" w:rsidRPr="001D25B0" w:rsidRDefault="00BA1B1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A1B10" w:rsidRDefault="00BA1B10" w:rsidP="00656C1A">
      <w:pPr>
        <w:spacing w:line="120" w:lineRule="atLeast"/>
        <w:jc w:val="center"/>
        <w:rPr>
          <w:sz w:val="30"/>
          <w:szCs w:val="24"/>
        </w:rPr>
      </w:pPr>
    </w:p>
    <w:p w:rsidR="00BA1B10" w:rsidRPr="00656C1A" w:rsidRDefault="00BA1B1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A1B1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A1B10" w:rsidRPr="00F8214F" w:rsidRDefault="00BA1B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A1B10" w:rsidRPr="00F8214F" w:rsidRDefault="0032519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A1B10" w:rsidRPr="00F8214F" w:rsidRDefault="00BA1B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A1B10" w:rsidRPr="00F8214F" w:rsidRDefault="0032519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A1B10" w:rsidRPr="00A63FB0" w:rsidRDefault="00BA1B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A1B10" w:rsidRPr="00A3761A" w:rsidRDefault="0032519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A1B10" w:rsidRPr="00F8214F" w:rsidRDefault="00BA1B10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BA1B10" w:rsidRPr="00F8214F" w:rsidRDefault="00BA1B1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A1B10" w:rsidRPr="00AB4194" w:rsidRDefault="00BA1B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A1B10" w:rsidRPr="00F8214F" w:rsidRDefault="0032519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51</w:t>
            </w:r>
          </w:p>
        </w:tc>
      </w:tr>
    </w:tbl>
    <w:p w:rsidR="00BA1B10" w:rsidRPr="00C725A6" w:rsidRDefault="00BA1B10" w:rsidP="00C725A6">
      <w:pPr>
        <w:rPr>
          <w:rFonts w:cs="Times New Roman"/>
          <w:szCs w:val="28"/>
        </w:rPr>
      </w:pPr>
    </w:p>
    <w:p w:rsidR="00BA1B10" w:rsidRPr="00BA1B10" w:rsidRDefault="00BA1B10" w:rsidP="00BA1B10">
      <w:pPr>
        <w:rPr>
          <w:szCs w:val="28"/>
        </w:rPr>
      </w:pPr>
      <w:r w:rsidRPr="00BA1B10">
        <w:rPr>
          <w:szCs w:val="28"/>
        </w:rPr>
        <w:t xml:space="preserve">О внесении изменений </w:t>
      </w:r>
    </w:p>
    <w:p w:rsidR="00BA1B10" w:rsidRPr="00BA1B10" w:rsidRDefault="00BA1B10" w:rsidP="00BA1B10">
      <w:pPr>
        <w:rPr>
          <w:szCs w:val="28"/>
        </w:rPr>
      </w:pPr>
      <w:r w:rsidRPr="00BA1B10">
        <w:rPr>
          <w:szCs w:val="28"/>
        </w:rPr>
        <w:t xml:space="preserve">в постановление Главы города </w:t>
      </w:r>
    </w:p>
    <w:p w:rsidR="00BA1B10" w:rsidRDefault="00BA1B10" w:rsidP="00BA1B10">
      <w:pPr>
        <w:rPr>
          <w:szCs w:val="28"/>
        </w:rPr>
      </w:pPr>
      <w:r w:rsidRPr="00BA1B10">
        <w:rPr>
          <w:szCs w:val="28"/>
        </w:rPr>
        <w:t xml:space="preserve">от 05.03.2020 № 20 </w:t>
      </w:r>
    </w:p>
    <w:p w:rsidR="00BA1B10" w:rsidRDefault="00BA1B10" w:rsidP="00BA1B10">
      <w:pPr>
        <w:rPr>
          <w:szCs w:val="28"/>
        </w:rPr>
      </w:pPr>
      <w:r w:rsidRPr="00BA1B10">
        <w:rPr>
          <w:szCs w:val="28"/>
        </w:rPr>
        <w:t xml:space="preserve">«О назначении публичных </w:t>
      </w:r>
    </w:p>
    <w:p w:rsidR="00BA1B10" w:rsidRDefault="00BA1B10" w:rsidP="00BA1B10">
      <w:pPr>
        <w:rPr>
          <w:szCs w:val="28"/>
        </w:rPr>
      </w:pPr>
      <w:r w:rsidRPr="00BA1B10">
        <w:rPr>
          <w:szCs w:val="28"/>
        </w:rPr>
        <w:t xml:space="preserve">слушаний по корректировке </w:t>
      </w:r>
    </w:p>
    <w:p w:rsidR="00BA1B10" w:rsidRDefault="00BA1B10" w:rsidP="00BA1B10">
      <w:pPr>
        <w:rPr>
          <w:szCs w:val="28"/>
        </w:rPr>
      </w:pPr>
      <w:r w:rsidRPr="00BA1B10">
        <w:rPr>
          <w:szCs w:val="28"/>
        </w:rPr>
        <w:t xml:space="preserve">проекта межевания </w:t>
      </w:r>
    </w:p>
    <w:p w:rsidR="00BA1B10" w:rsidRDefault="00BA1B10" w:rsidP="00BA1B10">
      <w:pPr>
        <w:rPr>
          <w:szCs w:val="28"/>
        </w:rPr>
      </w:pPr>
      <w:r w:rsidRPr="00BA1B10">
        <w:rPr>
          <w:szCs w:val="28"/>
        </w:rPr>
        <w:t xml:space="preserve">микрорайона 16А в части </w:t>
      </w:r>
    </w:p>
    <w:p w:rsidR="00BA1B10" w:rsidRPr="00BA1B10" w:rsidRDefault="00BA1B10" w:rsidP="00BA1B10">
      <w:pPr>
        <w:rPr>
          <w:szCs w:val="28"/>
        </w:rPr>
      </w:pPr>
      <w:r w:rsidRPr="00BA1B10">
        <w:rPr>
          <w:szCs w:val="28"/>
        </w:rPr>
        <w:t xml:space="preserve">земельных участков </w:t>
      </w:r>
    </w:p>
    <w:p w:rsidR="00BA1B10" w:rsidRPr="00BA1B10" w:rsidRDefault="00BA1B10" w:rsidP="00BA1B10">
      <w:pPr>
        <w:rPr>
          <w:szCs w:val="28"/>
        </w:rPr>
      </w:pPr>
      <w:r w:rsidRPr="00BA1B10">
        <w:rPr>
          <w:szCs w:val="28"/>
        </w:rPr>
        <w:t xml:space="preserve">с кадастровыми номерами </w:t>
      </w:r>
    </w:p>
    <w:p w:rsidR="00BA1B10" w:rsidRPr="00BA1B10" w:rsidRDefault="00BA1B10" w:rsidP="00BA1B10">
      <w:pPr>
        <w:rPr>
          <w:szCs w:val="28"/>
        </w:rPr>
      </w:pPr>
      <w:r w:rsidRPr="00BA1B10">
        <w:rPr>
          <w:szCs w:val="28"/>
        </w:rPr>
        <w:t xml:space="preserve">86:10:0101022:117(1), </w:t>
      </w:r>
    </w:p>
    <w:p w:rsidR="00BA1B10" w:rsidRPr="00BA1B10" w:rsidRDefault="00BA1B10" w:rsidP="00BA1B10">
      <w:pPr>
        <w:jc w:val="both"/>
        <w:rPr>
          <w:szCs w:val="28"/>
        </w:rPr>
      </w:pPr>
      <w:r w:rsidRPr="00BA1B10">
        <w:rPr>
          <w:szCs w:val="28"/>
        </w:rPr>
        <w:t xml:space="preserve">86:10:0101022:117(2) </w:t>
      </w:r>
    </w:p>
    <w:p w:rsidR="00BA1B10" w:rsidRPr="00BA1B10" w:rsidRDefault="00BA1B10" w:rsidP="00BA1B10">
      <w:pPr>
        <w:jc w:val="both"/>
        <w:rPr>
          <w:szCs w:val="28"/>
        </w:rPr>
      </w:pPr>
      <w:r w:rsidRPr="00BA1B10">
        <w:rPr>
          <w:szCs w:val="28"/>
        </w:rPr>
        <w:t xml:space="preserve">и земельного участка </w:t>
      </w:r>
    </w:p>
    <w:p w:rsidR="00BA1B10" w:rsidRPr="00BA1B10" w:rsidRDefault="00BA1B10" w:rsidP="00BA1B10">
      <w:pPr>
        <w:jc w:val="both"/>
        <w:rPr>
          <w:szCs w:val="28"/>
        </w:rPr>
      </w:pPr>
      <w:r w:rsidRPr="00BA1B10">
        <w:rPr>
          <w:szCs w:val="28"/>
        </w:rPr>
        <w:t>с условным номером 4.13»</w:t>
      </w:r>
    </w:p>
    <w:p w:rsidR="00BA1B10" w:rsidRPr="00BA1B10" w:rsidRDefault="00BA1B10" w:rsidP="00BA1B10">
      <w:pPr>
        <w:jc w:val="both"/>
        <w:rPr>
          <w:szCs w:val="28"/>
        </w:rPr>
      </w:pPr>
    </w:p>
    <w:p w:rsidR="00BA1B10" w:rsidRPr="00BA1B10" w:rsidRDefault="00BA1B10" w:rsidP="00BA1B10">
      <w:pPr>
        <w:tabs>
          <w:tab w:val="left" w:pos="567"/>
        </w:tabs>
        <w:rPr>
          <w:szCs w:val="28"/>
        </w:rPr>
      </w:pPr>
    </w:p>
    <w:p w:rsidR="00BA1B10" w:rsidRPr="00BA1B10" w:rsidRDefault="00BA1B10" w:rsidP="00BA1B10">
      <w:pPr>
        <w:ind w:firstLine="709"/>
        <w:jc w:val="both"/>
        <w:rPr>
          <w:spacing w:val="-6"/>
          <w:szCs w:val="28"/>
        </w:rPr>
      </w:pPr>
      <w:r w:rsidRPr="00BA1B10">
        <w:rPr>
          <w:szCs w:val="28"/>
        </w:rPr>
        <w:t>В соответствии со статьями 45, 46</w:t>
      </w:r>
      <w:r>
        <w:rPr>
          <w:szCs w:val="28"/>
        </w:rPr>
        <w:t xml:space="preserve"> </w:t>
      </w:r>
      <w:r w:rsidRPr="00BA1B10">
        <w:rPr>
          <w:szCs w:val="28"/>
        </w:rPr>
        <w:t>Градостроительного кодекса Российской Федерации, статьей 5 Правил землепользования и застройки на территории                     города Сургута, утвержденных решением городской Думы от 28.06.2005                                 № 475-</w:t>
      </w:r>
      <w:r w:rsidRPr="00BA1B10">
        <w:rPr>
          <w:szCs w:val="28"/>
          <w:lang w:val="en-US"/>
        </w:rPr>
        <w:t>III</w:t>
      </w:r>
      <w:r w:rsidRPr="00BA1B10">
        <w:rPr>
          <w:szCs w:val="28"/>
        </w:rPr>
        <w:t xml:space="preserve"> ГД, постановлением Администрации города от </w:t>
      </w:r>
      <w:r w:rsidR="009F7FF2">
        <w:rPr>
          <w:szCs w:val="28"/>
        </w:rPr>
        <w:t>1</w:t>
      </w:r>
      <w:r w:rsidRPr="00BA1B10">
        <w:rPr>
          <w:szCs w:val="28"/>
        </w:rPr>
        <w:t>3.0</w:t>
      </w:r>
      <w:r w:rsidR="009F7FF2">
        <w:rPr>
          <w:szCs w:val="28"/>
        </w:rPr>
        <w:t>4</w:t>
      </w:r>
      <w:r w:rsidRPr="00BA1B10">
        <w:rPr>
          <w:szCs w:val="28"/>
        </w:rPr>
        <w:t>.2020 № 2</w:t>
      </w:r>
      <w:r w:rsidR="009F7FF2">
        <w:rPr>
          <w:szCs w:val="28"/>
        </w:rPr>
        <w:t>390</w:t>
      </w:r>
      <w:r w:rsidRPr="00BA1B10">
        <w:rPr>
          <w:szCs w:val="28"/>
        </w:rPr>
        <w:t xml:space="preserve">                   «О дополнительных мерах по предупреждению распространения ОРВИ                                и гриппа, снижению рисков завоза и распространения новой коронавирусной                     </w:t>
      </w:r>
      <w:r w:rsidRPr="00BA1B10">
        <w:rPr>
          <w:spacing w:val="-4"/>
          <w:szCs w:val="28"/>
        </w:rPr>
        <w:t>инфекции (COVID-19) на территории города», распоряжением Администрации</w:t>
      </w:r>
      <w:r w:rsidRPr="00BA1B10">
        <w:rPr>
          <w:szCs w:val="28"/>
        </w:rPr>
        <w:t xml:space="preserve"> </w:t>
      </w:r>
      <w:r w:rsidR="00BD2B00">
        <w:rPr>
          <w:szCs w:val="28"/>
        </w:rPr>
        <w:t xml:space="preserve">                </w:t>
      </w:r>
      <w:r w:rsidRPr="00BA1B10">
        <w:rPr>
          <w:szCs w:val="28"/>
        </w:rPr>
        <w:t xml:space="preserve">города от 30.12.2005 № 3686 «Об утверждении Регламента </w:t>
      </w:r>
      <w:r w:rsidRPr="00BA1B10">
        <w:rPr>
          <w:spacing w:val="-6"/>
          <w:szCs w:val="28"/>
        </w:rPr>
        <w:t>Администрации                          города»:</w:t>
      </w:r>
    </w:p>
    <w:p w:rsidR="00BA1B10" w:rsidRDefault="00BA1B10" w:rsidP="00BA1B10">
      <w:pPr>
        <w:tabs>
          <w:tab w:val="left" w:pos="709"/>
        </w:tabs>
        <w:ind w:firstLine="709"/>
        <w:jc w:val="both"/>
        <w:rPr>
          <w:color w:val="000000"/>
          <w:spacing w:val="-4"/>
          <w:szCs w:val="28"/>
        </w:rPr>
      </w:pPr>
      <w:r w:rsidRPr="00BA1B10">
        <w:rPr>
          <w:color w:val="000000"/>
          <w:szCs w:val="28"/>
        </w:rPr>
        <w:t xml:space="preserve">1. Внести в постановление Главы города </w:t>
      </w:r>
      <w:r w:rsidRPr="00BA1B10">
        <w:rPr>
          <w:szCs w:val="28"/>
        </w:rPr>
        <w:t>от 05.03.2020 № 20</w:t>
      </w:r>
      <w:r>
        <w:rPr>
          <w:szCs w:val="28"/>
        </w:rPr>
        <w:t xml:space="preserve"> </w:t>
      </w:r>
      <w:r w:rsidRPr="00BA1B10">
        <w:rPr>
          <w:szCs w:val="28"/>
        </w:rPr>
        <w:t xml:space="preserve">«О назначении публичных слушаний по корректировке проекта межевания микрорайона 16А </w:t>
      </w:r>
      <w:r>
        <w:rPr>
          <w:szCs w:val="28"/>
        </w:rPr>
        <w:t xml:space="preserve">                   </w:t>
      </w:r>
      <w:r w:rsidRPr="00BA1B10">
        <w:rPr>
          <w:szCs w:val="28"/>
        </w:rPr>
        <w:t xml:space="preserve">в части земельных участков с кадастровыми номерами 86:10:0101022:117(1), </w:t>
      </w:r>
      <w:r w:rsidRPr="00BA1B10">
        <w:rPr>
          <w:spacing w:val="-4"/>
          <w:szCs w:val="28"/>
        </w:rPr>
        <w:t xml:space="preserve">86:10:0101022:117(2) и земельного участка с условным номером 4.13» </w:t>
      </w:r>
      <w:r w:rsidRPr="00BA1B10">
        <w:rPr>
          <w:color w:val="000000"/>
          <w:spacing w:val="-4"/>
          <w:szCs w:val="28"/>
        </w:rPr>
        <w:t>следующие изменения:</w:t>
      </w:r>
    </w:p>
    <w:p w:rsidR="00BA1B10" w:rsidRPr="00DF2E25" w:rsidRDefault="00BA1B10" w:rsidP="00BA1B10">
      <w:pPr>
        <w:tabs>
          <w:tab w:val="left" w:pos="1080"/>
        </w:tabs>
        <w:ind w:firstLine="709"/>
        <w:jc w:val="both"/>
        <w:rPr>
          <w:spacing w:val="-6"/>
          <w:szCs w:val="28"/>
        </w:rPr>
      </w:pPr>
      <w:r w:rsidRPr="00DF2E25">
        <w:rPr>
          <w:spacing w:val="-6"/>
          <w:szCs w:val="28"/>
        </w:rPr>
        <w:t xml:space="preserve">1.1. В пункте 2 постановления </w:t>
      </w:r>
      <w:r>
        <w:rPr>
          <w:spacing w:val="-6"/>
          <w:szCs w:val="28"/>
        </w:rPr>
        <w:t>цифры</w:t>
      </w:r>
      <w:r w:rsidRPr="00DF2E25">
        <w:rPr>
          <w:spacing w:val="-6"/>
          <w:szCs w:val="28"/>
        </w:rPr>
        <w:t xml:space="preserve"> «</w:t>
      </w:r>
      <w:r>
        <w:rPr>
          <w:spacing w:val="-6"/>
          <w:szCs w:val="28"/>
        </w:rPr>
        <w:t>30.03.</w:t>
      </w:r>
      <w:r w:rsidRPr="00DF2E25">
        <w:rPr>
          <w:spacing w:val="-6"/>
          <w:szCs w:val="28"/>
        </w:rPr>
        <w:t>2020» заменить цифрами «</w:t>
      </w:r>
      <w:r>
        <w:rPr>
          <w:spacing w:val="-6"/>
          <w:szCs w:val="28"/>
        </w:rPr>
        <w:t>25.05.</w:t>
      </w:r>
      <w:r w:rsidRPr="00DF2E25">
        <w:rPr>
          <w:spacing w:val="-6"/>
          <w:szCs w:val="28"/>
        </w:rPr>
        <w:t>2020».</w:t>
      </w:r>
    </w:p>
    <w:p w:rsidR="00BA1B10" w:rsidRPr="00DF2E25" w:rsidRDefault="00BA1B10" w:rsidP="00BA1B10">
      <w:pPr>
        <w:tabs>
          <w:tab w:val="left" w:pos="1080"/>
        </w:tabs>
        <w:ind w:firstLine="709"/>
        <w:jc w:val="both"/>
        <w:rPr>
          <w:spacing w:val="-6"/>
          <w:szCs w:val="28"/>
        </w:rPr>
      </w:pPr>
      <w:r w:rsidRPr="00DF2E25">
        <w:rPr>
          <w:spacing w:val="-6"/>
          <w:szCs w:val="28"/>
        </w:rPr>
        <w:lastRenderedPageBreak/>
        <w:t xml:space="preserve">1.2. В абзаце втором пункта 8 постановления слова «до 20.03.2020» заменить словами «до </w:t>
      </w:r>
      <w:r>
        <w:rPr>
          <w:spacing w:val="-6"/>
          <w:szCs w:val="28"/>
        </w:rPr>
        <w:t>09</w:t>
      </w:r>
      <w:r w:rsidRPr="00DF2E25">
        <w:rPr>
          <w:spacing w:val="-6"/>
          <w:szCs w:val="28"/>
        </w:rPr>
        <w:t>.05.2020».</w:t>
      </w:r>
    </w:p>
    <w:p w:rsidR="00BA1B10" w:rsidRPr="00DF2E25" w:rsidRDefault="00BA1B10" w:rsidP="00BA1B10">
      <w:pPr>
        <w:tabs>
          <w:tab w:val="left" w:pos="1080"/>
        </w:tabs>
        <w:ind w:firstLine="709"/>
        <w:jc w:val="both"/>
        <w:rPr>
          <w:spacing w:val="-6"/>
          <w:szCs w:val="28"/>
        </w:rPr>
      </w:pPr>
      <w:r w:rsidRPr="00DF2E25">
        <w:rPr>
          <w:spacing w:val="-6"/>
          <w:szCs w:val="28"/>
        </w:rPr>
        <w:t>1.3. В абзаце втором пункта 9 постановления цифры «21.03.2020» заменить цифрами «</w:t>
      </w:r>
      <w:r>
        <w:rPr>
          <w:spacing w:val="-6"/>
          <w:szCs w:val="28"/>
        </w:rPr>
        <w:t>09</w:t>
      </w:r>
      <w:r w:rsidRPr="00DF2E25">
        <w:rPr>
          <w:spacing w:val="-6"/>
          <w:szCs w:val="28"/>
        </w:rPr>
        <w:t>.05.2020».</w:t>
      </w:r>
    </w:p>
    <w:p w:rsidR="00BA1B10" w:rsidRPr="00BA1B10" w:rsidRDefault="00BA1B10" w:rsidP="00BA1B10">
      <w:pPr>
        <w:tabs>
          <w:tab w:val="left" w:pos="993"/>
        </w:tabs>
        <w:ind w:firstLine="709"/>
        <w:jc w:val="both"/>
        <w:rPr>
          <w:szCs w:val="28"/>
        </w:rPr>
      </w:pPr>
      <w:r w:rsidRPr="00BA1B10">
        <w:rPr>
          <w:szCs w:val="28"/>
        </w:rPr>
        <w:t>2.</w:t>
      </w:r>
      <w:r>
        <w:rPr>
          <w:szCs w:val="28"/>
        </w:rPr>
        <w:t xml:space="preserve"> </w:t>
      </w:r>
      <w:r w:rsidRPr="00BA1B10">
        <w:rPr>
          <w:szCs w:val="28"/>
        </w:rPr>
        <w:t>Управлению документационного и информационного обеспечения</w:t>
      </w:r>
      <w:r w:rsidRPr="00BA1B10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       </w:t>
      </w:r>
      <w:r w:rsidRPr="00BA1B10">
        <w:rPr>
          <w:szCs w:val="28"/>
        </w:rPr>
        <w:t>разместить настоящее постановление на официальном портале Администрации города: www.</w:t>
      </w:r>
      <w:r w:rsidRPr="00BA1B10">
        <w:rPr>
          <w:szCs w:val="28"/>
          <w:lang w:val="en-US"/>
        </w:rPr>
        <w:t>admsurgut</w:t>
      </w:r>
      <w:r w:rsidRPr="00BA1B10">
        <w:rPr>
          <w:szCs w:val="28"/>
        </w:rPr>
        <w:t>.</w:t>
      </w:r>
      <w:r w:rsidRPr="00BA1B10">
        <w:rPr>
          <w:szCs w:val="28"/>
          <w:lang w:val="en-US"/>
        </w:rPr>
        <w:t>ru</w:t>
      </w:r>
      <w:r w:rsidRPr="00BA1B10">
        <w:rPr>
          <w:szCs w:val="28"/>
        </w:rPr>
        <w:t>.</w:t>
      </w:r>
    </w:p>
    <w:p w:rsidR="00BA1B10" w:rsidRPr="00BA1B10" w:rsidRDefault="00BA1B10" w:rsidP="00BA1B10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 w:rsidRPr="00BA1B10">
        <w:rPr>
          <w:szCs w:val="28"/>
        </w:rPr>
        <w:t>3.</w:t>
      </w:r>
      <w:r>
        <w:rPr>
          <w:szCs w:val="28"/>
        </w:rPr>
        <w:t xml:space="preserve"> </w:t>
      </w:r>
      <w:r w:rsidRPr="00BA1B10">
        <w:rPr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BA1B10" w:rsidRDefault="00A3644A" w:rsidP="00BA1B10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A3644A">
        <w:rPr>
          <w:szCs w:val="28"/>
        </w:rPr>
        <w:t>. Контроль за выполнением постановления возложить на заместителя Главы города Шмидта В.Э.</w:t>
      </w:r>
    </w:p>
    <w:p w:rsidR="00A3644A" w:rsidRDefault="00A3644A" w:rsidP="00BA1B10">
      <w:pPr>
        <w:ind w:firstLine="709"/>
        <w:jc w:val="both"/>
        <w:rPr>
          <w:szCs w:val="28"/>
        </w:rPr>
      </w:pPr>
    </w:p>
    <w:p w:rsidR="00A3644A" w:rsidRDefault="00A3644A" w:rsidP="00BA1B10">
      <w:pPr>
        <w:ind w:firstLine="709"/>
        <w:jc w:val="both"/>
        <w:rPr>
          <w:szCs w:val="28"/>
        </w:rPr>
      </w:pPr>
    </w:p>
    <w:p w:rsidR="00A3644A" w:rsidRPr="00BA1B10" w:rsidRDefault="00A3644A" w:rsidP="00BA1B10">
      <w:pPr>
        <w:ind w:firstLine="709"/>
        <w:jc w:val="both"/>
      </w:pPr>
    </w:p>
    <w:p w:rsidR="00BA1B10" w:rsidRPr="00BA1B10" w:rsidRDefault="00BA1B10" w:rsidP="00BA1B10">
      <w:pPr>
        <w:rPr>
          <w:szCs w:val="28"/>
        </w:rPr>
      </w:pPr>
      <w:r w:rsidRPr="00BA1B10">
        <w:rPr>
          <w:szCs w:val="28"/>
        </w:rPr>
        <w:t xml:space="preserve">Глава города                                                                                       </w:t>
      </w:r>
      <w:r>
        <w:rPr>
          <w:szCs w:val="28"/>
        </w:rPr>
        <w:t xml:space="preserve">    </w:t>
      </w:r>
      <w:r w:rsidRPr="00BA1B10">
        <w:rPr>
          <w:szCs w:val="28"/>
        </w:rPr>
        <w:t>В.Н. Шувалов</w:t>
      </w:r>
    </w:p>
    <w:p w:rsidR="00BA1B10" w:rsidRPr="00BA1B10" w:rsidRDefault="00BA1B10" w:rsidP="00BA1B10"/>
    <w:p w:rsidR="00226A5C" w:rsidRPr="00BA1B10" w:rsidRDefault="00226A5C" w:rsidP="00BA1B10"/>
    <w:sectPr w:rsidR="00226A5C" w:rsidRPr="00BA1B10" w:rsidSect="00BA1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85" w:rsidRDefault="008C4F85">
      <w:r>
        <w:separator/>
      </w:r>
    </w:p>
  </w:endnote>
  <w:endnote w:type="continuationSeparator" w:id="0">
    <w:p w:rsidR="008C4F85" w:rsidRDefault="008C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251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251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251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85" w:rsidRDefault="008C4F85">
      <w:r>
        <w:separator/>
      </w:r>
    </w:p>
  </w:footnote>
  <w:footnote w:type="continuationSeparator" w:id="0">
    <w:p w:rsidR="008C4F85" w:rsidRDefault="008C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251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9342C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2519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3251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251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DAA"/>
    <w:multiLevelType w:val="multilevel"/>
    <w:tmpl w:val="D02CE6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10"/>
    <w:rsid w:val="0009342C"/>
    <w:rsid w:val="00226A5C"/>
    <w:rsid w:val="00243839"/>
    <w:rsid w:val="00305A84"/>
    <w:rsid w:val="00325199"/>
    <w:rsid w:val="005F5BDA"/>
    <w:rsid w:val="008C4F85"/>
    <w:rsid w:val="009C51B6"/>
    <w:rsid w:val="009F7FF2"/>
    <w:rsid w:val="00A3644A"/>
    <w:rsid w:val="00BA1B10"/>
    <w:rsid w:val="00BD2B00"/>
    <w:rsid w:val="00D21826"/>
    <w:rsid w:val="00E8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84AA7-6DB8-4A25-9371-0549648A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A1B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A1B1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A1B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1B10"/>
    <w:rPr>
      <w:rFonts w:ascii="Times New Roman" w:hAnsi="Times New Roman"/>
      <w:sz w:val="28"/>
    </w:rPr>
  </w:style>
  <w:style w:type="character" w:styleId="a8">
    <w:name w:val="page number"/>
    <w:basedOn w:val="a0"/>
    <w:rsid w:val="00BA1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2020-04-15T08:07:00Z</cp:lastPrinted>
  <dcterms:created xsi:type="dcterms:W3CDTF">2020-04-16T07:34:00Z</dcterms:created>
  <dcterms:modified xsi:type="dcterms:W3CDTF">2020-04-16T07:34:00Z</dcterms:modified>
</cp:coreProperties>
</file>