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0D" w:rsidRDefault="0017620D" w:rsidP="00656C1A">
      <w:pPr>
        <w:spacing w:line="120" w:lineRule="atLeast"/>
        <w:jc w:val="center"/>
        <w:rPr>
          <w:sz w:val="24"/>
          <w:szCs w:val="24"/>
        </w:rPr>
      </w:pPr>
      <w:bookmarkStart w:id="0" w:name="_GoBack"/>
      <w:bookmarkEnd w:id="0"/>
    </w:p>
    <w:p w:rsidR="0017620D" w:rsidRDefault="0017620D" w:rsidP="00656C1A">
      <w:pPr>
        <w:spacing w:line="120" w:lineRule="atLeast"/>
        <w:jc w:val="center"/>
        <w:rPr>
          <w:sz w:val="24"/>
          <w:szCs w:val="24"/>
        </w:rPr>
      </w:pPr>
    </w:p>
    <w:p w:rsidR="0017620D" w:rsidRPr="00852378" w:rsidRDefault="0017620D" w:rsidP="00656C1A">
      <w:pPr>
        <w:spacing w:line="120" w:lineRule="atLeast"/>
        <w:jc w:val="center"/>
        <w:rPr>
          <w:sz w:val="10"/>
          <w:szCs w:val="10"/>
        </w:rPr>
      </w:pPr>
    </w:p>
    <w:p w:rsidR="0017620D" w:rsidRDefault="0017620D" w:rsidP="00656C1A">
      <w:pPr>
        <w:spacing w:line="120" w:lineRule="atLeast"/>
        <w:jc w:val="center"/>
        <w:rPr>
          <w:sz w:val="10"/>
          <w:szCs w:val="24"/>
        </w:rPr>
      </w:pPr>
    </w:p>
    <w:p w:rsidR="0017620D" w:rsidRPr="005541F0" w:rsidRDefault="0017620D" w:rsidP="00656C1A">
      <w:pPr>
        <w:spacing w:line="120" w:lineRule="atLeast"/>
        <w:jc w:val="center"/>
        <w:rPr>
          <w:sz w:val="26"/>
          <w:szCs w:val="24"/>
        </w:rPr>
      </w:pPr>
      <w:r w:rsidRPr="005541F0">
        <w:rPr>
          <w:sz w:val="26"/>
          <w:szCs w:val="24"/>
        </w:rPr>
        <w:t>МУНИЦИПАЛЬНОЕ ОБРАЗОВАНИЕ</w:t>
      </w:r>
    </w:p>
    <w:p w:rsidR="0017620D" w:rsidRDefault="0017620D" w:rsidP="00656C1A">
      <w:pPr>
        <w:spacing w:line="120" w:lineRule="atLeast"/>
        <w:jc w:val="center"/>
        <w:rPr>
          <w:sz w:val="26"/>
          <w:szCs w:val="24"/>
        </w:rPr>
      </w:pPr>
      <w:r w:rsidRPr="005541F0">
        <w:rPr>
          <w:sz w:val="26"/>
          <w:szCs w:val="24"/>
        </w:rPr>
        <w:t>ГОРОДСКОЙ ОКРУГ ГОРОД СУРГУТ</w:t>
      </w:r>
    </w:p>
    <w:p w:rsidR="0017620D" w:rsidRPr="005541F0" w:rsidRDefault="0017620D" w:rsidP="00656C1A">
      <w:pPr>
        <w:spacing w:line="120" w:lineRule="atLeast"/>
        <w:jc w:val="center"/>
        <w:rPr>
          <w:sz w:val="26"/>
          <w:szCs w:val="24"/>
        </w:rPr>
      </w:pPr>
      <w:r>
        <w:rPr>
          <w:sz w:val="26"/>
        </w:rPr>
        <w:t>ХАНТЫ-МАНСИЙСКОГО АВТОНОМНОГО ОКРУГА – ЮГРЫ</w:t>
      </w:r>
    </w:p>
    <w:p w:rsidR="0017620D" w:rsidRPr="005649E4" w:rsidRDefault="0017620D" w:rsidP="00656C1A">
      <w:pPr>
        <w:spacing w:line="120" w:lineRule="atLeast"/>
        <w:jc w:val="center"/>
        <w:rPr>
          <w:sz w:val="18"/>
          <w:szCs w:val="24"/>
        </w:rPr>
      </w:pPr>
    </w:p>
    <w:p w:rsidR="0017620D" w:rsidRPr="00656C1A" w:rsidRDefault="0017620D" w:rsidP="00656C1A">
      <w:pPr>
        <w:jc w:val="center"/>
        <w:rPr>
          <w:b/>
          <w:sz w:val="26"/>
          <w:szCs w:val="26"/>
        </w:rPr>
      </w:pPr>
      <w:r w:rsidRPr="00656C1A">
        <w:rPr>
          <w:b/>
          <w:sz w:val="26"/>
          <w:szCs w:val="26"/>
        </w:rPr>
        <w:t>АДМИНИСТРАЦИЯ ГОРОДА</w:t>
      </w:r>
    </w:p>
    <w:p w:rsidR="0017620D" w:rsidRPr="005541F0" w:rsidRDefault="0017620D" w:rsidP="00656C1A">
      <w:pPr>
        <w:spacing w:line="120" w:lineRule="atLeast"/>
        <w:jc w:val="center"/>
        <w:rPr>
          <w:sz w:val="18"/>
          <w:szCs w:val="24"/>
        </w:rPr>
      </w:pPr>
    </w:p>
    <w:p w:rsidR="0017620D" w:rsidRPr="005541F0" w:rsidRDefault="0017620D" w:rsidP="00656C1A">
      <w:pPr>
        <w:spacing w:line="120" w:lineRule="atLeast"/>
        <w:jc w:val="center"/>
        <w:rPr>
          <w:sz w:val="20"/>
          <w:szCs w:val="24"/>
        </w:rPr>
      </w:pPr>
    </w:p>
    <w:p w:rsidR="0017620D" w:rsidRPr="00656C1A" w:rsidRDefault="0017620D" w:rsidP="00656C1A">
      <w:pPr>
        <w:jc w:val="center"/>
        <w:rPr>
          <w:b/>
          <w:sz w:val="30"/>
          <w:szCs w:val="30"/>
        </w:rPr>
      </w:pPr>
      <w:r w:rsidRPr="001F461F">
        <w:rPr>
          <w:b/>
          <w:sz w:val="30"/>
          <w:szCs w:val="30"/>
        </w:rPr>
        <w:t>ПОСТАНОВЛЕНИЕ</w:t>
      </w:r>
    </w:p>
    <w:p w:rsidR="0017620D" w:rsidRDefault="0017620D" w:rsidP="00656C1A">
      <w:pPr>
        <w:spacing w:line="120" w:lineRule="atLeast"/>
        <w:jc w:val="center"/>
        <w:rPr>
          <w:sz w:val="30"/>
          <w:szCs w:val="24"/>
        </w:rPr>
      </w:pPr>
    </w:p>
    <w:p w:rsidR="0017620D" w:rsidRPr="00656C1A" w:rsidRDefault="0017620D"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7620D" w:rsidRPr="00F8214F" w:rsidTr="0097057A">
        <w:tc>
          <w:tcPr>
            <w:tcW w:w="137" w:type="dxa"/>
            <w:noWrap/>
            <w:tcMar>
              <w:left w:w="0" w:type="dxa"/>
              <w:right w:w="0" w:type="dxa"/>
            </w:tcMar>
          </w:tcPr>
          <w:p w:rsidR="0017620D" w:rsidRPr="00F8214F" w:rsidRDefault="0017620D" w:rsidP="000060EC">
            <w:pPr>
              <w:rPr>
                <w:sz w:val="24"/>
                <w:szCs w:val="24"/>
              </w:rPr>
            </w:pPr>
            <w:r>
              <w:rPr>
                <w:sz w:val="24"/>
                <w:szCs w:val="24"/>
              </w:rPr>
              <w:t>«</w:t>
            </w:r>
          </w:p>
        </w:tc>
        <w:tc>
          <w:tcPr>
            <w:tcW w:w="474" w:type="dxa"/>
            <w:tcBorders>
              <w:bottom w:val="single" w:sz="4" w:space="0" w:color="auto"/>
            </w:tcBorders>
            <w:noWrap/>
          </w:tcPr>
          <w:p w:rsidR="0017620D" w:rsidRPr="00F8214F" w:rsidRDefault="00D03DC6" w:rsidP="00A63FB0">
            <w:pPr>
              <w:jc w:val="center"/>
              <w:rPr>
                <w:sz w:val="24"/>
                <w:szCs w:val="24"/>
              </w:rPr>
            </w:pPr>
            <w:bookmarkStart w:id="1" w:name="dd"/>
            <w:bookmarkEnd w:id="1"/>
            <w:r>
              <w:rPr>
                <w:sz w:val="24"/>
                <w:szCs w:val="24"/>
              </w:rPr>
              <w:t>28</w:t>
            </w:r>
          </w:p>
        </w:tc>
        <w:tc>
          <w:tcPr>
            <w:tcW w:w="140" w:type="dxa"/>
            <w:noWrap/>
            <w:tcMar>
              <w:left w:w="0" w:type="dxa"/>
              <w:right w:w="0" w:type="dxa"/>
            </w:tcMar>
          </w:tcPr>
          <w:p w:rsidR="0017620D" w:rsidRPr="00F8214F" w:rsidRDefault="0017620D" w:rsidP="001938BD">
            <w:pPr>
              <w:rPr>
                <w:sz w:val="24"/>
                <w:szCs w:val="24"/>
              </w:rPr>
            </w:pPr>
            <w:r>
              <w:rPr>
                <w:sz w:val="24"/>
                <w:szCs w:val="24"/>
              </w:rPr>
              <w:t>»</w:t>
            </w:r>
          </w:p>
        </w:tc>
        <w:tc>
          <w:tcPr>
            <w:tcW w:w="1498" w:type="dxa"/>
            <w:tcBorders>
              <w:bottom w:val="single" w:sz="4" w:space="0" w:color="auto"/>
            </w:tcBorders>
            <w:noWrap/>
          </w:tcPr>
          <w:p w:rsidR="0017620D" w:rsidRPr="00F8214F" w:rsidRDefault="00D03DC6" w:rsidP="00AB4194">
            <w:pPr>
              <w:jc w:val="center"/>
              <w:rPr>
                <w:sz w:val="24"/>
                <w:szCs w:val="24"/>
              </w:rPr>
            </w:pPr>
            <w:bookmarkStart w:id="2" w:name="mm"/>
            <w:bookmarkEnd w:id="2"/>
            <w:r>
              <w:rPr>
                <w:sz w:val="24"/>
                <w:szCs w:val="24"/>
              </w:rPr>
              <w:t>12</w:t>
            </w:r>
          </w:p>
        </w:tc>
        <w:tc>
          <w:tcPr>
            <w:tcW w:w="285" w:type="dxa"/>
            <w:noWrap/>
          </w:tcPr>
          <w:p w:rsidR="0017620D" w:rsidRPr="00A63FB0" w:rsidRDefault="0017620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7620D" w:rsidRPr="00A3761A" w:rsidRDefault="00D03DC6" w:rsidP="00A3761A">
            <w:pPr>
              <w:rPr>
                <w:sz w:val="24"/>
                <w:szCs w:val="24"/>
              </w:rPr>
            </w:pPr>
            <w:bookmarkStart w:id="3" w:name="yy"/>
            <w:bookmarkEnd w:id="3"/>
            <w:r>
              <w:rPr>
                <w:sz w:val="24"/>
                <w:szCs w:val="24"/>
              </w:rPr>
              <w:t>20</w:t>
            </w:r>
          </w:p>
        </w:tc>
        <w:tc>
          <w:tcPr>
            <w:tcW w:w="518" w:type="dxa"/>
            <w:noWrap/>
          </w:tcPr>
          <w:p w:rsidR="0017620D" w:rsidRPr="00F8214F" w:rsidRDefault="0017620D" w:rsidP="000060EC">
            <w:pPr>
              <w:rPr>
                <w:sz w:val="24"/>
                <w:szCs w:val="24"/>
              </w:rPr>
            </w:pPr>
          </w:p>
        </w:tc>
        <w:tc>
          <w:tcPr>
            <w:tcW w:w="4683" w:type="dxa"/>
            <w:noWrap/>
          </w:tcPr>
          <w:p w:rsidR="0017620D" w:rsidRPr="00F8214F" w:rsidRDefault="0017620D" w:rsidP="000060EC">
            <w:pPr>
              <w:rPr>
                <w:sz w:val="24"/>
                <w:szCs w:val="24"/>
              </w:rPr>
            </w:pPr>
          </w:p>
        </w:tc>
        <w:tc>
          <w:tcPr>
            <w:tcW w:w="235" w:type="dxa"/>
            <w:noWrap/>
          </w:tcPr>
          <w:p w:rsidR="0017620D" w:rsidRPr="00AB4194" w:rsidRDefault="0017620D" w:rsidP="000060EC">
            <w:pPr>
              <w:rPr>
                <w:sz w:val="24"/>
                <w:szCs w:val="24"/>
              </w:rPr>
            </w:pPr>
            <w:r>
              <w:rPr>
                <w:sz w:val="24"/>
                <w:szCs w:val="24"/>
              </w:rPr>
              <w:t>№</w:t>
            </w:r>
          </w:p>
        </w:tc>
        <w:tc>
          <w:tcPr>
            <w:tcW w:w="1313" w:type="dxa"/>
            <w:tcBorders>
              <w:bottom w:val="single" w:sz="4" w:space="0" w:color="auto"/>
            </w:tcBorders>
            <w:noWrap/>
          </w:tcPr>
          <w:p w:rsidR="0017620D" w:rsidRPr="00F8214F" w:rsidRDefault="00D03DC6" w:rsidP="00AB4194">
            <w:pPr>
              <w:jc w:val="center"/>
              <w:rPr>
                <w:sz w:val="24"/>
                <w:szCs w:val="24"/>
              </w:rPr>
            </w:pPr>
            <w:bookmarkStart w:id="4" w:name="NumDoc"/>
            <w:bookmarkEnd w:id="4"/>
            <w:r>
              <w:rPr>
                <w:sz w:val="24"/>
                <w:szCs w:val="24"/>
              </w:rPr>
              <w:t>10043</w:t>
            </w:r>
          </w:p>
        </w:tc>
      </w:tr>
    </w:tbl>
    <w:p w:rsidR="0017620D" w:rsidRDefault="0017620D" w:rsidP="00C725A6">
      <w:pPr>
        <w:rPr>
          <w:rFonts w:cs="Times New Roman"/>
          <w:szCs w:val="28"/>
        </w:rPr>
      </w:pPr>
    </w:p>
    <w:p w:rsidR="0017620D" w:rsidRDefault="0017620D" w:rsidP="0017620D">
      <w:pPr>
        <w:autoSpaceDE w:val="0"/>
        <w:autoSpaceDN w:val="0"/>
        <w:adjustRightInd w:val="0"/>
        <w:jc w:val="both"/>
        <w:rPr>
          <w:rFonts w:eastAsia="Times New Roman" w:cs="Times New Roman"/>
          <w:szCs w:val="28"/>
          <w:lang w:eastAsia="ru-RU"/>
        </w:rPr>
      </w:pPr>
      <w:r w:rsidRPr="0017620D">
        <w:rPr>
          <w:rFonts w:eastAsia="Times New Roman" w:cs="Times New Roman"/>
          <w:szCs w:val="28"/>
          <w:lang w:eastAsia="ru-RU"/>
        </w:rPr>
        <w:t xml:space="preserve">О внесении изменений </w:t>
      </w:r>
    </w:p>
    <w:p w:rsidR="0017620D" w:rsidRDefault="0017620D" w:rsidP="0017620D">
      <w:pPr>
        <w:autoSpaceDE w:val="0"/>
        <w:autoSpaceDN w:val="0"/>
        <w:adjustRightInd w:val="0"/>
        <w:jc w:val="both"/>
        <w:rPr>
          <w:rFonts w:eastAsia="Times New Roman" w:cs="Times New Roman"/>
          <w:szCs w:val="28"/>
          <w:lang w:eastAsia="ru-RU"/>
        </w:rPr>
      </w:pPr>
      <w:r w:rsidRPr="0017620D">
        <w:rPr>
          <w:rFonts w:eastAsia="Times New Roman" w:cs="Times New Roman"/>
          <w:szCs w:val="28"/>
          <w:lang w:eastAsia="ru-RU"/>
        </w:rPr>
        <w:t>в постановление</w:t>
      </w:r>
      <w:r>
        <w:rPr>
          <w:rFonts w:eastAsia="Times New Roman" w:cs="Times New Roman"/>
          <w:szCs w:val="28"/>
          <w:lang w:eastAsia="ru-RU"/>
        </w:rPr>
        <w:t xml:space="preserve"> </w:t>
      </w:r>
      <w:r w:rsidRPr="0017620D">
        <w:rPr>
          <w:rFonts w:eastAsia="Times New Roman" w:cs="Times New Roman"/>
          <w:szCs w:val="28"/>
          <w:lang w:eastAsia="ru-RU"/>
        </w:rPr>
        <w:t xml:space="preserve">Администрации </w:t>
      </w:r>
    </w:p>
    <w:p w:rsidR="0017620D" w:rsidRPr="0017620D" w:rsidRDefault="0017620D" w:rsidP="0017620D">
      <w:pPr>
        <w:autoSpaceDE w:val="0"/>
        <w:autoSpaceDN w:val="0"/>
        <w:adjustRightInd w:val="0"/>
        <w:jc w:val="both"/>
        <w:rPr>
          <w:rFonts w:eastAsia="Times New Roman" w:cs="Times New Roman"/>
          <w:szCs w:val="28"/>
          <w:lang w:eastAsia="ru-RU"/>
        </w:rPr>
      </w:pPr>
      <w:r w:rsidRPr="0017620D">
        <w:rPr>
          <w:rFonts w:eastAsia="Times New Roman" w:cs="Times New Roman"/>
          <w:szCs w:val="28"/>
          <w:lang w:eastAsia="ru-RU"/>
        </w:rPr>
        <w:t xml:space="preserve">города от 13.07.2020 № 4640 </w:t>
      </w:r>
    </w:p>
    <w:p w:rsidR="0017620D" w:rsidRPr="0017620D" w:rsidRDefault="0017620D" w:rsidP="0017620D">
      <w:pPr>
        <w:autoSpaceDE w:val="0"/>
        <w:autoSpaceDN w:val="0"/>
        <w:adjustRightInd w:val="0"/>
        <w:jc w:val="both"/>
        <w:rPr>
          <w:rFonts w:cs="Times New Roman"/>
          <w:szCs w:val="28"/>
        </w:rPr>
      </w:pPr>
      <w:r w:rsidRPr="0017620D">
        <w:rPr>
          <w:rFonts w:eastAsia="Times New Roman" w:cs="Times New Roman"/>
          <w:szCs w:val="28"/>
          <w:lang w:eastAsia="ru-RU"/>
        </w:rPr>
        <w:t>«</w:t>
      </w:r>
      <w:r w:rsidRPr="0017620D">
        <w:rPr>
          <w:rFonts w:cs="Times New Roman"/>
          <w:szCs w:val="28"/>
        </w:rPr>
        <w:t xml:space="preserve">Об утверждении административного </w:t>
      </w:r>
    </w:p>
    <w:p w:rsidR="0017620D" w:rsidRPr="0017620D" w:rsidRDefault="0017620D" w:rsidP="0017620D">
      <w:pPr>
        <w:autoSpaceDE w:val="0"/>
        <w:autoSpaceDN w:val="0"/>
        <w:adjustRightInd w:val="0"/>
        <w:jc w:val="both"/>
        <w:rPr>
          <w:rFonts w:cs="Times New Roman"/>
          <w:szCs w:val="28"/>
        </w:rPr>
      </w:pPr>
      <w:r w:rsidRPr="0017620D">
        <w:rPr>
          <w:rFonts w:cs="Times New Roman"/>
          <w:szCs w:val="28"/>
        </w:rPr>
        <w:t xml:space="preserve">регламента осуществления </w:t>
      </w:r>
    </w:p>
    <w:p w:rsidR="0017620D" w:rsidRDefault="0017620D" w:rsidP="0017620D">
      <w:pPr>
        <w:autoSpaceDE w:val="0"/>
        <w:autoSpaceDN w:val="0"/>
        <w:adjustRightInd w:val="0"/>
        <w:jc w:val="both"/>
        <w:rPr>
          <w:rFonts w:cs="Times New Roman"/>
          <w:szCs w:val="28"/>
        </w:rPr>
      </w:pPr>
      <w:r w:rsidRPr="0017620D">
        <w:rPr>
          <w:rFonts w:cs="Times New Roman"/>
          <w:szCs w:val="28"/>
        </w:rPr>
        <w:t xml:space="preserve">муниципального контроля </w:t>
      </w:r>
    </w:p>
    <w:p w:rsidR="0017620D" w:rsidRDefault="0017620D" w:rsidP="0017620D">
      <w:pPr>
        <w:autoSpaceDE w:val="0"/>
        <w:autoSpaceDN w:val="0"/>
        <w:adjustRightInd w:val="0"/>
        <w:jc w:val="both"/>
        <w:rPr>
          <w:rFonts w:cs="Times New Roman"/>
          <w:szCs w:val="28"/>
        </w:rPr>
      </w:pPr>
      <w:r w:rsidRPr="0017620D">
        <w:rPr>
          <w:rFonts w:cs="Times New Roman"/>
          <w:szCs w:val="28"/>
        </w:rPr>
        <w:t xml:space="preserve">в области торговой деятельности </w:t>
      </w:r>
    </w:p>
    <w:p w:rsidR="0017620D" w:rsidRDefault="0017620D" w:rsidP="0017620D">
      <w:pPr>
        <w:autoSpaceDE w:val="0"/>
        <w:autoSpaceDN w:val="0"/>
        <w:adjustRightInd w:val="0"/>
        <w:jc w:val="both"/>
        <w:rPr>
          <w:rFonts w:cs="Times New Roman"/>
          <w:szCs w:val="28"/>
        </w:rPr>
      </w:pPr>
      <w:r w:rsidRPr="0017620D">
        <w:rPr>
          <w:rFonts w:cs="Times New Roman"/>
          <w:szCs w:val="28"/>
        </w:rPr>
        <w:t xml:space="preserve">на территории муниципального </w:t>
      </w:r>
    </w:p>
    <w:p w:rsidR="0017620D" w:rsidRDefault="0017620D" w:rsidP="0017620D">
      <w:pPr>
        <w:autoSpaceDE w:val="0"/>
        <w:autoSpaceDN w:val="0"/>
        <w:adjustRightInd w:val="0"/>
        <w:jc w:val="both"/>
        <w:rPr>
          <w:rFonts w:cs="Times New Roman"/>
          <w:szCs w:val="28"/>
        </w:rPr>
      </w:pPr>
      <w:r w:rsidRPr="0017620D">
        <w:rPr>
          <w:rFonts w:cs="Times New Roman"/>
          <w:szCs w:val="28"/>
        </w:rPr>
        <w:t xml:space="preserve">образования городской округ </w:t>
      </w:r>
    </w:p>
    <w:p w:rsidR="0017620D" w:rsidRPr="0017620D" w:rsidRDefault="0017620D" w:rsidP="0017620D">
      <w:pPr>
        <w:autoSpaceDE w:val="0"/>
        <w:autoSpaceDN w:val="0"/>
        <w:adjustRightInd w:val="0"/>
        <w:jc w:val="both"/>
        <w:rPr>
          <w:rFonts w:cs="Times New Roman"/>
          <w:szCs w:val="28"/>
        </w:rPr>
      </w:pPr>
      <w:r w:rsidRPr="0017620D">
        <w:rPr>
          <w:rFonts w:cs="Times New Roman"/>
          <w:szCs w:val="28"/>
        </w:rPr>
        <w:t>город Сургут Ханты-Мансийского</w:t>
      </w:r>
    </w:p>
    <w:p w:rsidR="0017620D" w:rsidRDefault="0017620D" w:rsidP="0017620D">
      <w:pPr>
        <w:rPr>
          <w:rFonts w:eastAsia="Times New Roman" w:cs="Times New Roman"/>
          <w:szCs w:val="28"/>
          <w:lang w:eastAsia="ru-RU"/>
        </w:rPr>
      </w:pPr>
      <w:r w:rsidRPr="0017620D">
        <w:rPr>
          <w:rFonts w:cs="Times New Roman"/>
          <w:szCs w:val="28"/>
        </w:rPr>
        <w:t>автономного округа – Югры</w:t>
      </w:r>
      <w:r w:rsidRPr="0017620D">
        <w:rPr>
          <w:rFonts w:eastAsia="Times New Roman" w:cs="Times New Roman"/>
          <w:szCs w:val="28"/>
          <w:lang w:eastAsia="ru-RU"/>
        </w:rPr>
        <w:t>»</w:t>
      </w:r>
    </w:p>
    <w:p w:rsidR="0017620D" w:rsidRDefault="0017620D" w:rsidP="0017620D">
      <w:pPr>
        <w:rPr>
          <w:rFonts w:cs="Times New Roman"/>
          <w:szCs w:val="28"/>
        </w:rPr>
      </w:pPr>
    </w:p>
    <w:p w:rsidR="0017620D" w:rsidRDefault="0017620D" w:rsidP="00C725A6">
      <w:pPr>
        <w:rPr>
          <w:rFonts w:cs="Times New Roman"/>
          <w:szCs w:val="28"/>
        </w:rPr>
      </w:pPr>
    </w:p>
    <w:p w:rsidR="0017620D" w:rsidRPr="0017620D" w:rsidRDefault="0017620D" w:rsidP="00225089">
      <w:pPr>
        <w:ind w:firstLine="709"/>
        <w:jc w:val="both"/>
        <w:rPr>
          <w:rFonts w:cs="Times New Roman"/>
          <w:szCs w:val="28"/>
        </w:rPr>
      </w:pPr>
      <w:r w:rsidRPr="0017620D">
        <w:rPr>
          <w:rFonts w:cs="Times New Roman"/>
          <w:szCs w:val="28"/>
        </w:rPr>
        <w:t xml:space="preserve">В соответствии с </w:t>
      </w:r>
      <w:r>
        <w:rPr>
          <w:color w:val="000000"/>
          <w:szCs w:val="28"/>
          <w:lang w:bidi="ru-RU"/>
        </w:rPr>
        <w:t xml:space="preserve">решением Думы города от 10.12.2020 № 675-VI ДГ                      «О назначении исполняющего обязанности Главы города Сургута», </w:t>
      </w:r>
      <w:r w:rsidRPr="0017620D">
        <w:rPr>
          <w:rFonts w:cs="Times New Roman"/>
          <w:szCs w:val="28"/>
        </w:rPr>
        <w:t>распоряжением Администрации города от 30.12.2005 № 3686 «Об утверждении Регламента Администрации города»:</w:t>
      </w:r>
    </w:p>
    <w:p w:rsidR="0017620D" w:rsidRPr="0017620D" w:rsidRDefault="0017620D" w:rsidP="00225089">
      <w:pPr>
        <w:autoSpaceDE w:val="0"/>
        <w:autoSpaceDN w:val="0"/>
        <w:adjustRightInd w:val="0"/>
        <w:ind w:firstLine="709"/>
        <w:jc w:val="both"/>
        <w:rPr>
          <w:rFonts w:cs="Times New Roman"/>
          <w:szCs w:val="28"/>
        </w:rPr>
      </w:pPr>
      <w:r w:rsidRPr="0017620D">
        <w:rPr>
          <w:rFonts w:eastAsia="Times New Roman" w:cs="Times New Roman"/>
          <w:szCs w:val="28"/>
          <w:lang w:eastAsia="ru-RU"/>
        </w:rPr>
        <w:t xml:space="preserve">1. Внести в постановление Администрации города от 13.07.2020 № 4640 </w:t>
      </w:r>
      <w:r w:rsidRPr="0017620D">
        <w:rPr>
          <w:rFonts w:eastAsia="Times New Roman" w:cs="Times New Roman"/>
          <w:szCs w:val="28"/>
          <w:lang w:eastAsia="ru-RU"/>
        </w:rPr>
        <w:br/>
        <w:t>«</w:t>
      </w:r>
      <w:r w:rsidRPr="0017620D">
        <w:rPr>
          <w:rFonts w:cs="Times New Roman"/>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муниципального </w:t>
      </w:r>
      <w:r w:rsidR="00225089" w:rsidRPr="0017620D">
        <w:rPr>
          <w:rFonts w:cs="Times New Roman"/>
          <w:szCs w:val="28"/>
        </w:rPr>
        <w:t xml:space="preserve">образования городской округ </w:t>
      </w:r>
      <w:r w:rsidRPr="0017620D">
        <w:rPr>
          <w:rFonts w:cs="Times New Roman"/>
          <w:szCs w:val="28"/>
        </w:rPr>
        <w:t xml:space="preserve">город Сургут Ханты-Мансийского автономного округа </w:t>
      </w:r>
      <w:r>
        <w:rPr>
          <w:rFonts w:cs="Times New Roman"/>
          <w:szCs w:val="28"/>
        </w:rPr>
        <w:t>–</w:t>
      </w:r>
      <w:r w:rsidRPr="0017620D">
        <w:rPr>
          <w:rFonts w:cs="Times New Roman"/>
          <w:szCs w:val="28"/>
        </w:rPr>
        <w:t xml:space="preserve"> Югры</w:t>
      </w:r>
      <w:r w:rsidRPr="0017620D">
        <w:rPr>
          <w:rFonts w:eastAsia="Times New Roman" w:cs="Times New Roman"/>
          <w:szCs w:val="28"/>
          <w:lang w:eastAsia="ru-RU"/>
        </w:rPr>
        <w:t>» следующие изменения:</w:t>
      </w:r>
    </w:p>
    <w:p w:rsidR="0017620D" w:rsidRDefault="0017620D" w:rsidP="00225089">
      <w:pPr>
        <w:autoSpaceDE w:val="0"/>
        <w:autoSpaceDN w:val="0"/>
        <w:adjustRightInd w:val="0"/>
        <w:ind w:firstLine="709"/>
        <w:contextualSpacing/>
        <w:jc w:val="both"/>
        <w:rPr>
          <w:rFonts w:cs="Times New Roman"/>
          <w:szCs w:val="28"/>
        </w:rPr>
      </w:pPr>
      <w:r>
        <w:rPr>
          <w:rFonts w:cs="Times New Roman"/>
          <w:szCs w:val="28"/>
        </w:rPr>
        <w:t>в</w:t>
      </w:r>
      <w:r w:rsidRPr="0017620D">
        <w:rPr>
          <w:rFonts w:cs="Times New Roman"/>
          <w:szCs w:val="28"/>
        </w:rPr>
        <w:t xml:space="preserve"> приложении к постановлению: </w:t>
      </w:r>
    </w:p>
    <w:p w:rsidR="0017620D" w:rsidRPr="0017620D" w:rsidRDefault="0017620D" w:rsidP="00225089">
      <w:pPr>
        <w:autoSpaceDE w:val="0"/>
        <w:autoSpaceDN w:val="0"/>
        <w:adjustRightInd w:val="0"/>
        <w:ind w:firstLine="709"/>
        <w:contextualSpacing/>
        <w:jc w:val="both"/>
        <w:rPr>
          <w:rFonts w:cs="Times New Roman"/>
          <w:szCs w:val="28"/>
        </w:rPr>
      </w:pPr>
      <w:r>
        <w:rPr>
          <w:rFonts w:cs="Times New Roman"/>
          <w:szCs w:val="28"/>
        </w:rPr>
        <w:t xml:space="preserve">1.1. </w:t>
      </w:r>
      <w:r w:rsidRPr="0017620D">
        <w:rPr>
          <w:rFonts w:cs="Times New Roman"/>
          <w:szCs w:val="28"/>
        </w:rPr>
        <w:t xml:space="preserve">В пункте 5.2 раздела </w:t>
      </w:r>
      <w:r w:rsidRPr="0017620D">
        <w:rPr>
          <w:rFonts w:cs="Times New Roman"/>
          <w:szCs w:val="28"/>
          <w:lang w:val="en-US"/>
        </w:rPr>
        <w:t>I</w:t>
      </w:r>
      <w:r w:rsidRPr="0017620D">
        <w:rPr>
          <w:rFonts w:cs="Times New Roman"/>
          <w:szCs w:val="28"/>
        </w:rPr>
        <w:t xml:space="preserve">: </w:t>
      </w:r>
    </w:p>
    <w:p w:rsidR="0017620D" w:rsidRPr="0017620D" w:rsidRDefault="0017620D" w:rsidP="00225089">
      <w:pPr>
        <w:numPr>
          <w:ilvl w:val="2"/>
          <w:numId w:val="2"/>
        </w:numPr>
        <w:autoSpaceDE w:val="0"/>
        <w:autoSpaceDN w:val="0"/>
        <w:adjustRightInd w:val="0"/>
        <w:ind w:left="0" w:firstLine="709"/>
        <w:contextualSpacing/>
        <w:jc w:val="both"/>
        <w:rPr>
          <w:rFonts w:cs="Times New Roman"/>
          <w:szCs w:val="28"/>
        </w:rPr>
      </w:pPr>
      <w:r w:rsidRPr="0017620D">
        <w:rPr>
          <w:rFonts w:cs="Times New Roman"/>
          <w:szCs w:val="28"/>
        </w:rPr>
        <w:t xml:space="preserve">Абзац десятый изложить в следующей редакции: </w:t>
      </w:r>
    </w:p>
    <w:p w:rsidR="0017620D" w:rsidRPr="0017620D" w:rsidRDefault="0017620D" w:rsidP="00225089">
      <w:pPr>
        <w:autoSpaceDE w:val="0"/>
        <w:autoSpaceDN w:val="0"/>
        <w:adjustRightInd w:val="0"/>
        <w:ind w:firstLine="709"/>
        <w:jc w:val="both"/>
        <w:rPr>
          <w:rFonts w:cs="Times New Roman"/>
          <w:szCs w:val="28"/>
        </w:rPr>
      </w:pPr>
      <w:r w:rsidRPr="0017620D">
        <w:rPr>
          <w:rFonts w:cs="Times New Roman"/>
          <w:szCs w:val="28"/>
        </w:rPr>
        <w:t>«-</w:t>
      </w:r>
      <w:r>
        <w:rPr>
          <w:rFonts w:cs="Times New Roman"/>
          <w:szCs w:val="28"/>
        </w:rPr>
        <w:t xml:space="preserve"> </w:t>
      </w:r>
      <w:r w:rsidRPr="0017620D">
        <w:rPr>
          <w:rFonts w:cs="Times New Roman"/>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17620D">
        <w:rPr>
          <w:rFonts w:cs="Times New Roman"/>
          <w:spacing w:val="-4"/>
          <w:szCs w:val="28"/>
        </w:rPr>
        <w:t>среды, объектов культурного наследия (памятников истории и культуры) народов</w:t>
      </w:r>
      <w:r w:rsidRPr="0017620D">
        <w:rPr>
          <w:rFonts w:cs="Times New Roman"/>
          <w:szCs w:val="28"/>
        </w:rPr>
        <w:t xml:space="preserve"> </w:t>
      </w:r>
      <w:r w:rsidRPr="0017620D">
        <w:rPr>
          <w:rFonts w:cs="Times New Roman"/>
          <w:spacing w:val="-4"/>
          <w:szCs w:val="28"/>
        </w:rPr>
        <w:t>Российской Федерации, музейных предметов и музейных коллекций, включенных</w:t>
      </w:r>
      <w:r w:rsidRPr="0017620D">
        <w:rPr>
          <w:rFonts w:cs="Times New Roman"/>
          <w:szCs w:val="28"/>
        </w:rPr>
        <w:t xml:space="preserve">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Pr="0017620D">
        <w:rPr>
          <w:rFonts w:cs="Times New Roman"/>
          <w:szCs w:val="28"/>
        </w:rPr>
        <w:lastRenderedPageBreak/>
        <w:t xml:space="preserve">имеющих особое историческое, научное, культурное значение, входящих </w:t>
      </w:r>
      <w:r>
        <w:rPr>
          <w:rFonts w:cs="Times New Roman"/>
          <w:szCs w:val="28"/>
        </w:rPr>
        <w:t xml:space="preserve">                               </w:t>
      </w:r>
      <w:r w:rsidRPr="0017620D">
        <w:rPr>
          <w:rFonts w:cs="Times New Roman"/>
          <w:szCs w:val="28"/>
        </w:rPr>
        <w:t xml:space="preserve">в состав национального библиотечного фонда, безопасности государства, </w:t>
      </w:r>
      <w:r>
        <w:rPr>
          <w:rFonts w:cs="Times New Roman"/>
          <w:szCs w:val="28"/>
        </w:rPr>
        <w:t xml:space="preserve">                       </w:t>
      </w:r>
      <w:r w:rsidRPr="0017620D">
        <w:rPr>
          <w:rFonts w:cs="Times New Roman"/>
          <w:szCs w:val="28"/>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cs="Times New Roman"/>
          <w:szCs w:val="28"/>
        </w:rPr>
        <w:t>.</w:t>
      </w:r>
    </w:p>
    <w:p w:rsidR="0017620D" w:rsidRPr="0017620D" w:rsidRDefault="0017620D" w:rsidP="0017620D">
      <w:pPr>
        <w:numPr>
          <w:ilvl w:val="2"/>
          <w:numId w:val="2"/>
        </w:numPr>
        <w:autoSpaceDE w:val="0"/>
        <w:autoSpaceDN w:val="0"/>
        <w:adjustRightInd w:val="0"/>
        <w:ind w:left="0" w:firstLine="709"/>
        <w:contextualSpacing/>
        <w:jc w:val="both"/>
        <w:rPr>
          <w:rFonts w:cs="Times New Roman"/>
          <w:szCs w:val="28"/>
        </w:rPr>
      </w:pPr>
      <w:r w:rsidRPr="0017620D">
        <w:rPr>
          <w:rFonts w:cs="Times New Roman"/>
          <w:szCs w:val="28"/>
        </w:rPr>
        <w:t xml:space="preserve">Абзац </w:t>
      </w:r>
      <w:r w:rsidR="00225089">
        <w:rPr>
          <w:rFonts w:cs="Times New Roman"/>
          <w:szCs w:val="28"/>
        </w:rPr>
        <w:t>двадцать первый</w:t>
      </w:r>
      <w:r w:rsidRPr="0017620D">
        <w:rPr>
          <w:rFonts w:cs="Times New Roman"/>
          <w:szCs w:val="28"/>
        </w:rPr>
        <w:t xml:space="preserve"> изложить в следующей редакции: </w:t>
      </w:r>
    </w:p>
    <w:p w:rsidR="0017620D" w:rsidRDefault="0017620D" w:rsidP="0017620D">
      <w:pPr>
        <w:autoSpaceDE w:val="0"/>
        <w:autoSpaceDN w:val="0"/>
        <w:adjustRightInd w:val="0"/>
        <w:ind w:firstLine="709"/>
        <w:jc w:val="both"/>
        <w:rPr>
          <w:rFonts w:cs="Times New Roman"/>
          <w:szCs w:val="28"/>
        </w:rPr>
      </w:pPr>
      <w:r w:rsidRPr="0017620D">
        <w:rPr>
          <w:rFonts w:cs="Times New Roman"/>
          <w:szCs w:val="28"/>
        </w:rPr>
        <w:t>«- выдать предписание юридическому лицу, индивидуальному предпринимателю об устранении выявленных нарушений с указанием сроков их устра</w:t>
      </w:r>
      <w:r>
        <w:rPr>
          <w:rFonts w:cs="Times New Roman"/>
          <w:szCs w:val="28"/>
        </w:rPr>
        <w:t xml:space="preserve">-                     </w:t>
      </w:r>
      <w:r w:rsidRPr="0017620D">
        <w:rPr>
          <w:rFonts w:cs="Times New Roman"/>
          <w:szCs w:val="28"/>
        </w:rPr>
        <w:t xml:space="preserve">нения и (или) о проведении мероприятий по предотвращению причинения вреда жизни, здоровью людей, вреда животным, растениям, окружающей среде, </w:t>
      </w:r>
      <w:r>
        <w:rPr>
          <w:rFonts w:cs="Times New Roman"/>
          <w:szCs w:val="28"/>
        </w:rPr>
        <w:t xml:space="preserve">                 </w:t>
      </w:r>
      <w:r w:rsidRPr="0017620D">
        <w:rPr>
          <w:rFonts w:cs="Times New Roman"/>
          <w:szCs w:val="28"/>
        </w:rPr>
        <w:t xml:space="preserve">объектам культурного наследия (памятникам истории и культуры) народов </w:t>
      </w:r>
      <w:r>
        <w:rPr>
          <w:rFonts w:cs="Times New Roman"/>
          <w:szCs w:val="28"/>
        </w:rPr>
        <w:t xml:space="preserve">               </w:t>
      </w:r>
      <w:r w:rsidRPr="0017620D">
        <w:rPr>
          <w:rFonts w:cs="Times New Roman"/>
          <w:szCs w:val="28"/>
        </w:rPr>
        <w:t xml:space="preserve">Российской Федерации, музейным предметам и музейным коллекциям, включенным в состав Музейного фонда Российской Федерации, особо ценным, </w:t>
      </w:r>
      <w:r>
        <w:rPr>
          <w:rFonts w:cs="Times New Roman"/>
          <w:szCs w:val="28"/>
        </w:rPr>
        <w:t xml:space="preserve">                         </w:t>
      </w:r>
      <w:r w:rsidRPr="0017620D">
        <w:rPr>
          <w:rFonts w:cs="Times New Roman"/>
          <w:szCs w:val="28"/>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w:t>
      </w:r>
      <w:r>
        <w:rPr>
          <w:rFonts w:cs="Times New Roman"/>
          <w:szCs w:val="28"/>
        </w:rPr>
        <w:t xml:space="preserve">      </w:t>
      </w:r>
      <w:r w:rsidRPr="0017620D">
        <w:rPr>
          <w:rFonts w:cs="Times New Roman"/>
          <w:szCs w:val="28"/>
        </w:rPr>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w:t>
      </w:r>
      <w:r>
        <w:rPr>
          <w:rFonts w:cs="Times New Roman"/>
          <w:szCs w:val="28"/>
        </w:rPr>
        <w:t>-</w:t>
      </w:r>
      <w:r w:rsidRPr="0017620D">
        <w:rPr>
          <w:rFonts w:cs="Times New Roman"/>
          <w:szCs w:val="28"/>
        </w:rPr>
        <w:t xml:space="preserve">аций природного и техногенного характера, а также других мероприятий, предусмотренных федеральными законами, в случае выявления при проведении </w:t>
      </w:r>
      <w:r>
        <w:rPr>
          <w:rFonts w:cs="Times New Roman"/>
          <w:szCs w:val="28"/>
        </w:rPr>
        <w:t xml:space="preserve">                  </w:t>
      </w:r>
      <w:r w:rsidRPr="0017620D">
        <w:rPr>
          <w:rFonts w:cs="Times New Roman"/>
          <w:szCs w:val="28"/>
        </w:rPr>
        <w:t>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Pr>
          <w:rFonts w:cs="Times New Roman"/>
          <w:szCs w:val="28"/>
        </w:rPr>
        <w:t>.</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 xml:space="preserve">1.2. </w:t>
      </w:r>
      <w:r w:rsidRPr="0017620D">
        <w:rPr>
          <w:rFonts w:eastAsia="Times New Roman" w:cs="Times New Roman"/>
          <w:szCs w:val="28"/>
          <w:lang w:eastAsia="ru-RU"/>
        </w:rPr>
        <w:t>В</w:t>
      </w:r>
      <w:r w:rsidRPr="0017620D">
        <w:rPr>
          <w:rFonts w:cs="Times New Roman"/>
          <w:szCs w:val="28"/>
        </w:rPr>
        <w:t xml:space="preserve"> абзаце девятом пункта 2</w:t>
      </w:r>
      <w:r w:rsidRPr="0017620D">
        <w:rPr>
          <w:rFonts w:eastAsia="Times New Roman" w:cs="Times New Roman"/>
          <w:szCs w:val="28"/>
          <w:lang w:eastAsia="ru-RU"/>
        </w:rPr>
        <w:t xml:space="preserve"> </w:t>
      </w:r>
      <w:r w:rsidRPr="0017620D">
        <w:rPr>
          <w:rFonts w:cs="Times New Roman"/>
          <w:szCs w:val="28"/>
        </w:rPr>
        <w:t>раздела I</w:t>
      </w:r>
      <w:r w:rsidRPr="0017620D">
        <w:rPr>
          <w:rFonts w:cs="Times New Roman"/>
          <w:szCs w:val="28"/>
          <w:lang w:val="en-US"/>
        </w:rPr>
        <w:t>II</w:t>
      </w:r>
      <w:r w:rsidRPr="0017620D">
        <w:rPr>
          <w:rFonts w:cs="Times New Roman"/>
          <w:szCs w:val="28"/>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17620D" w:rsidRPr="0017620D" w:rsidRDefault="0017620D" w:rsidP="0017620D">
      <w:pPr>
        <w:autoSpaceDE w:val="0"/>
        <w:autoSpaceDN w:val="0"/>
        <w:adjustRightInd w:val="0"/>
        <w:ind w:firstLine="709"/>
        <w:contextualSpacing/>
        <w:jc w:val="both"/>
        <w:rPr>
          <w:rFonts w:cs="Times New Roman"/>
          <w:szCs w:val="28"/>
        </w:rPr>
      </w:pPr>
      <w:r w:rsidRPr="0017620D">
        <w:rPr>
          <w:rFonts w:cs="Times New Roman"/>
          <w:szCs w:val="28"/>
        </w:rPr>
        <w:t xml:space="preserve">1.3. В пункте 3.2 раздела </w:t>
      </w:r>
      <w:r w:rsidRPr="0017620D">
        <w:rPr>
          <w:rFonts w:cs="Times New Roman"/>
          <w:szCs w:val="28"/>
          <w:lang w:val="en-US"/>
        </w:rPr>
        <w:t>III</w:t>
      </w:r>
      <w:r w:rsidRPr="0017620D">
        <w:rPr>
          <w:rFonts w:eastAsia="Times New Roman" w:cs="Times New Roman"/>
          <w:szCs w:val="28"/>
          <w:lang w:eastAsia="ru-RU"/>
        </w:rPr>
        <w:t>:</w:t>
      </w:r>
    </w:p>
    <w:p w:rsidR="0017620D" w:rsidRPr="0017620D" w:rsidRDefault="0017620D" w:rsidP="0017620D">
      <w:pPr>
        <w:autoSpaceDE w:val="0"/>
        <w:autoSpaceDN w:val="0"/>
        <w:adjustRightInd w:val="0"/>
        <w:ind w:firstLine="709"/>
        <w:jc w:val="both"/>
        <w:rPr>
          <w:rFonts w:cs="Times New Roman"/>
          <w:spacing w:val="-4"/>
          <w:szCs w:val="28"/>
        </w:rPr>
      </w:pPr>
      <w:r w:rsidRPr="0017620D">
        <w:rPr>
          <w:rFonts w:cs="Times New Roman"/>
          <w:spacing w:val="-4"/>
          <w:szCs w:val="28"/>
        </w:rPr>
        <w:t>1.3.1. Абзацы второй, третий подпункта 2 изложить в следующей редакции:</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w:t>
      </w:r>
      <w:r w:rsidRPr="0017620D">
        <w:rPr>
          <w:rFonts w:eastAsia="Times New Roman" w:cs="Times New Roman"/>
          <w:szCs w:val="28"/>
          <w:lang w:eastAsia="ru-RU"/>
        </w:rPr>
        <w:t>-</w:t>
      </w:r>
      <w:r>
        <w:rPr>
          <w:rFonts w:eastAsia="Times New Roman" w:cs="Times New Roman"/>
          <w:szCs w:val="28"/>
          <w:lang w:eastAsia="ru-RU"/>
        </w:rPr>
        <w:t xml:space="preserve"> </w:t>
      </w:r>
      <w:r w:rsidRPr="0017620D">
        <w:rPr>
          <w:rFonts w:cs="Times New Roman"/>
          <w:szCs w:val="28"/>
        </w:rPr>
        <w:t xml:space="preserve">возникновение угрозы причинения вреда жизни, здоровью граждан, </w:t>
      </w:r>
      <w:r w:rsidRPr="0017620D">
        <w:rPr>
          <w:rFonts w:cs="Times New Roman"/>
          <w:spacing w:val="-4"/>
          <w:szCs w:val="28"/>
        </w:rPr>
        <w:t>вреда животным, растениям, окружающей среде, объектам культурного наследия</w:t>
      </w:r>
      <w:r w:rsidRPr="0017620D">
        <w:rPr>
          <w:rFonts w:cs="Times New Roman"/>
          <w:szCs w:val="28"/>
        </w:rPr>
        <w:t xml:space="preserve"> (памятникам истории и культуры) народов Российской Федерации, музейным предметам и музейным коллекциям, включенным в состав Музейного фонда </w:t>
      </w:r>
      <w:r>
        <w:rPr>
          <w:rFonts w:cs="Times New Roman"/>
          <w:szCs w:val="28"/>
        </w:rPr>
        <w:t xml:space="preserve">                     </w:t>
      </w:r>
      <w:r w:rsidRPr="0017620D">
        <w:rPr>
          <w:rFonts w:cs="Times New Roman"/>
          <w:szCs w:val="28"/>
        </w:rPr>
        <w:t xml:space="preserve">Российской Федерации, особо ценным, в том числе уникальным, документам </w:t>
      </w:r>
      <w:r>
        <w:rPr>
          <w:rFonts w:cs="Times New Roman"/>
          <w:szCs w:val="28"/>
        </w:rPr>
        <w:t xml:space="preserve">       </w:t>
      </w:r>
      <w:r w:rsidRPr="0017620D">
        <w:rPr>
          <w:rFonts w:cs="Times New Roman"/>
          <w:szCs w:val="28"/>
        </w:rPr>
        <w:t xml:space="preserve">Архивного фонда Российской Федерации, документам, имеющим особое </w:t>
      </w:r>
      <w:r>
        <w:rPr>
          <w:rFonts w:cs="Times New Roman"/>
          <w:szCs w:val="28"/>
        </w:rPr>
        <w:t xml:space="preserve">                        </w:t>
      </w:r>
      <w:r w:rsidRPr="0017620D">
        <w:rPr>
          <w:rFonts w:cs="Times New Roman"/>
          <w:szCs w:val="28"/>
        </w:rPr>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w:t>
      </w:r>
      <w:r>
        <w:rPr>
          <w:rFonts w:cs="Times New Roman"/>
          <w:szCs w:val="28"/>
        </w:rPr>
        <w:t xml:space="preserve"> </w:t>
      </w:r>
      <w:r w:rsidRPr="0017620D">
        <w:rPr>
          <w:rFonts w:cs="Times New Roman"/>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Pr>
          <w:rFonts w:cs="Times New Roman"/>
          <w:szCs w:val="28"/>
        </w:rPr>
        <w:t xml:space="preserve">                         </w:t>
      </w:r>
      <w:r w:rsidRPr="0017620D">
        <w:rPr>
          <w:rFonts w:cs="Times New Roman"/>
          <w:szCs w:val="28"/>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w:t>
      </w:r>
      <w:r w:rsidRPr="0017620D">
        <w:rPr>
          <w:rFonts w:cs="Times New Roman"/>
          <w:szCs w:val="28"/>
        </w:rPr>
        <w:lastRenderedPageBreak/>
        <w:t xml:space="preserve">особо ценным, в том числе уникальным, документам Архивного фонда </w:t>
      </w:r>
      <w:r w:rsidRPr="0017620D">
        <w:rPr>
          <w:rFonts w:cs="Times New Roman"/>
          <w:spacing w:val="-4"/>
          <w:szCs w:val="28"/>
        </w:rPr>
        <w:t>Российской Федерации, документам, имеющим особое историческое, научное, культурное</w:t>
      </w:r>
      <w:r w:rsidRPr="0017620D">
        <w:rPr>
          <w:rFonts w:cs="Times New Roman"/>
          <w:szCs w:val="28"/>
        </w:rPr>
        <w:t xml:space="preserve"> значение, входящим в состав национального библиотечного фонда, безопас</w:t>
      </w:r>
      <w:r>
        <w:rPr>
          <w:rFonts w:cs="Times New Roman"/>
          <w:szCs w:val="28"/>
        </w:rPr>
        <w:t xml:space="preserve">-                </w:t>
      </w:r>
      <w:r w:rsidRPr="0017620D">
        <w:rPr>
          <w:rFonts w:cs="Times New Roman"/>
          <w:szCs w:val="28"/>
        </w:rPr>
        <w:t>ности государства, а также возникновение чрезвычайных ситуаций природного и техногенного характера;</w:t>
      </w:r>
      <w:r>
        <w:rPr>
          <w:rFonts w:cs="Times New Roman"/>
          <w:szCs w:val="28"/>
        </w:rPr>
        <w:t>».</w:t>
      </w:r>
    </w:p>
    <w:p w:rsidR="0017620D" w:rsidRPr="0017620D" w:rsidRDefault="0017620D" w:rsidP="0017620D">
      <w:pPr>
        <w:autoSpaceDE w:val="0"/>
        <w:autoSpaceDN w:val="0"/>
        <w:adjustRightInd w:val="0"/>
        <w:ind w:firstLine="709"/>
        <w:jc w:val="both"/>
        <w:rPr>
          <w:rFonts w:cs="Times New Roman"/>
          <w:szCs w:val="28"/>
          <w:lang w:eastAsia="ru-RU"/>
        </w:rPr>
      </w:pPr>
      <w:r w:rsidRPr="0017620D">
        <w:rPr>
          <w:rFonts w:cs="Times New Roman"/>
          <w:szCs w:val="28"/>
          <w:lang w:eastAsia="ru-RU"/>
        </w:rPr>
        <w:t>1.3.</w:t>
      </w:r>
      <w:r>
        <w:rPr>
          <w:rFonts w:cs="Times New Roman"/>
          <w:szCs w:val="28"/>
          <w:lang w:eastAsia="ru-RU"/>
        </w:rPr>
        <w:t>2</w:t>
      </w:r>
      <w:r w:rsidRPr="0017620D">
        <w:rPr>
          <w:rFonts w:cs="Times New Roman"/>
          <w:szCs w:val="28"/>
          <w:lang w:eastAsia="ru-RU"/>
        </w:rPr>
        <w:t xml:space="preserve">. Абзац первый подпункта 3 изложить в следующей редакции: </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lang w:eastAsia="ru-RU"/>
        </w:rPr>
        <w:t xml:space="preserve">«3) </w:t>
      </w:r>
      <w:r w:rsidRPr="0017620D">
        <w:rPr>
          <w:rFonts w:cs="Times New Roman"/>
          <w:szCs w:val="28"/>
        </w:rPr>
        <w:t xml:space="preserve">приказ (распоряжение) руководителя органа государственного </w:t>
      </w:r>
      <w:r>
        <w:rPr>
          <w:rFonts w:cs="Times New Roman"/>
          <w:szCs w:val="28"/>
        </w:rPr>
        <w:t xml:space="preserve">                        </w:t>
      </w:r>
      <w:r w:rsidRPr="0017620D">
        <w:rPr>
          <w:rFonts w:cs="Times New Roman"/>
          <w:szCs w:val="28"/>
        </w:rPr>
        <w:t xml:space="preserve">контроля (надзора), изданный в соответствии с поручениями Президента Российской Федерации, Правительства Российской Федерации и на основании </w:t>
      </w:r>
      <w:r w:rsidR="005B2304">
        <w:rPr>
          <w:rFonts w:cs="Times New Roman"/>
          <w:szCs w:val="28"/>
        </w:rPr>
        <w:br/>
      </w:r>
      <w:r w:rsidRPr="0017620D">
        <w:rPr>
          <w:rFonts w:cs="Times New Roman"/>
          <w:szCs w:val="28"/>
        </w:rPr>
        <w:t>треб</w:t>
      </w:r>
      <w:r>
        <w:rPr>
          <w:rFonts w:cs="Times New Roman"/>
          <w:szCs w:val="28"/>
        </w:rPr>
        <w:t>о</w:t>
      </w:r>
      <w:r w:rsidRPr="0017620D">
        <w:rPr>
          <w:rFonts w:cs="Times New Roman"/>
          <w:szCs w:val="28"/>
        </w:rPr>
        <w:t xml:space="preserve">вания прокурора о проведении внеплановой проверки в рамках надзора </w:t>
      </w:r>
      <w:r w:rsidR="005B2304">
        <w:rPr>
          <w:rFonts w:cs="Times New Roman"/>
          <w:szCs w:val="28"/>
        </w:rPr>
        <w:br/>
      </w:r>
      <w:r w:rsidRPr="0017620D">
        <w:rPr>
          <w:rFonts w:cs="Times New Roman"/>
          <w:szCs w:val="28"/>
        </w:rPr>
        <w:t xml:space="preserve">за исполнением законов по поступившим в органы прокуратуры материалам </w:t>
      </w:r>
      <w:r w:rsidR="005B2304">
        <w:rPr>
          <w:rFonts w:cs="Times New Roman"/>
          <w:szCs w:val="28"/>
        </w:rPr>
        <w:br/>
      </w:r>
      <w:r w:rsidRPr="0017620D">
        <w:rPr>
          <w:rFonts w:cs="Times New Roman"/>
          <w:szCs w:val="28"/>
        </w:rPr>
        <w:t>и обращениям».</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 xml:space="preserve">1.4. </w:t>
      </w:r>
      <w:r w:rsidR="005B2304">
        <w:rPr>
          <w:rFonts w:cs="Times New Roman"/>
          <w:szCs w:val="28"/>
        </w:rPr>
        <w:t>Подп</w:t>
      </w:r>
      <w:r w:rsidRPr="0017620D">
        <w:rPr>
          <w:rFonts w:eastAsia="Times New Roman" w:cs="Times New Roman"/>
          <w:szCs w:val="28"/>
          <w:lang w:eastAsia="ru-RU"/>
        </w:rPr>
        <w:t>ункт 3.10</w:t>
      </w:r>
      <w:r w:rsidR="005B2304">
        <w:rPr>
          <w:rFonts w:eastAsia="Times New Roman" w:cs="Times New Roman"/>
          <w:szCs w:val="28"/>
          <w:lang w:eastAsia="ru-RU"/>
        </w:rPr>
        <w:t xml:space="preserve"> пункта 3</w:t>
      </w:r>
      <w:r w:rsidRPr="0017620D">
        <w:rPr>
          <w:rFonts w:cs="Times New Roman"/>
          <w:szCs w:val="28"/>
        </w:rPr>
        <w:t xml:space="preserve"> раздела </w:t>
      </w:r>
      <w:r w:rsidRPr="0017620D">
        <w:rPr>
          <w:rFonts w:cs="Times New Roman"/>
          <w:szCs w:val="28"/>
          <w:lang w:val="en-US"/>
        </w:rPr>
        <w:t>III</w:t>
      </w:r>
      <w:r w:rsidRPr="0017620D">
        <w:rPr>
          <w:rFonts w:cs="Times New Roman"/>
          <w:szCs w:val="28"/>
        </w:rPr>
        <w:t xml:space="preserve"> после слов «окружающей среде</w:t>
      </w:r>
      <w:r w:rsidR="00DD31C4">
        <w:rPr>
          <w:rFonts w:cs="Times New Roman"/>
          <w:szCs w:val="28"/>
        </w:rPr>
        <w:t>,</w:t>
      </w:r>
      <w:r w:rsidRPr="0017620D">
        <w:rPr>
          <w:rFonts w:cs="Times New Roman"/>
          <w:szCs w:val="28"/>
        </w:rPr>
        <w:t>» дополнить</w:t>
      </w:r>
      <w:r>
        <w:rPr>
          <w:rFonts w:cs="Times New Roman"/>
          <w:szCs w:val="28"/>
        </w:rPr>
        <w:t xml:space="preserve"> </w:t>
      </w:r>
      <w:r w:rsidRPr="0017620D">
        <w:rPr>
          <w:rFonts w:cs="Times New Roman"/>
          <w:szCs w:val="28"/>
        </w:rPr>
        <w:t xml:space="preserve">словами «объектам культурного наследия (памятникам истории </w:t>
      </w:r>
      <w:r w:rsidR="005B2304">
        <w:rPr>
          <w:rFonts w:cs="Times New Roman"/>
          <w:szCs w:val="28"/>
        </w:rPr>
        <w:br/>
      </w:r>
      <w:r w:rsidRPr="0017620D">
        <w:rPr>
          <w:rFonts w:cs="Times New Roman"/>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w:t>
      </w:r>
      <w:r w:rsidR="005B2304">
        <w:rPr>
          <w:rFonts w:cs="Times New Roman"/>
          <w:szCs w:val="28"/>
        </w:rPr>
        <w:t>-</w:t>
      </w:r>
      <w:r w:rsidRPr="0017620D">
        <w:rPr>
          <w:rFonts w:cs="Times New Roman"/>
          <w:szCs w:val="28"/>
        </w:rPr>
        <w:t>турное значение, входящим в состав национального библиотечного фонда,».</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 xml:space="preserve">1.5. </w:t>
      </w:r>
      <w:hyperlink r:id="rId8" w:history="1">
        <w:r w:rsidRPr="0017620D">
          <w:rPr>
            <w:rFonts w:cs="Times New Roman"/>
            <w:szCs w:val="28"/>
          </w:rPr>
          <w:t>Приложения 3</w:t>
        </w:r>
      </w:hyperlink>
      <w:r w:rsidRPr="0017620D">
        <w:rPr>
          <w:rFonts w:cs="Times New Roman"/>
          <w:szCs w:val="28"/>
        </w:rPr>
        <w:t xml:space="preserve">, 4 к административному регламенту осуществления </w:t>
      </w:r>
      <w:r>
        <w:rPr>
          <w:rFonts w:cs="Times New Roman"/>
          <w:szCs w:val="28"/>
        </w:rPr>
        <w:t xml:space="preserve">                </w:t>
      </w:r>
      <w:r w:rsidRPr="0017620D">
        <w:rPr>
          <w:rFonts w:cs="Times New Roman"/>
          <w:szCs w:val="28"/>
        </w:rPr>
        <w:t xml:space="preserve">муниципального контроля в области торговой деятельности на территории </w:t>
      </w:r>
      <w:r>
        <w:rPr>
          <w:rFonts w:cs="Times New Roman"/>
          <w:szCs w:val="28"/>
        </w:rPr>
        <w:t xml:space="preserve">                  </w:t>
      </w:r>
      <w:r w:rsidRPr="0017620D">
        <w:rPr>
          <w:rFonts w:cs="Times New Roman"/>
          <w:spacing w:val="-4"/>
          <w:szCs w:val="28"/>
        </w:rPr>
        <w:t>муниципального образования городской округ город Сургут Ханты-Мансийского</w:t>
      </w:r>
      <w:r w:rsidRPr="0017620D">
        <w:rPr>
          <w:rFonts w:cs="Times New Roman"/>
          <w:szCs w:val="28"/>
        </w:rPr>
        <w:t xml:space="preserve"> </w:t>
      </w:r>
      <w:r w:rsidRPr="0017620D">
        <w:rPr>
          <w:rFonts w:cs="Times New Roman"/>
          <w:spacing w:val="-6"/>
          <w:szCs w:val="28"/>
        </w:rPr>
        <w:t xml:space="preserve">автономного округа – Югры изложить в новой редакции согласно приложениям 1, </w:t>
      </w:r>
      <w:hyperlink r:id="rId9" w:history="1">
        <w:r w:rsidRPr="0017620D">
          <w:rPr>
            <w:rFonts w:cs="Times New Roman"/>
            <w:spacing w:val="-6"/>
            <w:szCs w:val="28"/>
          </w:rPr>
          <w:t>2</w:t>
        </w:r>
      </w:hyperlink>
      <w:r w:rsidRPr="0017620D">
        <w:rPr>
          <w:rFonts w:cs="Times New Roman"/>
          <w:szCs w:val="28"/>
        </w:rPr>
        <w:t xml:space="preserve"> к настоящему постановлению соответственно.</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 xml:space="preserve">2. Управлению массовых коммуникаций разместить настоящее постановление на официальном портале Администрации города: </w:t>
      </w:r>
      <w:r w:rsidRPr="0017620D">
        <w:rPr>
          <w:rFonts w:cs="Times New Roman"/>
          <w:szCs w:val="28"/>
          <w:lang w:val="en-US"/>
        </w:rPr>
        <w:t>www</w:t>
      </w:r>
      <w:r w:rsidRPr="0017620D">
        <w:rPr>
          <w:rFonts w:cs="Times New Roman"/>
          <w:szCs w:val="28"/>
        </w:rPr>
        <w:t>.</w:t>
      </w:r>
      <w:r w:rsidRPr="0017620D">
        <w:rPr>
          <w:rFonts w:cs="Times New Roman"/>
          <w:szCs w:val="28"/>
          <w:lang w:val="en-US"/>
        </w:rPr>
        <w:t>admsurgut</w:t>
      </w:r>
      <w:r w:rsidRPr="0017620D">
        <w:rPr>
          <w:rFonts w:cs="Times New Roman"/>
          <w:szCs w:val="28"/>
        </w:rPr>
        <w:t>.</w:t>
      </w:r>
      <w:r w:rsidRPr="0017620D">
        <w:rPr>
          <w:rFonts w:cs="Times New Roman"/>
          <w:szCs w:val="28"/>
          <w:lang w:val="en-US"/>
        </w:rPr>
        <w:t>ru</w:t>
      </w:r>
      <w:r w:rsidRPr="0017620D">
        <w:rPr>
          <w:rFonts w:cs="Times New Roman"/>
          <w:szCs w:val="28"/>
        </w:rPr>
        <w:t xml:space="preserve">. </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3. Муниципальному каз</w:t>
      </w:r>
      <w:r>
        <w:rPr>
          <w:rFonts w:cs="Times New Roman"/>
          <w:szCs w:val="28"/>
        </w:rPr>
        <w:t>е</w:t>
      </w:r>
      <w:r w:rsidRPr="0017620D">
        <w:rPr>
          <w:rFonts w:cs="Times New Roman"/>
          <w:szCs w:val="28"/>
        </w:rPr>
        <w:t>нному учреждению «Наш город» опубликовать настоящее постановление в газете «Сургутские ведомости».</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 xml:space="preserve">4. Настоящее постановление вступает в силу после </w:t>
      </w:r>
      <w:r>
        <w:rPr>
          <w:rFonts w:cs="Times New Roman"/>
          <w:szCs w:val="28"/>
        </w:rPr>
        <w:t xml:space="preserve">его </w:t>
      </w:r>
      <w:r w:rsidRPr="0017620D">
        <w:rPr>
          <w:rFonts w:cs="Times New Roman"/>
          <w:szCs w:val="28"/>
        </w:rPr>
        <w:t xml:space="preserve">официального </w:t>
      </w:r>
      <w:r>
        <w:rPr>
          <w:rFonts w:cs="Times New Roman"/>
          <w:szCs w:val="28"/>
        </w:rPr>
        <w:t xml:space="preserve">           </w:t>
      </w:r>
      <w:r w:rsidRPr="0017620D">
        <w:rPr>
          <w:rFonts w:cs="Times New Roman"/>
          <w:szCs w:val="28"/>
        </w:rPr>
        <w:t>опубликования.</w:t>
      </w:r>
    </w:p>
    <w:p w:rsidR="0017620D" w:rsidRPr="0017620D" w:rsidRDefault="0017620D" w:rsidP="0017620D">
      <w:pPr>
        <w:autoSpaceDE w:val="0"/>
        <w:autoSpaceDN w:val="0"/>
        <w:adjustRightInd w:val="0"/>
        <w:ind w:firstLine="709"/>
        <w:jc w:val="both"/>
        <w:rPr>
          <w:rFonts w:cs="Times New Roman"/>
          <w:szCs w:val="28"/>
        </w:rPr>
      </w:pPr>
      <w:r w:rsidRPr="0017620D">
        <w:rPr>
          <w:rFonts w:cs="Times New Roman"/>
          <w:szCs w:val="28"/>
        </w:rPr>
        <w:t>5. 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rsidR="0017620D" w:rsidRPr="0017620D" w:rsidRDefault="0017620D" w:rsidP="0017620D">
      <w:pPr>
        <w:autoSpaceDE w:val="0"/>
        <w:autoSpaceDN w:val="0"/>
        <w:adjustRightInd w:val="0"/>
        <w:jc w:val="both"/>
        <w:rPr>
          <w:rFonts w:eastAsia="Times New Roman" w:cs="Times New Roman"/>
          <w:sz w:val="27"/>
          <w:szCs w:val="27"/>
          <w:lang w:eastAsia="ru-RU"/>
        </w:rPr>
      </w:pPr>
    </w:p>
    <w:p w:rsidR="0017620D" w:rsidRDefault="0017620D" w:rsidP="0017620D">
      <w:pPr>
        <w:autoSpaceDE w:val="0"/>
        <w:autoSpaceDN w:val="0"/>
        <w:adjustRightInd w:val="0"/>
        <w:jc w:val="both"/>
        <w:rPr>
          <w:rFonts w:eastAsia="Times New Roman" w:cs="Times New Roman"/>
          <w:sz w:val="27"/>
          <w:szCs w:val="27"/>
          <w:lang w:eastAsia="ru-RU"/>
        </w:rPr>
      </w:pPr>
    </w:p>
    <w:p w:rsidR="0017620D" w:rsidRPr="0017620D" w:rsidRDefault="0017620D" w:rsidP="0017620D">
      <w:pPr>
        <w:autoSpaceDE w:val="0"/>
        <w:autoSpaceDN w:val="0"/>
        <w:adjustRightInd w:val="0"/>
        <w:jc w:val="both"/>
        <w:rPr>
          <w:rFonts w:eastAsia="Times New Roman" w:cs="Times New Roman"/>
          <w:sz w:val="27"/>
          <w:szCs w:val="27"/>
          <w:lang w:eastAsia="ru-RU"/>
        </w:rPr>
      </w:pPr>
    </w:p>
    <w:p w:rsidR="0017620D" w:rsidRDefault="0017620D" w:rsidP="0017620D">
      <w:pPr>
        <w:jc w:val="both"/>
        <w:rPr>
          <w:color w:val="000000"/>
          <w:spacing w:val="-4"/>
          <w:szCs w:val="28"/>
        </w:rPr>
      </w:pPr>
      <w:r>
        <w:rPr>
          <w:color w:val="000000"/>
          <w:spacing w:val="-4"/>
          <w:szCs w:val="28"/>
        </w:rPr>
        <w:t xml:space="preserve">И.о. Главы города                                                                                            А.Н. Томазова  </w:t>
      </w:r>
    </w:p>
    <w:p w:rsidR="0017620D" w:rsidRPr="0017620D" w:rsidRDefault="0017620D" w:rsidP="0017620D">
      <w:pPr>
        <w:spacing w:line="259" w:lineRule="auto"/>
        <w:rPr>
          <w:rFonts w:cs="Times New Roman"/>
          <w:bCs/>
          <w:szCs w:val="28"/>
        </w:rPr>
      </w:pPr>
    </w:p>
    <w:p w:rsidR="0017620D" w:rsidRPr="0017620D" w:rsidRDefault="0017620D" w:rsidP="0017620D">
      <w:pPr>
        <w:spacing w:line="259" w:lineRule="auto"/>
        <w:rPr>
          <w:rFonts w:cs="Times New Roman"/>
          <w:bCs/>
          <w:szCs w:val="28"/>
        </w:rPr>
      </w:pPr>
    </w:p>
    <w:p w:rsidR="0017620D" w:rsidRDefault="0017620D">
      <w:pPr>
        <w:spacing w:after="160" w:line="259" w:lineRule="auto"/>
        <w:rPr>
          <w:rFonts w:cs="Times New Roman"/>
          <w:bCs/>
          <w:szCs w:val="28"/>
        </w:rPr>
      </w:pPr>
      <w:r>
        <w:rPr>
          <w:rFonts w:cs="Times New Roman"/>
          <w:bCs/>
          <w:szCs w:val="28"/>
        </w:rPr>
        <w:br w:type="page"/>
      </w:r>
    </w:p>
    <w:p w:rsidR="0017620D" w:rsidRPr="0017620D" w:rsidRDefault="0017620D" w:rsidP="0017620D">
      <w:pPr>
        <w:ind w:left="5940"/>
        <w:rPr>
          <w:rFonts w:eastAsia="Calibri" w:cs="Times New Roman"/>
          <w:szCs w:val="28"/>
        </w:rPr>
      </w:pPr>
      <w:r w:rsidRPr="0017620D">
        <w:rPr>
          <w:rFonts w:eastAsia="Calibri" w:cs="Times New Roman"/>
          <w:szCs w:val="28"/>
        </w:rPr>
        <w:t>Приложение 1</w:t>
      </w:r>
    </w:p>
    <w:p w:rsidR="0017620D" w:rsidRPr="0017620D" w:rsidRDefault="0017620D" w:rsidP="0017620D">
      <w:pPr>
        <w:ind w:left="5940"/>
        <w:rPr>
          <w:rFonts w:eastAsia="Calibri" w:cs="Times New Roman"/>
          <w:szCs w:val="28"/>
        </w:rPr>
      </w:pPr>
      <w:r w:rsidRPr="0017620D">
        <w:rPr>
          <w:rFonts w:eastAsia="Calibri" w:cs="Times New Roman"/>
          <w:szCs w:val="28"/>
        </w:rPr>
        <w:t>к постановлению</w:t>
      </w:r>
    </w:p>
    <w:p w:rsidR="0017620D" w:rsidRPr="0017620D" w:rsidRDefault="0017620D" w:rsidP="0017620D">
      <w:pPr>
        <w:ind w:left="5940"/>
        <w:rPr>
          <w:rFonts w:eastAsia="Calibri" w:cs="Times New Roman"/>
          <w:szCs w:val="28"/>
        </w:rPr>
      </w:pPr>
      <w:r w:rsidRPr="0017620D">
        <w:rPr>
          <w:rFonts w:eastAsia="Calibri" w:cs="Times New Roman"/>
          <w:szCs w:val="28"/>
        </w:rPr>
        <w:t>Администрации города</w:t>
      </w:r>
    </w:p>
    <w:p w:rsidR="0017620D" w:rsidRPr="0017620D" w:rsidRDefault="0017620D" w:rsidP="0017620D">
      <w:pPr>
        <w:ind w:left="5940"/>
        <w:rPr>
          <w:rFonts w:eastAsia="Calibri" w:cs="Times New Roman"/>
          <w:szCs w:val="28"/>
        </w:rPr>
      </w:pPr>
      <w:r w:rsidRPr="0017620D">
        <w:rPr>
          <w:rFonts w:eastAsia="Calibri" w:cs="Times New Roman"/>
          <w:szCs w:val="28"/>
        </w:rPr>
        <w:t>от ____________ № ______</w:t>
      </w:r>
    </w:p>
    <w:p w:rsidR="0017620D" w:rsidRPr="0017620D" w:rsidRDefault="0017620D" w:rsidP="0017620D">
      <w:pPr>
        <w:ind w:left="5940"/>
        <w:rPr>
          <w:rFonts w:eastAsia="Calibri" w:cs="Times New Roman"/>
          <w:szCs w:val="28"/>
        </w:rPr>
      </w:pPr>
    </w:p>
    <w:p w:rsidR="0017620D" w:rsidRPr="0017620D" w:rsidRDefault="0017620D" w:rsidP="0017620D">
      <w:pPr>
        <w:spacing w:after="120"/>
        <w:jc w:val="right"/>
        <w:rPr>
          <w:rFonts w:eastAsia="Times New Roman" w:cs="Times New Roman"/>
          <w:szCs w:val="28"/>
          <w:lang w:eastAsia="ru-RU"/>
        </w:rPr>
      </w:pPr>
    </w:p>
    <w:p w:rsidR="0017620D" w:rsidRPr="0017620D" w:rsidRDefault="0017620D" w:rsidP="0017620D">
      <w:pPr>
        <w:rPr>
          <w:rFonts w:eastAsia="Calibri" w:cs="Times New Roman"/>
          <w:sz w:val="24"/>
          <w:szCs w:val="28"/>
        </w:rPr>
      </w:pPr>
      <w:r w:rsidRPr="0017620D">
        <w:rPr>
          <w:rFonts w:eastAsia="Calibri" w:cs="Times New Roman"/>
          <w:sz w:val="24"/>
          <w:szCs w:val="28"/>
        </w:rPr>
        <w:t xml:space="preserve">Оформляется на бланке </w:t>
      </w:r>
    </w:p>
    <w:p w:rsidR="0017620D" w:rsidRPr="0017620D" w:rsidRDefault="0017620D" w:rsidP="0017620D">
      <w:pPr>
        <w:rPr>
          <w:rFonts w:eastAsia="Calibri" w:cs="Times New Roman"/>
          <w:sz w:val="24"/>
          <w:szCs w:val="28"/>
        </w:rPr>
      </w:pPr>
      <w:r w:rsidRPr="0017620D">
        <w:rPr>
          <w:rFonts w:eastAsia="Calibri" w:cs="Times New Roman"/>
          <w:sz w:val="24"/>
          <w:szCs w:val="28"/>
        </w:rPr>
        <w:t>контрольного управления</w:t>
      </w:r>
    </w:p>
    <w:p w:rsidR="0017620D" w:rsidRPr="0017620D" w:rsidRDefault="0017620D" w:rsidP="0017620D">
      <w:pPr>
        <w:rPr>
          <w:rFonts w:eastAsia="Calibri" w:cs="Times New Roman"/>
          <w:sz w:val="24"/>
          <w:szCs w:val="28"/>
        </w:rPr>
      </w:pPr>
      <w:r w:rsidRPr="0017620D">
        <w:rPr>
          <w:rFonts w:eastAsia="Calibri" w:cs="Times New Roman"/>
          <w:sz w:val="24"/>
          <w:szCs w:val="28"/>
        </w:rPr>
        <w:t>Администрации города</w:t>
      </w:r>
    </w:p>
    <w:p w:rsidR="0017620D" w:rsidRPr="0017620D" w:rsidRDefault="0017620D" w:rsidP="0017620D">
      <w:pPr>
        <w:widowControl w:val="0"/>
        <w:autoSpaceDE w:val="0"/>
        <w:autoSpaceDN w:val="0"/>
        <w:adjustRightInd w:val="0"/>
        <w:jc w:val="center"/>
        <w:rPr>
          <w:rFonts w:eastAsia="Times New Roman" w:cs="Times New Roman"/>
          <w:color w:val="26282F"/>
          <w:szCs w:val="24"/>
          <w:lang w:eastAsia="ru-RU"/>
        </w:rPr>
      </w:pPr>
    </w:p>
    <w:p w:rsidR="0017620D" w:rsidRPr="0017620D" w:rsidRDefault="0017620D" w:rsidP="0017620D">
      <w:pPr>
        <w:widowControl w:val="0"/>
        <w:autoSpaceDE w:val="0"/>
        <w:autoSpaceDN w:val="0"/>
        <w:adjustRightInd w:val="0"/>
        <w:jc w:val="center"/>
        <w:rPr>
          <w:rFonts w:eastAsia="Times New Roman" w:cs="Times New Roman"/>
          <w:bCs/>
          <w:color w:val="000000"/>
          <w:szCs w:val="28"/>
          <w:lang w:eastAsia="ru-RU"/>
        </w:rPr>
      </w:pPr>
      <w:r w:rsidRPr="0017620D">
        <w:rPr>
          <w:rFonts w:eastAsia="Times New Roman" w:cs="Times New Roman"/>
          <w:bCs/>
          <w:color w:val="000000"/>
          <w:szCs w:val="28"/>
          <w:lang w:eastAsia="ru-RU"/>
        </w:rPr>
        <w:t>Приказ</w:t>
      </w:r>
    </w:p>
    <w:p w:rsidR="0017620D" w:rsidRPr="0017620D" w:rsidRDefault="0017620D" w:rsidP="0017620D">
      <w:pPr>
        <w:widowControl w:val="0"/>
        <w:autoSpaceDE w:val="0"/>
        <w:autoSpaceDN w:val="0"/>
        <w:adjustRightInd w:val="0"/>
        <w:jc w:val="center"/>
        <w:rPr>
          <w:rFonts w:eastAsia="Times New Roman" w:cs="Times New Roman"/>
          <w:bCs/>
          <w:color w:val="000000"/>
          <w:szCs w:val="28"/>
          <w:lang w:eastAsia="ru-RU"/>
        </w:rPr>
      </w:pPr>
      <w:r w:rsidRPr="0017620D">
        <w:rPr>
          <w:rFonts w:eastAsia="Times New Roman" w:cs="Times New Roman"/>
          <w:bCs/>
          <w:color w:val="000000"/>
          <w:szCs w:val="28"/>
          <w:lang w:eastAsia="ru-RU"/>
        </w:rPr>
        <w:t xml:space="preserve">органа муниципального контроля </w:t>
      </w:r>
    </w:p>
    <w:p w:rsidR="0017620D" w:rsidRPr="0017620D" w:rsidRDefault="0017620D" w:rsidP="0017620D">
      <w:pPr>
        <w:widowControl w:val="0"/>
        <w:autoSpaceDE w:val="0"/>
        <w:autoSpaceDN w:val="0"/>
        <w:adjustRightInd w:val="0"/>
        <w:jc w:val="center"/>
        <w:rPr>
          <w:rFonts w:eastAsia="Times New Roman" w:cs="Times New Roman"/>
          <w:bCs/>
          <w:color w:val="000000"/>
          <w:szCs w:val="28"/>
          <w:lang w:eastAsia="ru-RU"/>
        </w:rPr>
      </w:pPr>
      <w:r w:rsidRPr="0017620D">
        <w:rPr>
          <w:rFonts w:eastAsia="Times New Roman" w:cs="Times New Roman"/>
          <w:bCs/>
          <w:color w:val="000000"/>
          <w:szCs w:val="28"/>
          <w:lang w:eastAsia="ru-RU"/>
        </w:rPr>
        <w:t xml:space="preserve">в области торговой деятельности </w:t>
      </w:r>
    </w:p>
    <w:p w:rsidR="0017620D" w:rsidRPr="0017620D" w:rsidRDefault="0017620D" w:rsidP="0017620D">
      <w:pPr>
        <w:widowControl w:val="0"/>
        <w:autoSpaceDE w:val="0"/>
        <w:autoSpaceDN w:val="0"/>
        <w:adjustRightInd w:val="0"/>
        <w:jc w:val="center"/>
        <w:rPr>
          <w:rFonts w:eastAsia="Times New Roman" w:cs="Times New Roman"/>
          <w:b/>
          <w:bCs/>
          <w:color w:val="000000"/>
          <w:szCs w:val="28"/>
          <w:lang w:eastAsia="ru-RU"/>
        </w:rPr>
      </w:pPr>
    </w:p>
    <w:p w:rsidR="0017620D" w:rsidRPr="0017620D" w:rsidRDefault="0017620D" w:rsidP="0017620D">
      <w:pPr>
        <w:widowControl w:val="0"/>
        <w:autoSpaceDE w:val="0"/>
        <w:autoSpaceDN w:val="0"/>
        <w:adjustRightInd w:val="0"/>
        <w:jc w:val="center"/>
        <w:rPr>
          <w:rFonts w:eastAsia="Times New Roman" w:cs="Times New Roman"/>
          <w:b/>
          <w:bCs/>
          <w:color w:val="000000"/>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17620D" w:rsidRPr="0017620D" w:rsidTr="00385986">
        <w:trPr>
          <w:jc w:val="center"/>
        </w:trPr>
        <w:tc>
          <w:tcPr>
            <w:tcW w:w="1701" w:type="dxa"/>
            <w:vAlign w:val="bottom"/>
            <w:hideMark/>
          </w:tcPr>
          <w:p w:rsidR="0017620D" w:rsidRPr="0017620D" w:rsidRDefault="0017620D" w:rsidP="0017620D">
            <w:pPr>
              <w:autoSpaceDE w:val="0"/>
              <w:autoSpaceDN w:val="0"/>
              <w:spacing w:line="256" w:lineRule="auto"/>
              <w:ind w:right="85"/>
              <w:jc w:val="right"/>
              <w:rPr>
                <w:rFonts w:eastAsia="Times New Roman" w:cs="Times New Roman"/>
                <w:sz w:val="26"/>
                <w:szCs w:val="26"/>
                <w:lang w:eastAsia="ru-RU"/>
              </w:rPr>
            </w:pPr>
            <w:r w:rsidRPr="0017620D">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p>
        </w:tc>
        <w:tc>
          <w:tcPr>
            <w:tcW w:w="1272" w:type="dxa"/>
            <w:vAlign w:val="bottom"/>
            <w:hideMark/>
          </w:tcPr>
          <w:p w:rsidR="0017620D" w:rsidRPr="0017620D" w:rsidRDefault="0017620D" w:rsidP="0017620D">
            <w:pPr>
              <w:autoSpaceDE w:val="0"/>
              <w:autoSpaceDN w:val="0"/>
              <w:spacing w:line="256" w:lineRule="auto"/>
              <w:ind w:left="57"/>
              <w:rPr>
                <w:rFonts w:eastAsia="Times New Roman" w:cs="Times New Roman"/>
                <w:sz w:val="26"/>
                <w:szCs w:val="26"/>
                <w:lang w:eastAsia="ru-RU"/>
              </w:rPr>
            </w:pPr>
            <w:r w:rsidRPr="0017620D">
              <w:rPr>
                <w:rFonts w:eastAsia="Times New Roman" w:cs="Times New Roman"/>
                <w:sz w:val="26"/>
                <w:szCs w:val="26"/>
                <w:lang w:eastAsia="ru-RU"/>
              </w:rPr>
              <w:t>проверки</w:t>
            </w:r>
          </w:p>
        </w:tc>
      </w:tr>
      <w:tr w:rsidR="0017620D" w:rsidRPr="0017620D" w:rsidTr="00385986">
        <w:trPr>
          <w:jc w:val="center"/>
        </w:trPr>
        <w:tc>
          <w:tcPr>
            <w:tcW w:w="1701" w:type="dxa"/>
          </w:tcPr>
          <w:p w:rsidR="0017620D" w:rsidRPr="0017620D" w:rsidRDefault="0017620D" w:rsidP="0017620D">
            <w:pPr>
              <w:autoSpaceDE w:val="0"/>
              <w:autoSpaceDN w:val="0"/>
              <w:spacing w:line="256" w:lineRule="auto"/>
              <w:rPr>
                <w:rFonts w:eastAsia="Times New Roman" w:cs="Times New Roman"/>
                <w:sz w:val="20"/>
                <w:szCs w:val="20"/>
                <w:lang w:eastAsia="ru-RU"/>
              </w:rPr>
            </w:pPr>
          </w:p>
        </w:tc>
        <w:tc>
          <w:tcPr>
            <w:tcW w:w="6606" w:type="dxa"/>
            <w:hideMark/>
          </w:tcPr>
          <w:p w:rsidR="0017620D" w:rsidRPr="0017620D" w:rsidRDefault="0017620D" w:rsidP="0017620D">
            <w:pPr>
              <w:autoSpaceDE w:val="0"/>
              <w:autoSpaceDN w:val="0"/>
              <w:spacing w:line="256" w:lineRule="auto"/>
              <w:jc w:val="center"/>
              <w:rPr>
                <w:rFonts w:eastAsia="Times New Roman" w:cs="Times New Roman"/>
                <w:sz w:val="20"/>
                <w:szCs w:val="20"/>
                <w:lang w:eastAsia="ru-RU"/>
              </w:rPr>
            </w:pPr>
            <w:r w:rsidRPr="0017620D">
              <w:rPr>
                <w:rFonts w:eastAsia="Times New Roman" w:cs="Times New Roman"/>
                <w:sz w:val="20"/>
                <w:szCs w:val="20"/>
                <w:lang w:eastAsia="ru-RU"/>
              </w:rPr>
              <w:t>(плановой/внеплановой, документарной/выездной)</w:t>
            </w:r>
          </w:p>
        </w:tc>
        <w:tc>
          <w:tcPr>
            <w:tcW w:w="1272" w:type="dxa"/>
          </w:tcPr>
          <w:p w:rsidR="0017620D" w:rsidRPr="0017620D" w:rsidRDefault="0017620D" w:rsidP="0017620D">
            <w:pPr>
              <w:autoSpaceDE w:val="0"/>
              <w:autoSpaceDN w:val="0"/>
              <w:spacing w:line="256" w:lineRule="auto"/>
              <w:rPr>
                <w:rFonts w:eastAsia="Times New Roman" w:cs="Times New Roman"/>
                <w:sz w:val="20"/>
                <w:szCs w:val="20"/>
                <w:lang w:eastAsia="ru-RU"/>
              </w:rPr>
            </w:pPr>
          </w:p>
        </w:tc>
      </w:tr>
    </w:tbl>
    <w:p w:rsidR="0017620D" w:rsidRPr="0017620D" w:rsidRDefault="0017620D" w:rsidP="0017620D">
      <w:pPr>
        <w:autoSpaceDE w:val="0"/>
        <w:autoSpaceDN w:val="0"/>
        <w:jc w:val="center"/>
        <w:rPr>
          <w:rFonts w:eastAsia="Times New Roman" w:cs="Times New Roman"/>
          <w:sz w:val="26"/>
          <w:szCs w:val="26"/>
          <w:lang w:eastAsia="ru-RU"/>
        </w:rPr>
      </w:pPr>
      <w:r w:rsidRPr="0017620D">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17620D" w:rsidRPr="0017620D" w:rsidTr="00385986">
        <w:trPr>
          <w:cantSplit/>
          <w:jc w:val="center"/>
        </w:trPr>
        <w:tc>
          <w:tcPr>
            <w:tcW w:w="510" w:type="dxa"/>
            <w:vAlign w:val="bottom"/>
            <w:hideMark/>
          </w:tcPr>
          <w:p w:rsidR="0017620D" w:rsidRPr="0017620D" w:rsidRDefault="0017620D" w:rsidP="00225089">
            <w:pPr>
              <w:autoSpaceDE w:val="0"/>
              <w:autoSpaceDN w:val="0"/>
              <w:spacing w:line="256" w:lineRule="auto"/>
              <w:jc w:val="right"/>
              <w:rPr>
                <w:rFonts w:eastAsia="Times New Roman" w:cs="Times New Roman"/>
                <w:sz w:val="26"/>
                <w:szCs w:val="26"/>
                <w:lang w:eastAsia="ru-RU"/>
              </w:rPr>
            </w:pPr>
            <w:r w:rsidRPr="0017620D">
              <w:rPr>
                <w:rFonts w:eastAsia="Times New Roman" w:cs="Times New Roman"/>
                <w:sz w:val="26"/>
                <w:szCs w:val="26"/>
                <w:lang w:eastAsia="ru-RU"/>
              </w:rPr>
              <w:t xml:space="preserve">от </w:t>
            </w:r>
            <w:r w:rsidR="00225089">
              <w:rPr>
                <w:rFonts w:eastAsia="Times New Roman" w:cs="Times New Roman"/>
                <w:sz w:val="26"/>
                <w:szCs w:val="26"/>
                <w:lang w:eastAsia="ru-RU"/>
              </w:rPr>
              <w:t>«</w:t>
            </w:r>
          </w:p>
        </w:tc>
        <w:tc>
          <w:tcPr>
            <w:tcW w:w="454"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p>
        </w:tc>
        <w:tc>
          <w:tcPr>
            <w:tcW w:w="255" w:type="dxa"/>
            <w:vAlign w:val="bottom"/>
            <w:hideMark/>
          </w:tcPr>
          <w:p w:rsidR="0017620D" w:rsidRPr="0017620D" w:rsidRDefault="00225089" w:rsidP="0017620D">
            <w:pPr>
              <w:autoSpaceDE w:val="0"/>
              <w:autoSpaceDN w:val="0"/>
              <w:spacing w:line="256" w:lineRule="auto"/>
              <w:rPr>
                <w:rFonts w:eastAsia="Times New Roman" w:cs="Times New Roman"/>
                <w:sz w:val="26"/>
                <w:szCs w:val="26"/>
                <w:lang w:eastAsia="ru-RU"/>
              </w:rPr>
            </w:pPr>
            <w:r>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p>
        </w:tc>
        <w:tc>
          <w:tcPr>
            <w:tcW w:w="113" w:type="dxa"/>
            <w:vAlign w:val="bottom"/>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p>
        </w:tc>
        <w:tc>
          <w:tcPr>
            <w:tcW w:w="680" w:type="dxa"/>
            <w:vAlign w:val="bottom"/>
            <w:hideMark/>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r w:rsidRPr="0017620D">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6"/>
                <w:szCs w:val="26"/>
                <w:lang w:eastAsia="ru-RU"/>
              </w:rPr>
            </w:pPr>
          </w:p>
        </w:tc>
      </w:tr>
    </w:tbl>
    <w:p w:rsidR="0017620D" w:rsidRPr="0017620D" w:rsidRDefault="0017620D" w:rsidP="0017620D">
      <w:pPr>
        <w:autoSpaceDE w:val="0"/>
        <w:autoSpaceDN w:val="0"/>
        <w:spacing w:before="240"/>
        <w:ind w:firstLine="567"/>
        <w:rPr>
          <w:rFonts w:eastAsia="Times New Roman" w:cs="Times New Roman"/>
          <w:sz w:val="24"/>
          <w:szCs w:val="24"/>
          <w:lang w:eastAsia="ru-RU"/>
        </w:rPr>
      </w:pPr>
      <w:r w:rsidRPr="0017620D">
        <w:rPr>
          <w:rFonts w:eastAsia="Times New Roman" w:cs="Times New Roman"/>
          <w:sz w:val="24"/>
          <w:szCs w:val="24"/>
          <w:lang w:eastAsia="ru-RU"/>
        </w:rPr>
        <w:t xml:space="preserve">1. Провести проверку в отношении  </w:t>
      </w:r>
    </w:p>
    <w:p w:rsidR="0017620D" w:rsidRPr="0017620D" w:rsidRDefault="0017620D" w:rsidP="0017620D">
      <w:pPr>
        <w:pBdr>
          <w:top w:val="single" w:sz="4" w:space="1" w:color="auto"/>
        </w:pBdr>
        <w:autoSpaceDE w:val="0"/>
        <w:autoSpaceDN w:val="0"/>
        <w:ind w:left="4319"/>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(наименование юридического лица, фамилия, имя, отчество (последнее – при наличии)</w:t>
      </w:r>
      <w:r w:rsidRPr="0017620D">
        <w:rPr>
          <w:rFonts w:eastAsia="Times New Roman" w:cs="Times New Roman"/>
          <w:sz w:val="20"/>
          <w:szCs w:val="20"/>
          <w:lang w:eastAsia="ru-RU"/>
        </w:rPr>
        <w:br/>
        <w:t>индивидуального предпринимателя)</w:t>
      </w:r>
    </w:p>
    <w:p w:rsidR="0017620D" w:rsidRPr="0017620D" w:rsidRDefault="0017620D" w:rsidP="0017620D">
      <w:pPr>
        <w:autoSpaceDE w:val="0"/>
        <w:autoSpaceDN w:val="0"/>
        <w:spacing w:before="120"/>
        <w:ind w:firstLine="567"/>
        <w:rPr>
          <w:rFonts w:eastAsia="Times New Roman" w:cs="Times New Roman"/>
          <w:sz w:val="24"/>
          <w:szCs w:val="24"/>
          <w:lang w:eastAsia="ru-RU"/>
        </w:rPr>
      </w:pPr>
      <w:r w:rsidRPr="0017620D">
        <w:rPr>
          <w:rFonts w:eastAsia="Times New Roman" w:cs="Times New Roman"/>
          <w:sz w:val="24"/>
          <w:szCs w:val="24"/>
          <w:lang w:eastAsia="ru-RU"/>
        </w:rPr>
        <w:t xml:space="preserve">2. Место нахождения:  </w:t>
      </w:r>
    </w:p>
    <w:p w:rsidR="0017620D" w:rsidRPr="0017620D" w:rsidRDefault="0017620D" w:rsidP="0017620D">
      <w:pPr>
        <w:pBdr>
          <w:top w:val="single" w:sz="4" w:space="1" w:color="auto"/>
        </w:pBdr>
        <w:autoSpaceDE w:val="0"/>
        <w:autoSpaceDN w:val="0"/>
        <w:ind w:left="2977"/>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(юридического лица (филиалов, представительств, обособленных структурных подразделений), места </w:t>
      </w: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фактического осуществления деятельности индивидуальным предпринимателем и (или) используемых </w:t>
      </w: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ими производственных объектов)</w:t>
      </w:r>
    </w:p>
    <w:p w:rsidR="0017620D" w:rsidRPr="0017620D" w:rsidRDefault="0017620D" w:rsidP="0017620D">
      <w:pPr>
        <w:autoSpaceDE w:val="0"/>
        <w:autoSpaceDN w:val="0"/>
        <w:spacing w:before="120"/>
        <w:ind w:firstLine="567"/>
        <w:rPr>
          <w:rFonts w:eastAsia="Times New Roman" w:cs="Times New Roman"/>
          <w:sz w:val="24"/>
          <w:szCs w:val="24"/>
          <w:lang w:eastAsia="ru-RU"/>
        </w:rPr>
      </w:pPr>
      <w:r w:rsidRPr="0017620D">
        <w:rPr>
          <w:rFonts w:eastAsia="Times New Roman" w:cs="Times New Roman"/>
          <w:sz w:val="24"/>
          <w:szCs w:val="24"/>
          <w:lang w:eastAsia="ru-RU"/>
        </w:rPr>
        <w:t xml:space="preserve">3. Назначить лицом(ами), уполномоченным(и) на проведение проверки:  </w:t>
      </w:r>
    </w:p>
    <w:p w:rsidR="0017620D" w:rsidRPr="0017620D" w:rsidRDefault="0017620D" w:rsidP="0017620D">
      <w:pPr>
        <w:pBdr>
          <w:top w:val="single" w:sz="4" w:space="1" w:color="auto"/>
        </w:pBdr>
        <w:autoSpaceDE w:val="0"/>
        <w:autoSpaceDN w:val="0"/>
        <w:ind w:left="8108"/>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(фамилия, имя, отчество (последнее – при наличии), должность должностного лица (должностных лиц), </w:t>
      </w: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уполномоченного(ых) на проведение проверки)</w:t>
      </w:r>
    </w:p>
    <w:p w:rsidR="0017620D" w:rsidRPr="0017620D" w:rsidRDefault="0017620D" w:rsidP="0017620D">
      <w:pPr>
        <w:autoSpaceDE w:val="0"/>
        <w:autoSpaceDN w:val="0"/>
        <w:spacing w:before="12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17620D" w:rsidRPr="0017620D" w:rsidRDefault="0017620D" w:rsidP="0017620D">
      <w:pPr>
        <w:pBdr>
          <w:top w:val="single" w:sz="4" w:space="1" w:color="auto"/>
        </w:pBdr>
        <w:autoSpaceDE w:val="0"/>
        <w:autoSpaceDN w:val="0"/>
        <w:ind w:left="3147"/>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(фамилия, имя, отчество (последнее – при наличии), должности привлекаемых к проведению проверки</w:t>
      </w:r>
      <w:r w:rsidRPr="0017620D">
        <w:rPr>
          <w:rFonts w:eastAsia="Times New Roman" w:cs="Times New Roman"/>
          <w:sz w:val="20"/>
          <w:szCs w:val="20"/>
          <w:lang w:eastAsia="ru-RU"/>
        </w:rPr>
        <w:br/>
        <w:t>экспертов и (или) наименование экспертной организации с указанием реквизитов свидетельства</w:t>
      </w:r>
      <w:r w:rsidRPr="0017620D">
        <w:rPr>
          <w:rFonts w:eastAsia="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17620D" w:rsidRPr="0017620D" w:rsidRDefault="0017620D" w:rsidP="0017620D">
      <w:pPr>
        <w:autoSpaceDE w:val="0"/>
        <w:autoSpaceDN w:val="0"/>
        <w:spacing w:before="120"/>
        <w:ind w:firstLine="567"/>
        <w:rPr>
          <w:rFonts w:eastAsia="Times New Roman" w:cs="Times New Roman"/>
          <w:sz w:val="24"/>
          <w:szCs w:val="24"/>
          <w:lang w:eastAsia="ru-RU"/>
        </w:rPr>
      </w:pPr>
      <w:r w:rsidRPr="0017620D">
        <w:rPr>
          <w:rFonts w:eastAsia="Times New Roman" w:cs="Times New Roman"/>
          <w:sz w:val="24"/>
          <w:szCs w:val="24"/>
          <w:lang w:eastAsia="ru-RU"/>
        </w:rPr>
        <w:t xml:space="preserve">5. Настоящая проверка проводится в рамках  </w:t>
      </w:r>
    </w:p>
    <w:p w:rsidR="0017620D" w:rsidRPr="0017620D" w:rsidRDefault="0017620D" w:rsidP="0017620D">
      <w:pPr>
        <w:pBdr>
          <w:top w:val="single" w:sz="4" w:space="1" w:color="auto"/>
        </w:pBdr>
        <w:autoSpaceDE w:val="0"/>
        <w:autoSpaceDN w:val="0"/>
        <w:ind w:left="5245"/>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225089"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(наименование вида (видов муниципального контроля, реестровый(ые) номер(а) функции(й) в федеральной </w:t>
      </w: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государственной информационной системе </w:t>
      </w:r>
      <w:r w:rsidR="00225089">
        <w:rPr>
          <w:rFonts w:eastAsia="Times New Roman" w:cs="Times New Roman"/>
          <w:sz w:val="20"/>
          <w:szCs w:val="20"/>
          <w:lang w:eastAsia="ru-RU"/>
        </w:rPr>
        <w:t>«</w:t>
      </w:r>
      <w:r w:rsidRPr="0017620D">
        <w:rPr>
          <w:rFonts w:eastAsia="Times New Roman" w:cs="Times New Roman"/>
          <w:sz w:val="20"/>
          <w:szCs w:val="20"/>
          <w:lang w:eastAsia="ru-RU"/>
        </w:rPr>
        <w:t>Федеральный реестр государственных и муниципальных услуг (функций)</w:t>
      </w:r>
      <w:r w:rsidR="00225089">
        <w:rPr>
          <w:rFonts w:eastAsia="Times New Roman" w:cs="Times New Roman"/>
          <w:sz w:val="20"/>
          <w:szCs w:val="20"/>
          <w:lang w:eastAsia="ru-RU"/>
        </w:rPr>
        <w:t>»</w:t>
      </w:r>
      <w:r w:rsidRPr="0017620D">
        <w:rPr>
          <w:rFonts w:eastAsia="Times New Roman" w:cs="Times New Roman"/>
          <w:sz w:val="20"/>
          <w:szCs w:val="20"/>
          <w:lang w:eastAsia="ru-RU"/>
        </w:rPr>
        <w:t>)</w:t>
      </w:r>
    </w:p>
    <w:p w:rsidR="0017620D" w:rsidRPr="0017620D" w:rsidRDefault="00225089" w:rsidP="0017620D">
      <w:pPr>
        <w:autoSpaceDE w:val="0"/>
        <w:autoSpaceDN w:val="0"/>
        <w:spacing w:before="120"/>
        <w:ind w:firstLine="567"/>
        <w:rPr>
          <w:rFonts w:eastAsia="Times New Roman" w:cs="Times New Roman"/>
          <w:sz w:val="24"/>
          <w:szCs w:val="24"/>
          <w:lang w:eastAsia="ru-RU"/>
        </w:rPr>
      </w:pPr>
      <w:r>
        <w:rPr>
          <w:rFonts w:eastAsia="Times New Roman" w:cs="Times New Roman"/>
          <w:sz w:val="24"/>
          <w:szCs w:val="24"/>
          <w:lang w:eastAsia="ru-RU"/>
        </w:rPr>
        <w:t xml:space="preserve">6. </w:t>
      </w:r>
      <w:r w:rsidR="0017620D" w:rsidRPr="0017620D">
        <w:rPr>
          <w:rFonts w:eastAsia="Times New Roman" w:cs="Times New Roman"/>
          <w:sz w:val="24"/>
          <w:szCs w:val="24"/>
          <w:lang w:eastAsia="ru-RU"/>
        </w:rPr>
        <w:t>Установить, что:</w:t>
      </w:r>
    </w:p>
    <w:p w:rsidR="0017620D" w:rsidRPr="0017620D" w:rsidRDefault="0017620D" w:rsidP="0017620D">
      <w:pPr>
        <w:autoSpaceDE w:val="0"/>
        <w:autoSpaceDN w:val="0"/>
        <w:ind w:firstLine="567"/>
        <w:rPr>
          <w:rFonts w:eastAsia="Times New Roman" w:cs="Times New Roman"/>
          <w:sz w:val="24"/>
          <w:szCs w:val="24"/>
          <w:lang w:eastAsia="ru-RU"/>
        </w:rPr>
      </w:pPr>
      <w:r w:rsidRPr="0017620D">
        <w:rPr>
          <w:rFonts w:eastAsia="Times New Roman" w:cs="Times New Roman"/>
          <w:sz w:val="24"/>
          <w:szCs w:val="24"/>
          <w:lang w:eastAsia="ru-RU"/>
        </w:rPr>
        <w:t xml:space="preserve">настоящая проверка проводится с целью:  </w:t>
      </w:r>
    </w:p>
    <w:p w:rsidR="0017620D" w:rsidRPr="0017620D" w:rsidRDefault="0017620D" w:rsidP="0017620D">
      <w:pPr>
        <w:pBdr>
          <w:top w:val="single" w:sz="4" w:space="1" w:color="auto"/>
        </w:pBdr>
        <w:autoSpaceDE w:val="0"/>
        <w:autoSpaceDN w:val="0"/>
        <w:ind w:left="4916"/>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При установлении целей проводимой проверки указывается следующая информация:</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а) в случае проведения плановой проверки:</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Pr="0017620D">
        <w:rPr>
          <w:rFonts w:eastAsia="Times New Roman" w:cs="Times New Roman"/>
          <w:sz w:val="24"/>
          <w:szCs w:val="24"/>
          <w:lang w:eastAsia="ru-RU"/>
        </w:rPr>
        <w:t> ссылка на утвержденный ежегодный план проведения плановых проверок;</w:t>
      </w:r>
    </w:p>
    <w:p w:rsidR="0017620D" w:rsidRPr="0017620D" w:rsidRDefault="0017620D" w:rsidP="0017620D">
      <w:pPr>
        <w:autoSpaceDE w:val="0"/>
        <w:autoSpaceDN w:val="0"/>
        <w:ind w:firstLine="567"/>
        <w:jc w:val="both"/>
        <w:rPr>
          <w:rFonts w:eastAsia="Times New Roman" w:cs="Times New Roman"/>
          <w:spacing w:val="-4"/>
          <w:sz w:val="24"/>
          <w:szCs w:val="24"/>
          <w:lang w:eastAsia="ru-RU"/>
        </w:rPr>
      </w:pPr>
      <w:r>
        <w:rPr>
          <w:rFonts w:eastAsia="Times New Roman" w:cs="Times New Roman"/>
          <w:sz w:val="24"/>
          <w:szCs w:val="24"/>
          <w:lang w:eastAsia="ru-RU"/>
        </w:rPr>
        <w:t>-</w:t>
      </w:r>
      <w:r w:rsidRPr="0017620D">
        <w:rPr>
          <w:rFonts w:eastAsia="Times New Roman" w:cs="Times New Roman"/>
          <w:sz w:val="24"/>
          <w:szCs w:val="24"/>
          <w:lang w:eastAsia="ru-RU"/>
        </w:rPr>
        <w:t xml:space="preserve"> реквизиты проверочного листа (списка контрольных вопросов), если при проведении </w:t>
      </w:r>
      <w:r w:rsidRPr="0017620D">
        <w:rPr>
          <w:rFonts w:eastAsia="Times New Roman" w:cs="Times New Roman"/>
          <w:spacing w:val="-4"/>
          <w:sz w:val="24"/>
          <w:szCs w:val="24"/>
          <w:lang w:eastAsia="ru-RU"/>
        </w:rPr>
        <w:t>плановой проверки должен быть использован проверочный лист (список контрольных вопросов);</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б) в случае проведения внеплановой проверки:</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Pr="0017620D">
        <w:rPr>
          <w:rFonts w:eastAsia="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Pr="0017620D">
        <w:rPr>
          <w:rFonts w:eastAsia="Times New Roman" w:cs="Times New Roman"/>
          <w:sz w:val="24"/>
          <w:szCs w:val="24"/>
          <w:lang w:eastAsia="ru-RU"/>
        </w:rPr>
        <w:t xml:space="preserve"> реквизиты заявления от юридического лица или индивидуального предпринимателя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(согласования);</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Pr="0017620D">
        <w:rPr>
          <w:rFonts w:eastAsia="Times New Roman" w:cs="Times New Roman"/>
          <w:sz w:val="24"/>
          <w:szCs w:val="24"/>
          <w:lang w:eastAsia="ru-RU"/>
        </w:rPr>
        <w:t> реквизиты поступивших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Pr="0017620D">
        <w:rPr>
          <w:rFonts w:eastAsia="Times New Roman" w:cs="Times New Roman"/>
          <w:sz w:val="24"/>
          <w:szCs w:val="24"/>
          <w:lang w:eastAsia="ru-RU"/>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информации от органов государственной власти, органов местного самоуправления,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из средств массовой информации;</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7620D" w:rsidRPr="0017620D" w:rsidRDefault="00225089"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 xml:space="preserve">в) </w:t>
      </w:r>
      <w:r w:rsidR="0017620D" w:rsidRPr="0017620D">
        <w:rPr>
          <w:rFonts w:eastAsia="Times New Roman" w:cs="Times New Roman"/>
          <w:sz w:val="24"/>
          <w:szCs w:val="24"/>
          <w:lang w:eastAsia="ru-RU"/>
        </w:rPr>
        <w:t>в случае проведения внеплановой выездной проверки, которая подлежит согласо</w:t>
      </w:r>
      <w:r>
        <w:rPr>
          <w:rFonts w:eastAsia="Times New Roman" w:cs="Times New Roman"/>
          <w:sz w:val="24"/>
          <w:szCs w:val="24"/>
          <w:lang w:eastAsia="ru-RU"/>
        </w:rPr>
        <w:t xml:space="preserve">-                  </w:t>
      </w:r>
      <w:r w:rsidR="0017620D" w:rsidRPr="0017620D">
        <w:rPr>
          <w:rFonts w:eastAsia="Times New Roman" w:cs="Times New Roman"/>
          <w:sz w:val="24"/>
          <w:szCs w:val="24"/>
          <w:lang w:eastAsia="ru-RU"/>
        </w:rPr>
        <w:t xml:space="preserve">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w:t>
      </w:r>
      <w:r>
        <w:rPr>
          <w:rFonts w:eastAsia="Times New Roman" w:cs="Times New Roman"/>
          <w:sz w:val="24"/>
          <w:szCs w:val="24"/>
          <w:lang w:eastAsia="ru-RU"/>
        </w:rPr>
        <w:t xml:space="preserve">                          </w:t>
      </w:r>
      <w:r w:rsidR="0017620D" w:rsidRPr="0017620D">
        <w:rPr>
          <w:rFonts w:eastAsia="Times New Roman" w:cs="Times New Roman"/>
          <w:sz w:val="24"/>
          <w:szCs w:val="24"/>
          <w:lang w:eastAsia="ru-RU"/>
        </w:rPr>
        <w:t>в момент его совершения:</w:t>
      </w:r>
    </w:p>
    <w:p w:rsidR="0017620D" w:rsidRPr="0017620D" w:rsidRDefault="0017620D" w:rsidP="0017620D">
      <w:pPr>
        <w:autoSpaceDE w:val="0"/>
        <w:autoSpaceDN w:val="0"/>
        <w:ind w:firstLine="567"/>
        <w:jc w:val="both"/>
        <w:rPr>
          <w:rFonts w:eastAsia="Times New Roman" w:cs="Times New Roman"/>
          <w:sz w:val="24"/>
          <w:szCs w:val="24"/>
          <w:lang w:eastAsia="ru-RU"/>
        </w:rPr>
      </w:pPr>
      <w:r>
        <w:rPr>
          <w:rFonts w:eastAsia="Times New Roman" w:cs="Times New Roman"/>
          <w:sz w:val="24"/>
          <w:szCs w:val="24"/>
          <w:lang w:eastAsia="ru-RU"/>
        </w:rPr>
        <w:t>-</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w:t>
      </w:r>
      <w:r w:rsidR="00225089">
        <w:rPr>
          <w:rFonts w:eastAsia="Times New Roman" w:cs="Times New Roman"/>
          <w:sz w:val="24"/>
          <w:szCs w:val="24"/>
          <w:lang w:eastAsia="ru-RU"/>
        </w:rPr>
        <w:t>м лицом, обнаружившим нарушение.</w:t>
      </w:r>
    </w:p>
    <w:p w:rsidR="0017620D" w:rsidRPr="0017620D" w:rsidRDefault="00225089" w:rsidP="0017620D">
      <w:pPr>
        <w:autoSpaceDE w:val="0"/>
        <w:autoSpaceDN w:val="0"/>
        <w:spacing w:before="120"/>
        <w:ind w:firstLine="567"/>
        <w:rPr>
          <w:rFonts w:eastAsia="Times New Roman" w:cs="Times New Roman"/>
          <w:sz w:val="24"/>
          <w:szCs w:val="24"/>
          <w:lang w:eastAsia="ru-RU"/>
        </w:rPr>
      </w:pPr>
      <w:r>
        <w:rPr>
          <w:rFonts w:eastAsia="Times New Roman" w:cs="Times New Roman"/>
          <w:sz w:val="24"/>
          <w:szCs w:val="24"/>
          <w:lang w:eastAsia="ru-RU"/>
        </w:rPr>
        <w:t>З</w:t>
      </w:r>
      <w:r w:rsidR="0017620D" w:rsidRPr="0017620D">
        <w:rPr>
          <w:rFonts w:eastAsia="Times New Roman" w:cs="Times New Roman"/>
          <w:sz w:val="24"/>
          <w:szCs w:val="24"/>
          <w:lang w:eastAsia="ru-RU"/>
        </w:rPr>
        <w:t xml:space="preserve">адачами настоящей проверки являются:  </w:t>
      </w:r>
    </w:p>
    <w:p w:rsidR="0017620D" w:rsidRPr="0017620D" w:rsidRDefault="0017620D" w:rsidP="0017620D">
      <w:pPr>
        <w:pBdr>
          <w:top w:val="single" w:sz="4" w:space="1" w:color="auto"/>
        </w:pBdr>
        <w:autoSpaceDE w:val="0"/>
        <w:autoSpaceDN w:val="0"/>
        <w:ind w:left="4876"/>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225089" w:rsidRDefault="00225089" w:rsidP="0017620D">
      <w:pPr>
        <w:autoSpaceDE w:val="0"/>
        <w:autoSpaceDN w:val="0"/>
        <w:spacing w:before="120"/>
        <w:ind w:firstLine="567"/>
        <w:rPr>
          <w:rFonts w:eastAsia="Times New Roman" w:cs="Times New Roman"/>
          <w:sz w:val="24"/>
          <w:szCs w:val="24"/>
          <w:lang w:eastAsia="ru-RU"/>
        </w:rPr>
      </w:pPr>
    </w:p>
    <w:p w:rsidR="0017620D" w:rsidRPr="0017620D" w:rsidRDefault="0017620D" w:rsidP="0017620D">
      <w:pPr>
        <w:autoSpaceDE w:val="0"/>
        <w:autoSpaceDN w:val="0"/>
        <w:spacing w:before="120"/>
        <w:ind w:firstLine="567"/>
        <w:rPr>
          <w:rFonts w:eastAsia="Times New Roman" w:cs="Times New Roman"/>
          <w:sz w:val="24"/>
          <w:szCs w:val="24"/>
          <w:lang w:eastAsia="ru-RU"/>
        </w:rPr>
      </w:pPr>
      <w:r w:rsidRPr="0017620D">
        <w:rPr>
          <w:rFonts w:eastAsia="Times New Roman" w:cs="Times New Roman"/>
          <w:sz w:val="24"/>
          <w:szCs w:val="24"/>
          <w:lang w:eastAsia="ru-RU"/>
        </w:rPr>
        <w:t>7. Предметом настоящей проверки является (отметить нужное):</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pacing w:val="-4"/>
          <w:sz w:val="24"/>
          <w:szCs w:val="24"/>
          <w:lang w:eastAsia="ru-RU"/>
        </w:rPr>
        <w:t xml:space="preserve">соответствие сведений, содержащихся в уведомлении о начале осуществления отдельных </w:t>
      </w:r>
      <w:r w:rsidRPr="0017620D">
        <w:rPr>
          <w:rFonts w:eastAsia="Times New Roman" w:cs="Times New Roman"/>
          <w:sz w:val="24"/>
          <w:szCs w:val="24"/>
          <w:lang w:eastAsia="ru-RU"/>
        </w:rPr>
        <w:t>видов предпринимательской деятельности, обязательным требованиям;</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соответствие сведений, содержащихся в заявлении и документах юридического лица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или индивидуального предпринимателя о предоставлении правового статуса, специального </w:t>
      </w:r>
      <w:r w:rsidRPr="00225089">
        <w:rPr>
          <w:rFonts w:eastAsia="Times New Roman" w:cs="Times New Roman"/>
          <w:spacing w:val="-4"/>
          <w:sz w:val="24"/>
          <w:szCs w:val="24"/>
          <w:lang w:eastAsia="ru-RU"/>
        </w:rPr>
        <w:t>разрешения (лицензии) на право осуществления отдельных видов деятельности или разрешения</w:t>
      </w:r>
      <w:r w:rsidRPr="0017620D">
        <w:rPr>
          <w:rFonts w:eastAsia="Times New Roman" w:cs="Times New Roman"/>
          <w:sz w:val="24"/>
          <w:szCs w:val="24"/>
          <w:lang w:eastAsia="ru-RU"/>
        </w:rPr>
        <w:t xml:space="preserve"> (согласования) на осуществление иных юридически значимых действий, если проведение </w:t>
      </w:r>
      <w:r>
        <w:rPr>
          <w:rFonts w:eastAsia="Times New Roman" w:cs="Times New Roman"/>
          <w:sz w:val="24"/>
          <w:szCs w:val="24"/>
          <w:lang w:eastAsia="ru-RU"/>
        </w:rPr>
        <w:t xml:space="preserve">                </w:t>
      </w:r>
      <w:r w:rsidRPr="0017620D">
        <w:rPr>
          <w:rFonts w:eastAsia="Times New Roman" w:cs="Times New Roman"/>
          <w:sz w:val="24"/>
          <w:szCs w:val="24"/>
          <w:lang w:eastAsia="ru-RU"/>
        </w:rPr>
        <w:t xml:space="preserve">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w:t>
      </w:r>
      <w:r>
        <w:rPr>
          <w:rFonts w:eastAsia="Times New Roman" w:cs="Times New Roman"/>
          <w:sz w:val="24"/>
          <w:szCs w:val="24"/>
          <w:lang w:eastAsia="ru-RU"/>
        </w:rPr>
        <w:t xml:space="preserve">                          </w:t>
      </w:r>
      <w:r w:rsidRPr="0017620D">
        <w:rPr>
          <w:rFonts w:eastAsia="Times New Roman" w:cs="Times New Roman"/>
          <w:sz w:val="24"/>
          <w:szCs w:val="24"/>
          <w:lang w:eastAsia="ru-RU"/>
        </w:rPr>
        <w:t>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17620D" w:rsidRPr="0017620D" w:rsidRDefault="0017620D" w:rsidP="0017620D">
      <w:pPr>
        <w:autoSpaceDE w:val="0"/>
        <w:autoSpaceDN w:val="0"/>
        <w:ind w:firstLine="567"/>
        <w:rPr>
          <w:rFonts w:eastAsia="Times New Roman" w:cs="Times New Roman"/>
          <w:sz w:val="24"/>
          <w:szCs w:val="24"/>
          <w:lang w:eastAsia="ru-RU"/>
        </w:rPr>
      </w:pPr>
      <w:r w:rsidRPr="0017620D">
        <w:rPr>
          <w:rFonts w:eastAsia="Times New Roman" w:cs="Times New Roman"/>
          <w:sz w:val="24"/>
          <w:szCs w:val="24"/>
          <w:lang w:eastAsia="ru-RU"/>
        </w:rPr>
        <w:t>проведение мероприятий:</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по предотвращению причинения вреда жизни, здоровью граждан, вреда животным,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библиотечного фонда;</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rsidR="0017620D" w:rsidRPr="0017620D" w:rsidRDefault="0017620D" w:rsidP="0017620D">
      <w:pPr>
        <w:autoSpaceDE w:val="0"/>
        <w:autoSpaceDN w:val="0"/>
        <w:ind w:firstLine="567"/>
        <w:rPr>
          <w:rFonts w:eastAsia="Times New Roman" w:cs="Times New Roman"/>
          <w:sz w:val="24"/>
          <w:szCs w:val="24"/>
          <w:lang w:eastAsia="ru-RU"/>
        </w:rPr>
      </w:pPr>
      <w:r w:rsidRPr="0017620D">
        <w:rPr>
          <w:rFonts w:eastAsia="Times New Roman" w:cs="Times New Roman"/>
          <w:sz w:val="24"/>
          <w:szCs w:val="24"/>
          <w:lang w:eastAsia="ru-RU"/>
        </w:rPr>
        <w:t>по обеспечению безопасности государства;</w:t>
      </w:r>
    </w:p>
    <w:p w:rsidR="0017620D" w:rsidRPr="0017620D" w:rsidRDefault="0017620D" w:rsidP="0017620D">
      <w:pPr>
        <w:autoSpaceDE w:val="0"/>
        <w:autoSpaceDN w:val="0"/>
        <w:ind w:firstLine="567"/>
        <w:rPr>
          <w:rFonts w:eastAsia="Times New Roman" w:cs="Times New Roman"/>
          <w:sz w:val="24"/>
          <w:szCs w:val="24"/>
          <w:lang w:eastAsia="ru-RU"/>
        </w:rPr>
      </w:pPr>
      <w:r w:rsidRPr="0017620D">
        <w:rPr>
          <w:rFonts w:eastAsia="Times New Roman" w:cs="Times New Roman"/>
          <w:sz w:val="24"/>
          <w:szCs w:val="24"/>
          <w:lang w:eastAsia="ru-RU"/>
        </w:rPr>
        <w:t>по ликвидации последствий причинения такого вреда.</w:t>
      </w:r>
    </w:p>
    <w:p w:rsidR="0017620D" w:rsidRPr="0017620D" w:rsidRDefault="0017620D" w:rsidP="0017620D">
      <w:pPr>
        <w:autoSpaceDE w:val="0"/>
        <w:autoSpaceDN w:val="0"/>
        <w:spacing w:before="120"/>
        <w:ind w:firstLine="567"/>
        <w:rPr>
          <w:rFonts w:eastAsia="Times New Roman" w:cs="Times New Roman"/>
          <w:sz w:val="24"/>
          <w:szCs w:val="24"/>
          <w:lang w:eastAsia="ru-RU"/>
        </w:rPr>
      </w:pPr>
      <w:r w:rsidRPr="0017620D">
        <w:rPr>
          <w:rFonts w:eastAsia="Times New Roman" w:cs="Times New Roman"/>
          <w:sz w:val="24"/>
          <w:szCs w:val="24"/>
          <w:lang w:eastAsia="ru-RU"/>
        </w:rPr>
        <w:t>8.</w:t>
      </w:r>
      <w:r w:rsidRPr="0017620D">
        <w:rPr>
          <w:rFonts w:eastAsia="Times New Roman" w:cs="Times New Roman"/>
          <w:sz w:val="20"/>
          <w:szCs w:val="20"/>
          <w:lang w:val="en-US" w:eastAsia="ru-RU"/>
        </w:rPr>
        <w:t> </w:t>
      </w:r>
      <w:r w:rsidRPr="0017620D">
        <w:rPr>
          <w:rFonts w:eastAsia="Times New Roman" w:cs="Times New Roman"/>
          <w:sz w:val="24"/>
          <w:szCs w:val="24"/>
          <w:lang w:eastAsia="ru-RU"/>
        </w:rPr>
        <w:t xml:space="preserve">Срок проведения проверки:  </w:t>
      </w:r>
    </w:p>
    <w:p w:rsidR="0017620D" w:rsidRPr="0017620D" w:rsidRDefault="0017620D" w:rsidP="0017620D">
      <w:pPr>
        <w:pBdr>
          <w:top w:val="single" w:sz="4" w:space="1" w:color="auto"/>
        </w:pBdr>
        <w:autoSpaceDE w:val="0"/>
        <w:autoSpaceDN w:val="0"/>
        <w:spacing w:after="180"/>
        <w:ind w:left="3805"/>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17620D" w:rsidRPr="0017620D" w:rsidTr="00385986">
        <w:tc>
          <w:tcPr>
            <w:tcW w:w="3969" w:type="dxa"/>
            <w:vAlign w:val="bottom"/>
            <w:hideMark/>
          </w:tcPr>
          <w:p w:rsidR="0017620D" w:rsidRPr="0017620D" w:rsidRDefault="0017620D" w:rsidP="0017620D">
            <w:pPr>
              <w:autoSpaceDE w:val="0"/>
              <w:autoSpaceDN w:val="0"/>
              <w:spacing w:line="256" w:lineRule="auto"/>
              <w:rPr>
                <w:rFonts w:eastAsia="Times New Roman" w:cs="Times New Roman"/>
                <w:sz w:val="24"/>
                <w:szCs w:val="24"/>
                <w:lang w:eastAsia="ru-RU"/>
              </w:rPr>
            </w:pPr>
            <w:r w:rsidRPr="0017620D">
              <w:rPr>
                <w:rFonts w:eastAsia="Times New Roman" w:cs="Times New Roman"/>
                <w:sz w:val="24"/>
                <w:szCs w:val="24"/>
                <w:lang w:eastAsia="ru-RU"/>
              </w:rPr>
              <w:t>К проведению проверки приступить с</w:t>
            </w:r>
          </w:p>
        </w:tc>
        <w:tc>
          <w:tcPr>
            <w:tcW w:w="170" w:type="dxa"/>
            <w:vAlign w:val="bottom"/>
            <w:hideMark/>
          </w:tcPr>
          <w:p w:rsidR="0017620D" w:rsidRPr="0017620D" w:rsidRDefault="00225089" w:rsidP="0017620D">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17620D" w:rsidRPr="0017620D" w:rsidRDefault="00225089" w:rsidP="0017620D">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397" w:type="dxa"/>
            <w:vAlign w:val="bottom"/>
            <w:hideMark/>
          </w:tcPr>
          <w:p w:rsidR="0017620D" w:rsidRPr="0017620D" w:rsidRDefault="0017620D" w:rsidP="0017620D">
            <w:pPr>
              <w:autoSpaceDE w:val="0"/>
              <w:autoSpaceDN w:val="0"/>
              <w:spacing w:line="256" w:lineRule="auto"/>
              <w:jc w:val="right"/>
              <w:rPr>
                <w:rFonts w:eastAsia="Times New Roman" w:cs="Times New Roman"/>
                <w:sz w:val="24"/>
                <w:szCs w:val="24"/>
                <w:lang w:eastAsia="ru-RU"/>
              </w:rPr>
            </w:pPr>
            <w:r w:rsidRPr="0017620D">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764"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года.</w:t>
            </w:r>
          </w:p>
        </w:tc>
      </w:tr>
    </w:tbl>
    <w:p w:rsidR="0017620D" w:rsidRPr="0017620D" w:rsidRDefault="0017620D" w:rsidP="0017620D">
      <w:pPr>
        <w:autoSpaceDE w:val="0"/>
        <w:autoSpaceDN w:val="0"/>
        <w:spacing w:after="180"/>
        <w:ind w:firstLine="567"/>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17620D" w:rsidRPr="0017620D" w:rsidTr="00385986">
        <w:tc>
          <w:tcPr>
            <w:tcW w:w="3232" w:type="dxa"/>
            <w:vAlign w:val="bottom"/>
            <w:hideMark/>
          </w:tcPr>
          <w:p w:rsidR="0017620D" w:rsidRPr="0017620D" w:rsidRDefault="0017620D" w:rsidP="0017620D">
            <w:pPr>
              <w:autoSpaceDE w:val="0"/>
              <w:autoSpaceDN w:val="0"/>
              <w:spacing w:line="256" w:lineRule="auto"/>
              <w:rPr>
                <w:rFonts w:eastAsia="Times New Roman" w:cs="Times New Roman"/>
                <w:sz w:val="24"/>
                <w:szCs w:val="24"/>
                <w:lang w:eastAsia="ru-RU"/>
              </w:rPr>
            </w:pPr>
            <w:r w:rsidRPr="0017620D">
              <w:rPr>
                <w:rFonts w:eastAsia="Times New Roman" w:cs="Times New Roman"/>
                <w:sz w:val="24"/>
                <w:szCs w:val="24"/>
                <w:lang w:eastAsia="ru-RU"/>
              </w:rPr>
              <w:t>Проверку окончить не позднее</w:t>
            </w:r>
          </w:p>
        </w:tc>
        <w:tc>
          <w:tcPr>
            <w:tcW w:w="170" w:type="dxa"/>
            <w:vAlign w:val="bottom"/>
            <w:hideMark/>
          </w:tcPr>
          <w:p w:rsidR="0017620D" w:rsidRPr="0017620D" w:rsidRDefault="00225089" w:rsidP="0017620D">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17620D" w:rsidRPr="0017620D" w:rsidRDefault="00225089" w:rsidP="0017620D">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397" w:type="dxa"/>
            <w:vAlign w:val="bottom"/>
            <w:hideMark/>
          </w:tcPr>
          <w:p w:rsidR="0017620D" w:rsidRPr="0017620D" w:rsidRDefault="0017620D" w:rsidP="0017620D">
            <w:pPr>
              <w:autoSpaceDE w:val="0"/>
              <w:autoSpaceDN w:val="0"/>
              <w:spacing w:line="256" w:lineRule="auto"/>
              <w:jc w:val="right"/>
              <w:rPr>
                <w:rFonts w:eastAsia="Times New Roman" w:cs="Times New Roman"/>
                <w:sz w:val="24"/>
                <w:szCs w:val="24"/>
                <w:lang w:eastAsia="ru-RU"/>
              </w:rPr>
            </w:pPr>
            <w:r w:rsidRPr="0017620D">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764"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года.</w:t>
            </w:r>
          </w:p>
        </w:tc>
      </w:tr>
    </w:tbl>
    <w:p w:rsidR="0017620D" w:rsidRPr="0017620D" w:rsidRDefault="0017620D" w:rsidP="0017620D">
      <w:pPr>
        <w:autoSpaceDE w:val="0"/>
        <w:autoSpaceDN w:val="0"/>
        <w:spacing w:before="160"/>
        <w:ind w:firstLine="567"/>
        <w:rPr>
          <w:rFonts w:eastAsia="Times New Roman" w:cs="Times New Roman"/>
          <w:sz w:val="24"/>
          <w:szCs w:val="24"/>
          <w:lang w:eastAsia="ru-RU"/>
        </w:rPr>
      </w:pPr>
      <w:r w:rsidRPr="0017620D">
        <w:rPr>
          <w:rFonts w:eastAsia="Times New Roman" w:cs="Times New Roman"/>
          <w:sz w:val="24"/>
          <w:szCs w:val="24"/>
          <w:lang w:eastAsia="ru-RU"/>
        </w:rPr>
        <w:t xml:space="preserve">9. Правовые основания проведения проверки:  </w:t>
      </w:r>
    </w:p>
    <w:p w:rsidR="0017620D" w:rsidRPr="0017620D" w:rsidRDefault="0017620D" w:rsidP="0017620D">
      <w:pPr>
        <w:pBdr>
          <w:top w:val="single" w:sz="4" w:space="1" w:color="auto"/>
        </w:pBdr>
        <w:autoSpaceDE w:val="0"/>
        <w:autoSpaceDN w:val="0"/>
        <w:ind w:left="5415"/>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spacing w:after="120"/>
        <w:jc w:val="center"/>
        <w:rPr>
          <w:rFonts w:eastAsia="Times New Roman" w:cs="Times New Roman"/>
          <w:sz w:val="20"/>
          <w:szCs w:val="20"/>
          <w:lang w:eastAsia="ru-RU"/>
        </w:rPr>
      </w:pPr>
      <w:r w:rsidRPr="0017620D">
        <w:rPr>
          <w:rFonts w:eastAsia="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10. Обязательные требования и (или) требования, установленные муниципальными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 xml:space="preserve">правовыми актами, подлежащие проверке  </w:t>
      </w:r>
    </w:p>
    <w:p w:rsidR="0017620D" w:rsidRPr="0017620D" w:rsidRDefault="0017620D" w:rsidP="0017620D">
      <w:pPr>
        <w:pBdr>
          <w:top w:val="single" w:sz="4" w:space="1" w:color="auto"/>
        </w:pBdr>
        <w:autoSpaceDE w:val="0"/>
        <w:autoSpaceDN w:val="0"/>
        <w:ind w:left="4423"/>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spacing w:after="120"/>
        <w:rPr>
          <w:rFonts w:eastAsia="Times New Roman" w:cs="Times New Roman"/>
          <w:sz w:val="2"/>
          <w:szCs w:val="2"/>
          <w:lang w:eastAsia="ru-RU"/>
        </w:rPr>
      </w:pP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7620D" w:rsidRPr="0017620D" w:rsidRDefault="0017620D" w:rsidP="0017620D">
      <w:pPr>
        <w:autoSpaceDE w:val="0"/>
        <w:autoSpaceDN w:val="0"/>
        <w:rPr>
          <w:rFonts w:eastAsia="Times New Roman" w:cs="Times New Roman"/>
          <w:sz w:val="24"/>
          <w:szCs w:val="24"/>
          <w:lang w:eastAsia="ru-RU"/>
        </w:rPr>
      </w:pPr>
      <w:r w:rsidRPr="0017620D">
        <w:rPr>
          <w:rFonts w:eastAsia="Times New Roman" w:cs="Times New Roman"/>
          <w:sz w:val="24"/>
          <w:szCs w:val="24"/>
          <w:lang w:eastAsia="ru-RU"/>
        </w:rPr>
        <w:t xml:space="preserve">1)  </w:t>
      </w:r>
    </w:p>
    <w:p w:rsidR="0017620D" w:rsidRPr="0017620D" w:rsidRDefault="0017620D" w:rsidP="0017620D">
      <w:pPr>
        <w:pBdr>
          <w:top w:val="single" w:sz="4" w:space="1" w:color="auto"/>
        </w:pBdr>
        <w:autoSpaceDE w:val="0"/>
        <w:autoSpaceDN w:val="0"/>
        <w:ind w:left="312"/>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r w:rsidRPr="0017620D">
        <w:rPr>
          <w:rFonts w:eastAsia="Times New Roman" w:cs="Times New Roman"/>
          <w:sz w:val="24"/>
          <w:szCs w:val="24"/>
          <w:lang w:eastAsia="ru-RU"/>
        </w:rPr>
        <w:t xml:space="preserve">2)  </w:t>
      </w:r>
    </w:p>
    <w:p w:rsidR="0017620D" w:rsidRPr="0017620D" w:rsidRDefault="0017620D" w:rsidP="0017620D">
      <w:pPr>
        <w:pBdr>
          <w:top w:val="single" w:sz="4" w:space="1" w:color="auto"/>
        </w:pBdr>
        <w:autoSpaceDE w:val="0"/>
        <w:autoSpaceDN w:val="0"/>
        <w:ind w:left="312"/>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r w:rsidRPr="0017620D">
        <w:rPr>
          <w:rFonts w:eastAsia="Times New Roman" w:cs="Times New Roman"/>
          <w:sz w:val="24"/>
          <w:szCs w:val="24"/>
          <w:lang w:eastAsia="ru-RU"/>
        </w:rPr>
        <w:t xml:space="preserve">3)  </w:t>
      </w:r>
    </w:p>
    <w:p w:rsidR="0017620D" w:rsidRPr="0017620D" w:rsidRDefault="0017620D" w:rsidP="0017620D">
      <w:pPr>
        <w:pBdr>
          <w:top w:val="single" w:sz="4" w:space="1" w:color="auto"/>
        </w:pBdr>
        <w:autoSpaceDE w:val="0"/>
        <w:autoSpaceDN w:val="0"/>
        <w:ind w:left="312"/>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autoSpaceDE w:val="0"/>
        <w:autoSpaceDN w:val="0"/>
        <w:spacing w:before="120"/>
        <w:ind w:firstLine="567"/>
        <w:jc w:val="both"/>
        <w:rPr>
          <w:rFonts w:eastAsia="Times New Roman" w:cs="Times New Roman"/>
          <w:sz w:val="24"/>
          <w:szCs w:val="24"/>
          <w:lang w:eastAsia="ru-RU"/>
        </w:rPr>
      </w:pPr>
      <w:r w:rsidRPr="0017620D">
        <w:rPr>
          <w:rFonts w:eastAsia="Times New Roman" w:cs="Times New Roman"/>
          <w:sz w:val="24"/>
          <w:szCs w:val="24"/>
          <w:lang w:eastAsia="ru-RU"/>
        </w:rPr>
        <w:t>12. Перечень положений об осуществлении муниципального контроля, администра</w:t>
      </w:r>
      <w:r>
        <w:rPr>
          <w:rFonts w:eastAsia="Times New Roman" w:cs="Times New Roman"/>
          <w:sz w:val="24"/>
          <w:szCs w:val="24"/>
          <w:lang w:eastAsia="ru-RU"/>
        </w:rPr>
        <w:t xml:space="preserve">-                     </w:t>
      </w:r>
      <w:r w:rsidRPr="0017620D">
        <w:rPr>
          <w:rFonts w:eastAsia="Times New Roman" w:cs="Times New Roman"/>
          <w:sz w:val="24"/>
          <w:szCs w:val="24"/>
          <w:lang w:eastAsia="ru-RU"/>
        </w:rPr>
        <w:t>тивных регламентов по осуществлению муниципального контроля (при их наличии):</w:t>
      </w: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spacing w:after="120"/>
        <w:jc w:val="center"/>
        <w:rPr>
          <w:rFonts w:eastAsia="Times New Roman" w:cs="Times New Roman"/>
          <w:sz w:val="20"/>
          <w:szCs w:val="20"/>
          <w:lang w:eastAsia="ru-RU"/>
        </w:rPr>
      </w:pPr>
      <w:r w:rsidRPr="0017620D">
        <w:rPr>
          <w:rFonts w:eastAsia="Times New Roman" w:cs="Times New Roman"/>
          <w:sz w:val="20"/>
          <w:szCs w:val="20"/>
          <w:lang w:eastAsia="ru-RU"/>
        </w:rPr>
        <w:t>(с указанием наименований, номеров и дат их принятия)</w:t>
      </w:r>
    </w:p>
    <w:p w:rsidR="0017620D" w:rsidRPr="0017620D" w:rsidRDefault="0017620D" w:rsidP="0017620D">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13. Перечень документов, представление которых юридическим лицом, индивиду</w:t>
      </w:r>
      <w:r>
        <w:rPr>
          <w:rFonts w:eastAsia="Times New Roman" w:cs="Times New Roman"/>
          <w:sz w:val="24"/>
          <w:szCs w:val="24"/>
          <w:lang w:eastAsia="ru-RU"/>
        </w:rPr>
        <w:t xml:space="preserve">-                      </w:t>
      </w:r>
      <w:r w:rsidRPr="0017620D">
        <w:rPr>
          <w:rFonts w:eastAsia="Times New Roman" w:cs="Times New Roman"/>
          <w:sz w:val="24"/>
          <w:szCs w:val="24"/>
          <w:lang w:eastAsia="ru-RU"/>
        </w:rPr>
        <w:t>альным предпринимателем необходимо для достижения целей и задач проведения проверки:</w:t>
      </w: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keepNext/>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spacing w:after="240"/>
        <w:rPr>
          <w:rFonts w:eastAsia="Times New Roman" w:cs="Times New Roman"/>
          <w:sz w:val="2"/>
          <w:szCs w:val="2"/>
          <w:lang w:eastAsia="ru-RU"/>
        </w:rPr>
      </w:pPr>
    </w:p>
    <w:p w:rsidR="0017620D" w:rsidRPr="0017620D" w:rsidRDefault="0017620D" w:rsidP="0017620D">
      <w:pPr>
        <w:keepNext/>
        <w:autoSpaceDE w:val="0"/>
        <w:autoSpaceDN w:val="0"/>
        <w:spacing w:before="840"/>
        <w:ind w:right="4536"/>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ind w:right="4535"/>
        <w:rPr>
          <w:rFonts w:eastAsia="Times New Roman" w:cs="Times New Roman"/>
          <w:sz w:val="2"/>
          <w:szCs w:val="2"/>
          <w:lang w:eastAsia="ru-RU"/>
        </w:rPr>
      </w:pPr>
    </w:p>
    <w:p w:rsidR="0017620D" w:rsidRPr="0017620D" w:rsidRDefault="0017620D" w:rsidP="0017620D">
      <w:pPr>
        <w:autoSpaceDE w:val="0"/>
        <w:autoSpaceDN w:val="0"/>
        <w:ind w:right="4535"/>
        <w:rPr>
          <w:rFonts w:eastAsia="Times New Roman" w:cs="Times New Roman"/>
          <w:sz w:val="24"/>
          <w:szCs w:val="24"/>
          <w:lang w:eastAsia="ru-RU"/>
        </w:rPr>
      </w:pPr>
    </w:p>
    <w:p w:rsidR="0017620D" w:rsidRDefault="0017620D" w:rsidP="0017620D">
      <w:pPr>
        <w:pBdr>
          <w:top w:val="single" w:sz="4" w:space="1" w:color="auto"/>
        </w:pBdr>
        <w:autoSpaceDE w:val="0"/>
        <w:autoSpaceDN w:val="0"/>
        <w:ind w:right="4535"/>
        <w:jc w:val="center"/>
        <w:rPr>
          <w:rFonts w:eastAsia="Times New Roman" w:cs="Times New Roman"/>
          <w:sz w:val="20"/>
          <w:szCs w:val="20"/>
          <w:lang w:eastAsia="ru-RU"/>
        </w:rPr>
      </w:pPr>
      <w:r w:rsidRPr="0017620D">
        <w:rPr>
          <w:rFonts w:eastAsia="Times New Roman" w:cs="Times New Roman"/>
          <w:sz w:val="20"/>
          <w:szCs w:val="20"/>
          <w:lang w:eastAsia="ru-RU"/>
        </w:rPr>
        <w:t xml:space="preserve">(должность, фамилия, инициалы руководителя, </w:t>
      </w:r>
    </w:p>
    <w:p w:rsidR="0017620D" w:rsidRDefault="0017620D" w:rsidP="0017620D">
      <w:pPr>
        <w:pBdr>
          <w:top w:val="single" w:sz="4" w:space="1" w:color="auto"/>
        </w:pBdr>
        <w:autoSpaceDE w:val="0"/>
        <w:autoSpaceDN w:val="0"/>
        <w:ind w:right="4535"/>
        <w:jc w:val="center"/>
        <w:rPr>
          <w:rFonts w:eastAsia="Times New Roman" w:cs="Times New Roman"/>
          <w:sz w:val="20"/>
          <w:szCs w:val="20"/>
          <w:lang w:eastAsia="ru-RU"/>
        </w:rPr>
      </w:pPr>
      <w:r w:rsidRPr="0017620D">
        <w:rPr>
          <w:rFonts w:eastAsia="Times New Roman" w:cs="Times New Roman"/>
          <w:sz w:val="20"/>
          <w:szCs w:val="20"/>
          <w:lang w:eastAsia="ru-RU"/>
        </w:rPr>
        <w:t xml:space="preserve">заместителя руководителя органа муниципального </w:t>
      </w:r>
    </w:p>
    <w:p w:rsidR="0017620D" w:rsidRDefault="0017620D" w:rsidP="0017620D">
      <w:pPr>
        <w:pBdr>
          <w:top w:val="single" w:sz="4" w:space="1" w:color="auto"/>
        </w:pBdr>
        <w:autoSpaceDE w:val="0"/>
        <w:autoSpaceDN w:val="0"/>
        <w:ind w:right="4535"/>
        <w:jc w:val="center"/>
        <w:rPr>
          <w:rFonts w:eastAsia="Times New Roman" w:cs="Times New Roman"/>
          <w:sz w:val="20"/>
          <w:szCs w:val="20"/>
          <w:lang w:eastAsia="ru-RU"/>
        </w:rPr>
      </w:pPr>
      <w:r w:rsidRPr="0017620D">
        <w:rPr>
          <w:rFonts w:eastAsia="Times New Roman" w:cs="Times New Roman"/>
          <w:sz w:val="20"/>
          <w:szCs w:val="20"/>
          <w:lang w:eastAsia="ru-RU"/>
        </w:rPr>
        <w:t xml:space="preserve">контроля, издавшего распоряжение или приказ </w:t>
      </w:r>
    </w:p>
    <w:p w:rsidR="0017620D" w:rsidRPr="0017620D" w:rsidRDefault="0017620D" w:rsidP="0017620D">
      <w:pPr>
        <w:pBdr>
          <w:top w:val="single" w:sz="4" w:space="1" w:color="auto"/>
        </w:pBdr>
        <w:autoSpaceDE w:val="0"/>
        <w:autoSpaceDN w:val="0"/>
        <w:ind w:right="4535"/>
        <w:jc w:val="center"/>
        <w:rPr>
          <w:rFonts w:eastAsia="Times New Roman" w:cs="Times New Roman"/>
          <w:sz w:val="20"/>
          <w:szCs w:val="20"/>
          <w:lang w:eastAsia="ru-RU"/>
        </w:rPr>
      </w:pPr>
      <w:r w:rsidRPr="0017620D">
        <w:rPr>
          <w:rFonts w:eastAsia="Times New Roman" w:cs="Times New Roman"/>
          <w:sz w:val="20"/>
          <w:szCs w:val="20"/>
          <w:lang w:eastAsia="ru-RU"/>
        </w:rPr>
        <w:t>о проведении проверки)</w:t>
      </w:r>
    </w:p>
    <w:p w:rsidR="0017620D" w:rsidRPr="0017620D" w:rsidRDefault="0017620D" w:rsidP="0017620D">
      <w:pPr>
        <w:autoSpaceDE w:val="0"/>
        <w:autoSpaceDN w:val="0"/>
        <w:spacing w:before="120"/>
        <w:ind w:left="5954"/>
        <w:jc w:val="center"/>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ind w:left="5954"/>
        <w:jc w:val="center"/>
        <w:rPr>
          <w:rFonts w:eastAsia="Times New Roman" w:cs="Times New Roman"/>
          <w:sz w:val="20"/>
          <w:szCs w:val="20"/>
          <w:lang w:eastAsia="ru-RU"/>
        </w:rPr>
      </w:pPr>
      <w:r w:rsidRPr="0017620D">
        <w:rPr>
          <w:rFonts w:eastAsia="Times New Roman" w:cs="Times New Roman"/>
          <w:sz w:val="20"/>
          <w:szCs w:val="20"/>
          <w:lang w:eastAsia="ru-RU"/>
        </w:rPr>
        <w:t>(подпись, заверенная печатью)</w:t>
      </w:r>
    </w:p>
    <w:p w:rsidR="0017620D" w:rsidRPr="0017620D" w:rsidRDefault="0017620D" w:rsidP="0017620D">
      <w:pPr>
        <w:autoSpaceDE w:val="0"/>
        <w:autoSpaceDN w:val="0"/>
        <w:spacing w:before="12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(фамилия, имя, отчество (последнее – при наличии) и должность должностного лица, непосредственно </w:t>
      </w: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подготовившего проект распоряжения (приказа), контактный телефон, электронный адрес (при наличии)</w:t>
      </w: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spacing w:after="160" w:line="259" w:lineRule="auto"/>
        <w:rPr>
          <w:rFonts w:eastAsia="Times New Roman" w:cs="Times New Roman"/>
          <w:szCs w:val="28"/>
          <w:lang w:eastAsia="ru-RU"/>
        </w:rPr>
      </w:pPr>
    </w:p>
    <w:p w:rsidR="0017620D" w:rsidRPr="0017620D" w:rsidRDefault="0017620D" w:rsidP="0017620D">
      <w:pPr>
        <w:spacing w:after="160" w:line="259" w:lineRule="auto"/>
        <w:rPr>
          <w:rFonts w:eastAsia="Times New Roman" w:cs="Times New Roman"/>
          <w:szCs w:val="28"/>
          <w:lang w:eastAsia="ru-RU"/>
        </w:rPr>
      </w:pPr>
      <w:r w:rsidRPr="0017620D">
        <w:rPr>
          <w:rFonts w:eastAsia="Times New Roman" w:cs="Times New Roman"/>
          <w:szCs w:val="28"/>
          <w:lang w:eastAsia="ru-RU"/>
        </w:rPr>
        <w:br w:type="page"/>
      </w:r>
    </w:p>
    <w:p w:rsidR="0017620D" w:rsidRPr="0017620D" w:rsidRDefault="0017620D" w:rsidP="0017620D">
      <w:pPr>
        <w:ind w:left="5940"/>
        <w:rPr>
          <w:rFonts w:eastAsia="Calibri" w:cs="Times New Roman"/>
          <w:szCs w:val="28"/>
        </w:rPr>
      </w:pPr>
      <w:r w:rsidRPr="0017620D">
        <w:rPr>
          <w:rFonts w:eastAsia="Calibri" w:cs="Times New Roman"/>
          <w:szCs w:val="28"/>
        </w:rPr>
        <w:t>Приложение 2</w:t>
      </w:r>
    </w:p>
    <w:p w:rsidR="0017620D" w:rsidRPr="0017620D" w:rsidRDefault="0017620D" w:rsidP="0017620D">
      <w:pPr>
        <w:ind w:left="5940"/>
        <w:rPr>
          <w:rFonts w:eastAsia="Calibri" w:cs="Times New Roman"/>
          <w:szCs w:val="28"/>
        </w:rPr>
      </w:pPr>
      <w:r w:rsidRPr="0017620D">
        <w:rPr>
          <w:rFonts w:eastAsia="Calibri" w:cs="Times New Roman"/>
          <w:szCs w:val="28"/>
        </w:rPr>
        <w:t>к постановлению</w:t>
      </w:r>
    </w:p>
    <w:p w:rsidR="0017620D" w:rsidRPr="0017620D" w:rsidRDefault="0017620D" w:rsidP="0017620D">
      <w:pPr>
        <w:ind w:left="5940"/>
        <w:rPr>
          <w:rFonts w:eastAsia="Calibri" w:cs="Times New Roman"/>
          <w:szCs w:val="28"/>
        </w:rPr>
      </w:pPr>
      <w:r w:rsidRPr="0017620D">
        <w:rPr>
          <w:rFonts w:eastAsia="Calibri" w:cs="Times New Roman"/>
          <w:szCs w:val="28"/>
        </w:rPr>
        <w:t>Администрации города</w:t>
      </w:r>
    </w:p>
    <w:p w:rsidR="0017620D" w:rsidRPr="0017620D" w:rsidRDefault="0017620D" w:rsidP="0017620D">
      <w:pPr>
        <w:ind w:left="5940"/>
        <w:rPr>
          <w:rFonts w:eastAsia="Calibri" w:cs="Times New Roman"/>
          <w:szCs w:val="28"/>
        </w:rPr>
      </w:pPr>
      <w:r w:rsidRPr="0017620D">
        <w:rPr>
          <w:rFonts w:eastAsia="Calibri" w:cs="Times New Roman"/>
          <w:szCs w:val="28"/>
        </w:rPr>
        <w:t>от ____________ № ______</w:t>
      </w:r>
    </w:p>
    <w:p w:rsidR="0017620D" w:rsidRPr="0017620D" w:rsidRDefault="0017620D" w:rsidP="0017620D">
      <w:pPr>
        <w:ind w:left="5940"/>
        <w:rPr>
          <w:rFonts w:eastAsia="Calibri" w:cs="Times New Roman"/>
          <w:szCs w:val="28"/>
        </w:rPr>
      </w:pPr>
    </w:p>
    <w:p w:rsidR="0017620D" w:rsidRPr="0017620D" w:rsidRDefault="0017620D" w:rsidP="0017620D">
      <w:pPr>
        <w:autoSpaceDE w:val="0"/>
        <w:autoSpaceDN w:val="0"/>
        <w:spacing w:after="120"/>
        <w:jc w:val="right"/>
        <w:rPr>
          <w:rFonts w:eastAsia="Times New Roman" w:cs="Times New Roman"/>
          <w:szCs w:val="28"/>
          <w:lang w:eastAsia="ru-RU"/>
        </w:rPr>
      </w:pPr>
    </w:p>
    <w:p w:rsidR="0017620D" w:rsidRPr="0017620D" w:rsidRDefault="0017620D" w:rsidP="0017620D">
      <w:pPr>
        <w:rPr>
          <w:rFonts w:eastAsia="Calibri" w:cs="Times New Roman"/>
          <w:sz w:val="24"/>
          <w:szCs w:val="28"/>
        </w:rPr>
      </w:pPr>
      <w:r w:rsidRPr="0017620D">
        <w:rPr>
          <w:rFonts w:eastAsia="Calibri" w:cs="Times New Roman"/>
          <w:sz w:val="24"/>
          <w:szCs w:val="28"/>
        </w:rPr>
        <w:t xml:space="preserve">Оформляется на бланке </w:t>
      </w:r>
    </w:p>
    <w:p w:rsidR="0017620D" w:rsidRPr="0017620D" w:rsidRDefault="0017620D" w:rsidP="0017620D">
      <w:pPr>
        <w:rPr>
          <w:rFonts w:eastAsia="Calibri" w:cs="Times New Roman"/>
          <w:sz w:val="24"/>
          <w:szCs w:val="28"/>
        </w:rPr>
      </w:pPr>
      <w:r w:rsidRPr="0017620D">
        <w:rPr>
          <w:rFonts w:eastAsia="Calibri" w:cs="Times New Roman"/>
          <w:sz w:val="24"/>
          <w:szCs w:val="28"/>
        </w:rPr>
        <w:t>контрольного управления</w:t>
      </w:r>
    </w:p>
    <w:p w:rsidR="0017620D" w:rsidRPr="0017620D" w:rsidRDefault="0017620D" w:rsidP="0017620D">
      <w:pPr>
        <w:rPr>
          <w:rFonts w:eastAsia="Calibri" w:cs="Times New Roman"/>
          <w:sz w:val="24"/>
          <w:szCs w:val="28"/>
        </w:rPr>
      </w:pPr>
      <w:r w:rsidRPr="0017620D">
        <w:rPr>
          <w:rFonts w:eastAsia="Calibri" w:cs="Times New Roman"/>
          <w:sz w:val="24"/>
          <w:szCs w:val="28"/>
        </w:rPr>
        <w:t>Администрации города</w:t>
      </w:r>
    </w:p>
    <w:p w:rsidR="0017620D" w:rsidRPr="0017620D" w:rsidRDefault="0017620D" w:rsidP="0017620D">
      <w:pPr>
        <w:rPr>
          <w:rFonts w:eastAsia="Calibri" w:cs="Times New Roman"/>
          <w:szCs w:val="24"/>
        </w:rPr>
      </w:pPr>
    </w:p>
    <w:p w:rsidR="0017620D" w:rsidRPr="0017620D" w:rsidRDefault="0017620D" w:rsidP="0017620D">
      <w:pPr>
        <w:rPr>
          <w:rFonts w:eastAsia="Calibri" w:cs="Times New Roman"/>
          <w:szCs w:val="24"/>
        </w:rPr>
      </w:pPr>
      <w:r w:rsidRPr="0017620D">
        <w:rPr>
          <w:rFonts w:eastAsia="Calibri" w:cs="Times New Roman"/>
          <w:szCs w:val="24"/>
        </w:rPr>
        <w:t xml:space="preserve">г. Сургут </w:t>
      </w:r>
      <w:r w:rsidRPr="0017620D">
        <w:rPr>
          <w:rFonts w:eastAsia="Calibri" w:cs="Times New Roman"/>
          <w:szCs w:val="24"/>
        </w:rPr>
        <w:tab/>
      </w:r>
      <w:r w:rsidRPr="0017620D">
        <w:rPr>
          <w:rFonts w:eastAsia="Calibri" w:cs="Times New Roman"/>
          <w:szCs w:val="24"/>
        </w:rPr>
        <w:tab/>
      </w:r>
      <w:r w:rsidRPr="0017620D">
        <w:rPr>
          <w:rFonts w:eastAsia="Calibri" w:cs="Times New Roman"/>
          <w:szCs w:val="24"/>
        </w:rPr>
        <w:tab/>
      </w:r>
      <w:r w:rsidRPr="0017620D">
        <w:rPr>
          <w:rFonts w:eastAsia="Calibri" w:cs="Times New Roman"/>
          <w:szCs w:val="24"/>
        </w:rPr>
        <w:tab/>
      </w:r>
      <w:r w:rsidRPr="0017620D">
        <w:rPr>
          <w:rFonts w:eastAsia="Calibri" w:cs="Times New Roman"/>
          <w:szCs w:val="24"/>
        </w:rPr>
        <w:tab/>
      </w:r>
      <w:r w:rsidRPr="0017620D">
        <w:rPr>
          <w:rFonts w:eastAsia="Calibri" w:cs="Times New Roman"/>
          <w:szCs w:val="24"/>
        </w:rPr>
        <w:tab/>
      </w:r>
      <w:r w:rsidRPr="0017620D">
        <w:rPr>
          <w:rFonts w:eastAsia="Calibri" w:cs="Times New Roman"/>
          <w:szCs w:val="24"/>
        </w:rPr>
        <w:tab/>
        <w:t xml:space="preserve">    </w:t>
      </w:r>
      <w:r w:rsidR="00225089">
        <w:rPr>
          <w:rFonts w:eastAsia="Calibri" w:cs="Times New Roman"/>
          <w:szCs w:val="24"/>
        </w:rPr>
        <w:t xml:space="preserve">    </w:t>
      </w:r>
      <w:r w:rsidRPr="0017620D">
        <w:rPr>
          <w:rFonts w:eastAsia="Calibri" w:cs="Times New Roman"/>
          <w:szCs w:val="24"/>
        </w:rPr>
        <w:t xml:space="preserve">  «___»______________ года</w:t>
      </w:r>
    </w:p>
    <w:p w:rsidR="0017620D" w:rsidRPr="0017620D" w:rsidRDefault="0017620D" w:rsidP="0017620D">
      <w:pPr>
        <w:jc w:val="right"/>
        <w:rPr>
          <w:rFonts w:eastAsia="Calibri" w:cs="Times New Roman"/>
          <w:szCs w:val="28"/>
        </w:rPr>
      </w:pPr>
      <w:r w:rsidRPr="0017620D">
        <w:rPr>
          <w:rFonts w:eastAsia="Calibri" w:cs="Times New Roman"/>
          <w:szCs w:val="28"/>
        </w:rPr>
        <w:t xml:space="preserve">                                   </w:t>
      </w:r>
      <w:r w:rsidRPr="0017620D">
        <w:rPr>
          <w:rFonts w:eastAsia="Calibri" w:cs="Times New Roman"/>
          <w:szCs w:val="28"/>
        </w:rPr>
        <w:tab/>
      </w:r>
      <w:r w:rsidRPr="0017620D">
        <w:rPr>
          <w:rFonts w:eastAsia="Calibri" w:cs="Times New Roman"/>
          <w:szCs w:val="28"/>
        </w:rPr>
        <w:tab/>
        <w:t xml:space="preserve">          _______________________ </w:t>
      </w:r>
    </w:p>
    <w:p w:rsidR="0017620D" w:rsidRPr="0017620D" w:rsidRDefault="0017620D" w:rsidP="0017620D">
      <w:pPr>
        <w:ind w:left="5664" w:firstLine="708"/>
        <w:rPr>
          <w:rFonts w:eastAsia="Calibri" w:cs="Times New Roman"/>
          <w:szCs w:val="28"/>
          <w:vertAlign w:val="superscript"/>
        </w:rPr>
      </w:pPr>
      <w:r w:rsidRPr="0017620D">
        <w:rPr>
          <w:rFonts w:eastAsia="Calibri" w:cs="Times New Roman"/>
          <w:szCs w:val="28"/>
          <w:vertAlign w:val="superscript"/>
        </w:rPr>
        <w:t xml:space="preserve">            (время составления акта)</w:t>
      </w:r>
    </w:p>
    <w:p w:rsidR="0017620D" w:rsidRPr="0017620D" w:rsidRDefault="0017620D" w:rsidP="0017620D">
      <w:pPr>
        <w:jc w:val="center"/>
        <w:rPr>
          <w:rFonts w:eastAsia="Calibri" w:cs="Times New Roman"/>
          <w:b/>
          <w:bCs/>
          <w:szCs w:val="28"/>
        </w:rPr>
      </w:pPr>
    </w:p>
    <w:p w:rsidR="00225089" w:rsidRDefault="0017620D" w:rsidP="0017620D">
      <w:pPr>
        <w:autoSpaceDE w:val="0"/>
        <w:autoSpaceDN w:val="0"/>
        <w:jc w:val="center"/>
        <w:rPr>
          <w:rFonts w:eastAsia="Times New Roman" w:cs="Times New Roman"/>
          <w:bCs/>
          <w:sz w:val="26"/>
          <w:szCs w:val="26"/>
          <w:lang w:eastAsia="ru-RU"/>
        </w:rPr>
      </w:pPr>
      <w:r w:rsidRPr="0017620D">
        <w:rPr>
          <w:rFonts w:eastAsia="Times New Roman" w:cs="Times New Roman"/>
          <w:bCs/>
          <w:sz w:val="26"/>
          <w:szCs w:val="26"/>
          <w:lang w:eastAsia="ru-RU"/>
        </w:rPr>
        <w:t>А</w:t>
      </w:r>
      <w:r w:rsidR="00225089">
        <w:rPr>
          <w:rFonts w:eastAsia="Times New Roman" w:cs="Times New Roman"/>
          <w:bCs/>
          <w:sz w:val="26"/>
          <w:szCs w:val="26"/>
          <w:lang w:eastAsia="ru-RU"/>
        </w:rPr>
        <w:t>кт проверки</w:t>
      </w:r>
    </w:p>
    <w:p w:rsidR="0017620D" w:rsidRPr="0017620D" w:rsidRDefault="0017620D" w:rsidP="0017620D">
      <w:pPr>
        <w:autoSpaceDE w:val="0"/>
        <w:autoSpaceDN w:val="0"/>
        <w:jc w:val="center"/>
        <w:rPr>
          <w:rFonts w:eastAsia="Times New Roman" w:cs="Times New Roman"/>
          <w:bCs/>
          <w:sz w:val="26"/>
          <w:szCs w:val="26"/>
          <w:lang w:eastAsia="ru-RU"/>
        </w:rPr>
      </w:pPr>
      <w:r w:rsidRPr="0017620D">
        <w:rPr>
          <w:rFonts w:eastAsia="Times New Roman" w:cs="Times New Roman"/>
          <w:bCs/>
          <w:sz w:val="26"/>
          <w:szCs w:val="26"/>
          <w:lang w:eastAsia="ru-RU"/>
        </w:rPr>
        <w:t xml:space="preserve">органом муниципального контроля </w:t>
      </w:r>
    </w:p>
    <w:p w:rsidR="0017620D" w:rsidRPr="0017620D" w:rsidRDefault="0017620D" w:rsidP="0017620D">
      <w:pPr>
        <w:autoSpaceDE w:val="0"/>
        <w:autoSpaceDN w:val="0"/>
        <w:jc w:val="center"/>
        <w:rPr>
          <w:rFonts w:eastAsia="Times New Roman" w:cs="Times New Roman"/>
          <w:bCs/>
          <w:sz w:val="26"/>
          <w:szCs w:val="26"/>
          <w:lang w:eastAsia="ru-RU"/>
        </w:rPr>
      </w:pPr>
      <w:r w:rsidRPr="0017620D">
        <w:rPr>
          <w:rFonts w:eastAsia="Times New Roman" w:cs="Times New Roman"/>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17620D" w:rsidRPr="0017620D" w:rsidTr="00385986">
        <w:trPr>
          <w:jc w:val="center"/>
        </w:trPr>
        <w:tc>
          <w:tcPr>
            <w:tcW w:w="362" w:type="dxa"/>
            <w:vAlign w:val="bottom"/>
            <w:hideMark/>
          </w:tcPr>
          <w:p w:rsidR="0017620D" w:rsidRPr="0017620D" w:rsidRDefault="0017620D" w:rsidP="0017620D">
            <w:pPr>
              <w:autoSpaceDE w:val="0"/>
              <w:autoSpaceDN w:val="0"/>
              <w:spacing w:line="256" w:lineRule="auto"/>
              <w:ind w:right="57"/>
              <w:rPr>
                <w:rFonts w:eastAsia="Times New Roman" w:cs="Times New Roman"/>
                <w:sz w:val="24"/>
                <w:szCs w:val="24"/>
                <w:lang w:eastAsia="ru-RU"/>
              </w:rPr>
            </w:pPr>
            <w:r w:rsidRPr="0017620D">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r>
    </w:tbl>
    <w:p w:rsidR="0017620D" w:rsidRPr="0017620D" w:rsidRDefault="0017620D" w:rsidP="0017620D">
      <w:pPr>
        <w:autoSpaceDE w:val="0"/>
        <w:autoSpaceDN w:val="0"/>
        <w:spacing w:before="240"/>
        <w:rPr>
          <w:rFonts w:eastAsia="Times New Roman" w:cs="Times New Roman"/>
          <w:sz w:val="24"/>
          <w:szCs w:val="24"/>
          <w:lang w:eastAsia="ru-RU"/>
        </w:rPr>
      </w:pPr>
      <w:r w:rsidRPr="0017620D">
        <w:rPr>
          <w:rFonts w:eastAsia="Times New Roman" w:cs="Times New Roman"/>
          <w:sz w:val="24"/>
          <w:szCs w:val="24"/>
          <w:lang w:eastAsia="ru-RU"/>
        </w:rPr>
        <w:t xml:space="preserve">По адресу/адресам:  </w:t>
      </w:r>
    </w:p>
    <w:p w:rsidR="0017620D" w:rsidRPr="0017620D" w:rsidRDefault="0017620D" w:rsidP="0017620D">
      <w:pPr>
        <w:pBdr>
          <w:top w:val="single" w:sz="4" w:space="1" w:color="auto"/>
        </w:pBdr>
        <w:autoSpaceDE w:val="0"/>
        <w:autoSpaceDN w:val="0"/>
        <w:ind w:left="2098"/>
        <w:jc w:val="center"/>
        <w:rPr>
          <w:rFonts w:eastAsia="Times New Roman" w:cs="Times New Roman"/>
          <w:sz w:val="20"/>
          <w:szCs w:val="20"/>
          <w:lang w:eastAsia="ru-RU"/>
        </w:rPr>
      </w:pPr>
      <w:r w:rsidRPr="0017620D">
        <w:rPr>
          <w:rFonts w:eastAsia="Times New Roman" w:cs="Times New Roman"/>
          <w:sz w:val="20"/>
          <w:szCs w:val="20"/>
          <w:lang w:eastAsia="ru-RU"/>
        </w:rPr>
        <w:t>(место проведения проверки)</w:t>
      </w:r>
    </w:p>
    <w:p w:rsidR="0017620D" w:rsidRPr="0017620D" w:rsidRDefault="0017620D" w:rsidP="0017620D">
      <w:pPr>
        <w:autoSpaceDE w:val="0"/>
        <w:autoSpaceDN w:val="0"/>
        <w:spacing w:before="240"/>
        <w:rPr>
          <w:rFonts w:eastAsia="Times New Roman" w:cs="Times New Roman"/>
          <w:sz w:val="24"/>
          <w:szCs w:val="24"/>
          <w:lang w:eastAsia="ru-RU"/>
        </w:rPr>
      </w:pPr>
      <w:r w:rsidRPr="0017620D">
        <w:rPr>
          <w:rFonts w:eastAsia="Times New Roman" w:cs="Times New Roman"/>
          <w:sz w:val="24"/>
          <w:szCs w:val="24"/>
          <w:lang w:eastAsia="ru-RU"/>
        </w:rPr>
        <w:t xml:space="preserve">На основании:  </w:t>
      </w:r>
    </w:p>
    <w:p w:rsidR="0017620D" w:rsidRPr="0017620D" w:rsidRDefault="0017620D" w:rsidP="0017620D">
      <w:pPr>
        <w:pBdr>
          <w:top w:val="single" w:sz="4" w:space="1" w:color="auto"/>
        </w:pBdr>
        <w:autoSpaceDE w:val="0"/>
        <w:autoSpaceDN w:val="0"/>
        <w:ind w:left="1605"/>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(вид документа с указанием реквизитов (номер, дата))</w:t>
      </w:r>
    </w:p>
    <w:p w:rsidR="0017620D" w:rsidRPr="0017620D" w:rsidRDefault="0017620D" w:rsidP="0017620D">
      <w:pPr>
        <w:tabs>
          <w:tab w:val="center" w:pos="4678"/>
          <w:tab w:val="right" w:pos="10206"/>
        </w:tabs>
        <w:autoSpaceDE w:val="0"/>
        <w:autoSpaceDN w:val="0"/>
        <w:rPr>
          <w:rFonts w:eastAsia="Times New Roman" w:cs="Times New Roman"/>
          <w:sz w:val="24"/>
          <w:szCs w:val="24"/>
          <w:lang w:eastAsia="ru-RU"/>
        </w:rPr>
      </w:pPr>
      <w:r w:rsidRPr="0017620D">
        <w:rPr>
          <w:rFonts w:eastAsia="Times New Roman" w:cs="Times New Roman"/>
          <w:sz w:val="24"/>
          <w:szCs w:val="24"/>
          <w:lang w:eastAsia="ru-RU"/>
        </w:rPr>
        <w:t xml:space="preserve">была проведена  </w:t>
      </w:r>
      <w:r w:rsidRPr="0017620D">
        <w:rPr>
          <w:rFonts w:eastAsia="Times New Roman" w:cs="Times New Roman"/>
          <w:sz w:val="24"/>
          <w:szCs w:val="24"/>
          <w:lang w:eastAsia="ru-RU"/>
        </w:rPr>
        <w:tab/>
      </w:r>
      <w:r w:rsidRPr="0017620D">
        <w:rPr>
          <w:rFonts w:eastAsia="Times New Roman" w:cs="Times New Roman"/>
          <w:sz w:val="24"/>
          <w:szCs w:val="24"/>
          <w:lang w:eastAsia="ru-RU"/>
        </w:rPr>
        <w:tab/>
        <w:t>проверка в отношении:</w:t>
      </w:r>
    </w:p>
    <w:p w:rsidR="0017620D" w:rsidRPr="0017620D" w:rsidRDefault="0017620D" w:rsidP="0017620D">
      <w:pPr>
        <w:pBdr>
          <w:top w:val="single" w:sz="4" w:space="0" w:color="auto"/>
        </w:pBdr>
        <w:autoSpaceDE w:val="0"/>
        <w:autoSpaceDN w:val="0"/>
        <w:ind w:left="1758" w:right="2466"/>
        <w:jc w:val="center"/>
        <w:rPr>
          <w:rFonts w:eastAsia="Times New Roman" w:cs="Times New Roman"/>
          <w:sz w:val="20"/>
          <w:szCs w:val="20"/>
          <w:lang w:eastAsia="ru-RU"/>
        </w:rPr>
      </w:pPr>
      <w:r w:rsidRPr="0017620D">
        <w:rPr>
          <w:rFonts w:eastAsia="Times New Roman" w:cs="Times New Roman"/>
          <w:sz w:val="20"/>
          <w:szCs w:val="20"/>
          <w:lang w:eastAsia="ru-RU"/>
        </w:rPr>
        <w:t>(плановая/внеплановая, документарная/выездная)</w:t>
      </w: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(наименование юридического лица, фамилия, имя, отчество (последнее – при наличии)</w:t>
      </w:r>
      <w:r w:rsidRPr="0017620D">
        <w:rPr>
          <w:rFonts w:eastAsia="Times New Roman" w:cs="Times New Roman"/>
          <w:sz w:val="20"/>
          <w:szCs w:val="20"/>
          <w:lang w:eastAsia="ru-RU"/>
        </w:rPr>
        <w:br/>
        <w:t>индивидуального предпринимателя)</w:t>
      </w:r>
    </w:p>
    <w:p w:rsidR="0017620D" w:rsidRPr="0017620D" w:rsidRDefault="0017620D" w:rsidP="0017620D">
      <w:pPr>
        <w:autoSpaceDE w:val="0"/>
        <w:autoSpaceDN w:val="0"/>
        <w:spacing w:before="120" w:after="240"/>
        <w:rPr>
          <w:rFonts w:eastAsia="Times New Roman" w:cs="Times New Roman"/>
          <w:sz w:val="24"/>
          <w:szCs w:val="24"/>
          <w:lang w:eastAsia="ru-RU"/>
        </w:rPr>
      </w:pPr>
      <w:r w:rsidRPr="0017620D">
        <w:rPr>
          <w:rFonts w:eastAsia="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17620D" w:rsidRPr="0017620D" w:rsidTr="00225089">
        <w:trPr>
          <w:trHeight w:val="379"/>
        </w:trPr>
        <w:tc>
          <w:tcPr>
            <w:tcW w:w="187" w:type="dxa"/>
            <w:vAlign w:val="bottom"/>
            <w:hideMark/>
          </w:tcPr>
          <w:p w:rsidR="0017620D" w:rsidRPr="0017620D" w:rsidRDefault="00225089" w:rsidP="0017620D">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55" w:type="dxa"/>
            <w:vAlign w:val="bottom"/>
          </w:tcPr>
          <w:p w:rsidR="0017620D" w:rsidRPr="0017620D" w:rsidRDefault="00225089" w:rsidP="0017620D">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369" w:type="dxa"/>
            <w:vAlign w:val="bottom"/>
            <w:hideMark/>
          </w:tcPr>
          <w:p w:rsidR="0017620D" w:rsidRPr="0017620D" w:rsidRDefault="0017620D" w:rsidP="0017620D">
            <w:pPr>
              <w:autoSpaceDE w:val="0"/>
              <w:autoSpaceDN w:val="0"/>
              <w:spacing w:line="256" w:lineRule="auto"/>
              <w:jc w:val="right"/>
              <w:rPr>
                <w:rFonts w:eastAsia="Times New Roman" w:cs="Times New Roman"/>
                <w:sz w:val="24"/>
                <w:szCs w:val="24"/>
                <w:lang w:eastAsia="ru-RU"/>
              </w:rPr>
            </w:pPr>
            <w:r w:rsidRPr="0017620D">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510"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r w:rsidRPr="0017620D">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964"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r w:rsidRPr="0017620D">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807"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r>
    </w:tbl>
    <w:p w:rsidR="0017620D" w:rsidRPr="0017620D" w:rsidRDefault="0017620D" w:rsidP="0017620D">
      <w:pPr>
        <w:autoSpaceDE w:val="0"/>
        <w:autoSpaceDN w:val="0"/>
        <w:spacing w:after="120"/>
        <w:rPr>
          <w:rFonts w:eastAsia="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7620D" w:rsidRPr="0017620D" w:rsidTr="00225089">
        <w:tc>
          <w:tcPr>
            <w:tcW w:w="187" w:type="dxa"/>
            <w:vAlign w:val="bottom"/>
          </w:tcPr>
          <w:p w:rsidR="0017620D" w:rsidRPr="0017620D" w:rsidRDefault="00225089" w:rsidP="0017620D">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17620D" w:rsidRPr="0017620D" w:rsidRDefault="00225089" w:rsidP="0017620D">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369" w:type="dxa"/>
            <w:vAlign w:val="bottom"/>
            <w:hideMark/>
          </w:tcPr>
          <w:p w:rsidR="0017620D" w:rsidRPr="0017620D" w:rsidRDefault="0017620D" w:rsidP="0017620D">
            <w:pPr>
              <w:autoSpaceDE w:val="0"/>
              <w:autoSpaceDN w:val="0"/>
              <w:spacing w:line="256" w:lineRule="auto"/>
              <w:jc w:val="right"/>
              <w:rPr>
                <w:rFonts w:eastAsia="Times New Roman" w:cs="Times New Roman"/>
                <w:sz w:val="24"/>
                <w:szCs w:val="24"/>
                <w:lang w:eastAsia="ru-RU"/>
              </w:rPr>
            </w:pPr>
            <w:r w:rsidRPr="0017620D">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510"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r w:rsidRPr="0017620D">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964"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567" w:type="dxa"/>
            <w:vAlign w:val="bottom"/>
            <w:hideMark/>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r w:rsidRPr="0017620D">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807"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r>
    </w:tbl>
    <w:p w:rsidR="0017620D" w:rsidRPr="0017620D" w:rsidRDefault="0017620D" w:rsidP="0017620D">
      <w:pPr>
        <w:autoSpaceDE w:val="0"/>
        <w:autoSpaceDN w:val="0"/>
        <w:spacing w:before="40"/>
        <w:jc w:val="center"/>
        <w:rPr>
          <w:rFonts w:eastAsia="Times New Roman" w:cs="Times New Roman"/>
          <w:sz w:val="20"/>
          <w:szCs w:val="20"/>
          <w:lang w:eastAsia="ru-RU"/>
        </w:rPr>
      </w:pPr>
      <w:r w:rsidRPr="0017620D">
        <w:rPr>
          <w:rFonts w:eastAsia="Times New Roman" w:cs="Times New Roman"/>
          <w:sz w:val="20"/>
          <w:szCs w:val="20"/>
          <w:lang w:eastAsia="ru-RU"/>
        </w:rPr>
        <w:t>(заполняется в случае проведения проверок филиалов, представительств, обособленных структурных</w:t>
      </w:r>
      <w:r w:rsidRPr="0017620D">
        <w:rPr>
          <w:rFonts w:eastAsia="Times New Roman" w:cs="Times New Roman"/>
          <w:sz w:val="20"/>
          <w:szCs w:val="20"/>
          <w:lang w:eastAsia="ru-RU"/>
        </w:rPr>
        <w:br/>
        <w:t>подразделений юридического лица или при осуществлении деятельности индивидуального предпринимателя по нескольким адресам)</w:t>
      </w:r>
    </w:p>
    <w:p w:rsidR="0017620D" w:rsidRPr="0017620D" w:rsidRDefault="0017620D" w:rsidP="0017620D">
      <w:pPr>
        <w:autoSpaceDE w:val="0"/>
        <w:autoSpaceDN w:val="0"/>
        <w:spacing w:before="120"/>
        <w:rPr>
          <w:rFonts w:eastAsia="Times New Roman" w:cs="Times New Roman"/>
          <w:sz w:val="24"/>
          <w:szCs w:val="24"/>
          <w:lang w:eastAsia="ru-RU"/>
        </w:rPr>
      </w:pPr>
      <w:r w:rsidRPr="0017620D">
        <w:rPr>
          <w:rFonts w:eastAsia="Times New Roman" w:cs="Times New Roman"/>
          <w:sz w:val="24"/>
          <w:szCs w:val="24"/>
          <w:lang w:eastAsia="ru-RU"/>
        </w:rPr>
        <w:t xml:space="preserve">Общая продолжительность проверки:  </w:t>
      </w:r>
    </w:p>
    <w:p w:rsidR="0017620D" w:rsidRPr="0017620D" w:rsidRDefault="0017620D" w:rsidP="0017620D">
      <w:pPr>
        <w:pBdr>
          <w:top w:val="single" w:sz="4" w:space="1" w:color="auto"/>
        </w:pBdr>
        <w:autoSpaceDE w:val="0"/>
        <w:autoSpaceDN w:val="0"/>
        <w:ind w:left="3969"/>
        <w:jc w:val="center"/>
        <w:rPr>
          <w:rFonts w:eastAsia="Times New Roman" w:cs="Times New Roman"/>
          <w:sz w:val="20"/>
          <w:szCs w:val="20"/>
          <w:lang w:eastAsia="ru-RU"/>
        </w:rPr>
      </w:pPr>
      <w:r w:rsidRPr="0017620D">
        <w:rPr>
          <w:rFonts w:eastAsia="Times New Roman" w:cs="Times New Roman"/>
          <w:sz w:val="20"/>
          <w:szCs w:val="20"/>
          <w:lang w:eastAsia="ru-RU"/>
        </w:rPr>
        <w:t>(рабочих дней/часов)</w:t>
      </w:r>
    </w:p>
    <w:p w:rsidR="0017620D" w:rsidRPr="0017620D" w:rsidRDefault="0017620D" w:rsidP="0017620D">
      <w:pPr>
        <w:autoSpaceDE w:val="0"/>
        <w:autoSpaceDN w:val="0"/>
        <w:spacing w:before="120"/>
        <w:rPr>
          <w:rFonts w:eastAsia="Times New Roman" w:cs="Times New Roman"/>
          <w:sz w:val="24"/>
          <w:szCs w:val="24"/>
          <w:lang w:eastAsia="ru-RU"/>
        </w:rPr>
      </w:pPr>
      <w:r w:rsidRPr="0017620D">
        <w:rPr>
          <w:rFonts w:eastAsia="Times New Roman" w:cs="Times New Roman"/>
          <w:sz w:val="24"/>
          <w:szCs w:val="24"/>
          <w:lang w:eastAsia="ru-RU"/>
        </w:rPr>
        <w:t xml:space="preserve">Акт составлен:  </w:t>
      </w:r>
    </w:p>
    <w:p w:rsidR="0017620D" w:rsidRPr="0017620D" w:rsidRDefault="0017620D" w:rsidP="0017620D">
      <w:pPr>
        <w:pBdr>
          <w:top w:val="single" w:sz="4" w:space="1" w:color="auto"/>
        </w:pBdr>
        <w:autoSpaceDE w:val="0"/>
        <w:autoSpaceDN w:val="0"/>
        <w:ind w:left="1633"/>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(наименование органа муниципального контроля)</w:t>
      </w:r>
    </w:p>
    <w:p w:rsidR="0017620D" w:rsidRPr="0017620D" w:rsidRDefault="0017620D" w:rsidP="0017620D">
      <w:pPr>
        <w:autoSpaceDE w:val="0"/>
        <w:autoSpaceDN w:val="0"/>
        <w:spacing w:before="120"/>
        <w:jc w:val="both"/>
        <w:rPr>
          <w:rFonts w:eastAsia="Times New Roman" w:cs="Times New Roman"/>
          <w:sz w:val="24"/>
          <w:szCs w:val="24"/>
          <w:lang w:eastAsia="ru-RU"/>
        </w:rPr>
      </w:pPr>
      <w:r w:rsidRPr="0017620D">
        <w:rPr>
          <w:rFonts w:eastAsia="Times New Roman" w:cs="Times New Roman"/>
          <w:sz w:val="24"/>
          <w:szCs w:val="24"/>
          <w:lang w:eastAsia="ru-RU"/>
        </w:rPr>
        <w:t xml:space="preserve">С копией распоряжения/приказа о проведении проверки ознакомлен(ы): </w:t>
      </w:r>
      <w:r w:rsidRPr="0017620D">
        <w:rPr>
          <w:rFonts w:eastAsia="Times New Roman" w:cs="Times New Roman"/>
          <w:sz w:val="20"/>
          <w:szCs w:val="20"/>
          <w:lang w:eastAsia="ru-RU"/>
        </w:rPr>
        <w:t>(заполняется при проведении выездной проверки)</w:t>
      </w: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(фамилии, инициалы, подпись, дата, время)</w:t>
      </w:r>
    </w:p>
    <w:p w:rsidR="0017620D" w:rsidRPr="0017620D" w:rsidRDefault="0017620D" w:rsidP="0017620D">
      <w:pPr>
        <w:autoSpaceDE w:val="0"/>
        <w:autoSpaceDN w:val="0"/>
        <w:spacing w:before="360"/>
        <w:jc w:val="both"/>
        <w:rPr>
          <w:rFonts w:eastAsia="Times New Roman" w:cs="Times New Roman"/>
          <w:sz w:val="24"/>
          <w:szCs w:val="24"/>
          <w:lang w:eastAsia="ru-RU"/>
        </w:rPr>
      </w:pPr>
      <w:r w:rsidRPr="0017620D">
        <w:rPr>
          <w:rFonts w:eastAsia="Times New Roman" w:cs="Times New Roman"/>
          <w:sz w:val="24"/>
          <w:szCs w:val="24"/>
          <w:lang w:eastAsia="ru-RU"/>
        </w:rPr>
        <w:t>Дата и номер решения прокурора (его заместителя) о согласовании проведения проверки:</w:t>
      </w:r>
      <w:r w:rsidRPr="0017620D">
        <w:rPr>
          <w:rFonts w:eastAsia="Times New Roman" w:cs="Times New Roman"/>
          <w:sz w:val="24"/>
          <w:szCs w:val="24"/>
          <w:lang w:eastAsia="ru-RU"/>
        </w:rPr>
        <w:br/>
      </w: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(заполняется в случае необходимости согласования проверки с органами прокуратуры)</w:t>
      </w:r>
    </w:p>
    <w:p w:rsidR="0017620D" w:rsidRPr="0017620D" w:rsidRDefault="0017620D" w:rsidP="0017620D">
      <w:pPr>
        <w:keepNext/>
        <w:autoSpaceDE w:val="0"/>
        <w:autoSpaceDN w:val="0"/>
        <w:spacing w:before="80"/>
        <w:rPr>
          <w:rFonts w:eastAsia="Times New Roman" w:cs="Times New Roman"/>
          <w:sz w:val="24"/>
          <w:szCs w:val="24"/>
          <w:lang w:eastAsia="ru-RU"/>
        </w:rPr>
      </w:pPr>
      <w:r w:rsidRPr="0017620D">
        <w:rPr>
          <w:rFonts w:eastAsia="Times New Roman" w:cs="Times New Roman"/>
          <w:sz w:val="24"/>
          <w:szCs w:val="24"/>
          <w:lang w:eastAsia="ru-RU"/>
        </w:rPr>
        <w:t xml:space="preserve">Лицо(а), проводившее проверку:  </w:t>
      </w:r>
    </w:p>
    <w:p w:rsidR="0017620D" w:rsidRPr="0017620D" w:rsidRDefault="0017620D" w:rsidP="0017620D">
      <w:pPr>
        <w:keepNext/>
        <w:pBdr>
          <w:top w:val="single" w:sz="4" w:space="1" w:color="auto"/>
        </w:pBdr>
        <w:autoSpaceDE w:val="0"/>
        <w:autoSpaceDN w:val="0"/>
        <w:ind w:left="3459"/>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(фамилия, имя, отчество (последнее – при наличии), должность должностного лица (должностных лиц), </w:t>
      </w: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w:t>
      </w: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по аккредитации, выдавшего свидетельство)</w:t>
      </w:r>
    </w:p>
    <w:p w:rsidR="0017620D" w:rsidRPr="0017620D" w:rsidRDefault="0017620D" w:rsidP="0017620D">
      <w:pPr>
        <w:autoSpaceDE w:val="0"/>
        <w:autoSpaceDN w:val="0"/>
        <w:spacing w:before="120"/>
        <w:rPr>
          <w:rFonts w:eastAsia="Times New Roman" w:cs="Times New Roman"/>
          <w:sz w:val="24"/>
          <w:szCs w:val="24"/>
          <w:lang w:eastAsia="ru-RU"/>
        </w:rPr>
      </w:pPr>
      <w:r w:rsidRPr="0017620D">
        <w:rPr>
          <w:rFonts w:eastAsia="Times New Roman" w:cs="Times New Roman"/>
          <w:sz w:val="24"/>
          <w:szCs w:val="24"/>
          <w:lang w:eastAsia="ru-RU"/>
        </w:rPr>
        <w:t xml:space="preserve">При проведении проверки присутствовали:  </w:t>
      </w:r>
    </w:p>
    <w:p w:rsidR="0017620D" w:rsidRPr="0017620D" w:rsidRDefault="0017620D" w:rsidP="0017620D">
      <w:pPr>
        <w:pBdr>
          <w:top w:val="single" w:sz="4" w:space="1" w:color="auto"/>
        </w:pBdr>
        <w:autoSpaceDE w:val="0"/>
        <w:autoSpaceDN w:val="0"/>
        <w:ind w:left="4564"/>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 xml:space="preserve">(фамилия, имя, отчество (последнее – при наличии), должность руководителя, иного должностного лица </w:t>
      </w: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7620D" w:rsidRPr="0017620D" w:rsidRDefault="0017620D" w:rsidP="0017620D">
      <w:pPr>
        <w:autoSpaceDE w:val="0"/>
        <w:autoSpaceDN w:val="0"/>
        <w:spacing w:before="120"/>
        <w:ind w:firstLine="567"/>
        <w:rPr>
          <w:rFonts w:eastAsia="Times New Roman" w:cs="Times New Roman"/>
          <w:sz w:val="24"/>
          <w:szCs w:val="24"/>
          <w:lang w:eastAsia="ru-RU"/>
        </w:rPr>
      </w:pPr>
      <w:r w:rsidRPr="0017620D">
        <w:rPr>
          <w:rFonts w:eastAsia="Times New Roman" w:cs="Times New Roman"/>
          <w:sz w:val="24"/>
          <w:szCs w:val="24"/>
          <w:lang w:eastAsia="ru-RU"/>
        </w:rPr>
        <w:t>В ходе проведения проверки:</w:t>
      </w:r>
    </w:p>
    <w:p w:rsidR="0017620D" w:rsidRPr="0017620D" w:rsidRDefault="0017620D" w:rsidP="0017620D">
      <w:pPr>
        <w:autoSpaceDE w:val="0"/>
        <w:autoSpaceDN w:val="0"/>
        <w:spacing w:before="120"/>
        <w:ind w:firstLine="567"/>
        <w:jc w:val="both"/>
        <w:rPr>
          <w:rFonts w:eastAsia="Times New Roman" w:cs="Times New Roman"/>
          <w:sz w:val="24"/>
          <w:szCs w:val="24"/>
          <w:lang w:eastAsia="ru-RU"/>
        </w:rPr>
      </w:pPr>
      <w:r w:rsidRPr="0017620D">
        <w:rPr>
          <w:rFonts w:eastAsia="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7620D">
        <w:rPr>
          <w:rFonts w:eastAsia="Times New Roman" w:cs="Times New Roman"/>
          <w:sz w:val="24"/>
          <w:szCs w:val="24"/>
          <w:lang w:eastAsia="ru-RU"/>
        </w:rPr>
        <w:br/>
      </w: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jc w:val="center"/>
        <w:rPr>
          <w:rFonts w:eastAsia="Times New Roman" w:cs="Times New Roman"/>
          <w:sz w:val="20"/>
          <w:szCs w:val="20"/>
          <w:lang w:eastAsia="ru-RU"/>
        </w:rPr>
      </w:pPr>
      <w:r w:rsidRPr="0017620D">
        <w:rPr>
          <w:rFonts w:eastAsia="Times New Roman" w:cs="Times New Roman"/>
          <w:sz w:val="20"/>
          <w:szCs w:val="20"/>
          <w:lang w:eastAsia="ru-RU"/>
        </w:rPr>
        <w:t>(с указанием характера нарушений; лиц, допустивших нарушения)</w:t>
      </w:r>
    </w:p>
    <w:p w:rsidR="0017620D" w:rsidRPr="0017620D" w:rsidRDefault="0017620D" w:rsidP="00225089">
      <w:pPr>
        <w:autoSpaceDE w:val="0"/>
        <w:autoSpaceDN w:val="0"/>
        <w:spacing w:before="120"/>
        <w:ind w:firstLine="567"/>
        <w:jc w:val="both"/>
        <w:rPr>
          <w:rFonts w:eastAsia="Times New Roman" w:cs="Times New Roman"/>
          <w:sz w:val="2"/>
          <w:szCs w:val="2"/>
          <w:lang w:eastAsia="ru-RU"/>
        </w:rPr>
      </w:pPr>
      <w:r w:rsidRPr="0017620D">
        <w:rPr>
          <w:rFonts w:eastAsia="Times New Roman" w:cs="Times New Roman"/>
          <w:sz w:val="24"/>
          <w:szCs w:val="24"/>
          <w:lang w:eastAsia="ru-RU"/>
        </w:rPr>
        <w:t>выявлены несоответствия сведений, содержащихся в уведомлении о начале осуществ</w:t>
      </w:r>
      <w:r>
        <w:rPr>
          <w:rFonts w:eastAsia="Times New Roman" w:cs="Times New Roman"/>
          <w:sz w:val="24"/>
          <w:szCs w:val="24"/>
          <w:lang w:eastAsia="ru-RU"/>
        </w:rPr>
        <w:t xml:space="preserve">- </w:t>
      </w:r>
      <w:r w:rsidRPr="0017620D">
        <w:rPr>
          <w:rFonts w:eastAsia="Times New Roman" w:cs="Times New Roman"/>
          <w:sz w:val="24"/>
          <w:szCs w:val="24"/>
          <w:lang w:eastAsia="ru-RU"/>
        </w:rPr>
        <w:t xml:space="preserve">ления отдельных видов предпринимательской деятельности, обязательным требованиям </w:t>
      </w:r>
      <w:r>
        <w:rPr>
          <w:rFonts w:eastAsia="Times New Roman" w:cs="Times New Roman"/>
          <w:sz w:val="24"/>
          <w:szCs w:val="24"/>
          <w:lang w:eastAsia="ru-RU"/>
        </w:rPr>
        <w:t xml:space="preserve">                        </w:t>
      </w:r>
      <w:r w:rsidRPr="0017620D">
        <w:rPr>
          <w:rFonts w:eastAsia="Times New Roman" w:cs="Times New Roman"/>
          <w:sz w:val="24"/>
          <w:szCs w:val="24"/>
          <w:lang w:eastAsia="ru-RU"/>
        </w:rPr>
        <w:t xml:space="preserve">(с указанием положений (нормативных) правовых актов): </w:t>
      </w: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Default="0017620D" w:rsidP="0017620D">
      <w:pPr>
        <w:autoSpaceDE w:val="0"/>
        <w:autoSpaceDN w:val="0"/>
        <w:spacing w:before="12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выявлены факты невыполнения предписаний органов муниципального контроля </w:t>
      </w:r>
      <w:r>
        <w:rPr>
          <w:rFonts w:eastAsia="Times New Roman" w:cs="Times New Roman"/>
          <w:sz w:val="24"/>
          <w:szCs w:val="24"/>
          <w:lang w:eastAsia="ru-RU"/>
        </w:rPr>
        <w:t xml:space="preserve">                               </w:t>
      </w:r>
      <w:r w:rsidRPr="0017620D">
        <w:rPr>
          <w:rFonts w:eastAsia="Times New Roman" w:cs="Times New Roman"/>
          <w:sz w:val="24"/>
          <w:szCs w:val="24"/>
          <w:lang w:eastAsia="ru-RU"/>
        </w:rPr>
        <w:t>(с указанием реквизитов выданных предписаний):</w:t>
      </w:r>
      <w:r>
        <w:rPr>
          <w:rFonts w:eastAsia="Times New Roman" w:cs="Times New Roman"/>
          <w:sz w:val="24"/>
          <w:szCs w:val="24"/>
          <w:lang w:eastAsia="ru-RU"/>
        </w:rPr>
        <w:t xml:space="preserve"> </w:t>
      </w:r>
    </w:p>
    <w:p w:rsidR="0017620D" w:rsidRPr="0017620D" w:rsidRDefault="0017620D" w:rsidP="0017620D">
      <w:pPr>
        <w:autoSpaceDE w:val="0"/>
        <w:autoSpaceDN w:val="0"/>
        <w:spacing w:before="120"/>
        <w:ind w:firstLine="567"/>
        <w:jc w:val="both"/>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spacing w:before="8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нарушений не выявлено  </w:t>
      </w:r>
    </w:p>
    <w:p w:rsidR="0017620D" w:rsidRPr="0017620D" w:rsidRDefault="0017620D" w:rsidP="0017620D">
      <w:pPr>
        <w:pBdr>
          <w:top w:val="single" w:sz="4" w:space="1" w:color="auto"/>
        </w:pBdr>
        <w:autoSpaceDE w:val="0"/>
        <w:autoSpaceDN w:val="0"/>
        <w:ind w:left="3175"/>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Default="0017620D" w:rsidP="00225089">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w:t>
      </w:r>
      <w:r>
        <w:rPr>
          <w:rFonts w:eastAsia="Times New Roman" w:cs="Times New Roman"/>
          <w:sz w:val="24"/>
          <w:szCs w:val="24"/>
          <w:lang w:eastAsia="ru-RU"/>
        </w:rPr>
        <w:t xml:space="preserve">                     </w:t>
      </w:r>
      <w:r w:rsidRPr="0017620D">
        <w:rPr>
          <w:rFonts w:eastAsia="Times New Roman" w:cs="Times New Roman"/>
          <w:sz w:val="24"/>
          <w:szCs w:val="24"/>
          <w:lang w:eastAsia="ru-RU"/>
        </w:rPr>
        <w:t>выездной проверки):</w:t>
      </w:r>
    </w:p>
    <w:p w:rsidR="00225089" w:rsidRPr="0017620D" w:rsidRDefault="00225089" w:rsidP="00225089">
      <w:pPr>
        <w:autoSpaceDE w:val="0"/>
        <w:autoSpaceDN w:val="0"/>
        <w:ind w:firstLine="709"/>
        <w:jc w:val="both"/>
        <w:rPr>
          <w:rFonts w:eastAsia="Times New Roman" w:cs="Times New Roman"/>
          <w:sz w:val="24"/>
          <w:szCs w:val="24"/>
          <w:lang w:eastAsia="ru-RU"/>
        </w:rPr>
      </w:pP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17620D" w:rsidRPr="0017620D" w:rsidTr="00385986">
        <w:tc>
          <w:tcPr>
            <w:tcW w:w="3856"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851" w:type="dxa"/>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4932"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ind w:left="-28"/>
              <w:jc w:val="center"/>
              <w:rPr>
                <w:rFonts w:eastAsia="Times New Roman" w:cs="Times New Roman"/>
                <w:sz w:val="24"/>
                <w:szCs w:val="24"/>
                <w:lang w:eastAsia="ru-RU"/>
              </w:rPr>
            </w:pPr>
          </w:p>
        </w:tc>
      </w:tr>
      <w:tr w:rsidR="0017620D" w:rsidRPr="0017620D" w:rsidTr="00385986">
        <w:tc>
          <w:tcPr>
            <w:tcW w:w="3856" w:type="dxa"/>
            <w:hideMark/>
          </w:tcPr>
          <w:p w:rsidR="0017620D" w:rsidRPr="0017620D" w:rsidRDefault="0017620D" w:rsidP="0017620D">
            <w:pPr>
              <w:autoSpaceDE w:val="0"/>
              <w:autoSpaceDN w:val="0"/>
              <w:spacing w:line="256" w:lineRule="auto"/>
              <w:jc w:val="center"/>
              <w:rPr>
                <w:rFonts w:eastAsia="Times New Roman" w:cs="Times New Roman"/>
                <w:sz w:val="20"/>
                <w:szCs w:val="20"/>
                <w:lang w:eastAsia="ru-RU"/>
              </w:rPr>
            </w:pPr>
            <w:r w:rsidRPr="0017620D">
              <w:rPr>
                <w:rFonts w:eastAsia="Times New Roman" w:cs="Times New Roman"/>
                <w:sz w:val="20"/>
                <w:szCs w:val="20"/>
                <w:lang w:eastAsia="ru-RU"/>
              </w:rPr>
              <w:t>(подпись проверяющего)</w:t>
            </w:r>
          </w:p>
        </w:tc>
        <w:tc>
          <w:tcPr>
            <w:tcW w:w="851" w:type="dxa"/>
          </w:tcPr>
          <w:p w:rsidR="0017620D" w:rsidRPr="0017620D" w:rsidRDefault="0017620D" w:rsidP="0017620D">
            <w:pPr>
              <w:autoSpaceDE w:val="0"/>
              <w:autoSpaceDN w:val="0"/>
              <w:spacing w:line="256" w:lineRule="auto"/>
              <w:rPr>
                <w:rFonts w:eastAsia="Times New Roman" w:cs="Times New Roman"/>
                <w:sz w:val="20"/>
                <w:szCs w:val="20"/>
                <w:lang w:eastAsia="ru-RU"/>
              </w:rPr>
            </w:pPr>
          </w:p>
        </w:tc>
        <w:tc>
          <w:tcPr>
            <w:tcW w:w="4932" w:type="dxa"/>
            <w:hideMark/>
          </w:tcPr>
          <w:p w:rsidR="0017620D" w:rsidRDefault="0017620D" w:rsidP="0017620D">
            <w:pPr>
              <w:autoSpaceDE w:val="0"/>
              <w:autoSpaceDN w:val="0"/>
              <w:spacing w:line="256" w:lineRule="auto"/>
              <w:ind w:left="-28"/>
              <w:jc w:val="center"/>
              <w:rPr>
                <w:rFonts w:eastAsia="Times New Roman" w:cs="Times New Roman"/>
                <w:sz w:val="20"/>
                <w:szCs w:val="20"/>
                <w:lang w:eastAsia="ru-RU"/>
              </w:rPr>
            </w:pPr>
            <w:r w:rsidRPr="0017620D">
              <w:rPr>
                <w:rFonts w:eastAsia="Times New Roman" w:cs="Times New Roman"/>
                <w:sz w:val="20"/>
                <w:szCs w:val="20"/>
                <w:lang w:eastAsia="ru-RU"/>
              </w:rPr>
              <w:t xml:space="preserve">(подпись уполномоченного представителя юридического лица, индивидуального предпринимателя, </w:t>
            </w:r>
          </w:p>
          <w:p w:rsidR="0017620D" w:rsidRPr="0017620D" w:rsidRDefault="0017620D" w:rsidP="0017620D">
            <w:pPr>
              <w:autoSpaceDE w:val="0"/>
              <w:autoSpaceDN w:val="0"/>
              <w:spacing w:line="256" w:lineRule="auto"/>
              <w:ind w:left="-28"/>
              <w:jc w:val="center"/>
              <w:rPr>
                <w:rFonts w:eastAsia="Times New Roman" w:cs="Times New Roman"/>
                <w:sz w:val="20"/>
                <w:szCs w:val="20"/>
                <w:lang w:eastAsia="ru-RU"/>
              </w:rPr>
            </w:pPr>
            <w:r w:rsidRPr="0017620D">
              <w:rPr>
                <w:rFonts w:eastAsia="Times New Roman" w:cs="Times New Roman"/>
                <w:sz w:val="20"/>
                <w:szCs w:val="20"/>
                <w:lang w:eastAsia="ru-RU"/>
              </w:rPr>
              <w:t>его уполномоченного представителя)</w:t>
            </w:r>
          </w:p>
        </w:tc>
      </w:tr>
    </w:tbl>
    <w:p w:rsidR="0017620D" w:rsidRDefault="0017620D" w:rsidP="00225089">
      <w:pPr>
        <w:autoSpaceDE w:val="0"/>
        <w:autoSpaceDN w:val="0"/>
        <w:ind w:firstLine="567"/>
        <w:jc w:val="both"/>
        <w:rPr>
          <w:rFonts w:eastAsia="Times New Roman" w:cs="Times New Roman"/>
          <w:sz w:val="24"/>
          <w:szCs w:val="24"/>
          <w:lang w:eastAsia="ru-RU"/>
        </w:rPr>
      </w:pPr>
      <w:r w:rsidRPr="0017620D">
        <w:rPr>
          <w:rFonts w:eastAsia="Times New Roman" w:cs="Times New Roman"/>
          <w:sz w:val="24"/>
          <w:szCs w:val="24"/>
          <w:lang w:eastAsia="ru-RU"/>
        </w:rPr>
        <w:t xml:space="preserve">Журнал учета проверок юридического лица, индивидуального предпринимателя, </w:t>
      </w:r>
      <w:r w:rsidR="00225089">
        <w:rPr>
          <w:rFonts w:eastAsia="Times New Roman" w:cs="Times New Roman"/>
          <w:sz w:val="24"/>
          <w:szCs w:val="24"/>
          <w:lang w:eastAsia="ru-RU"/>
        </w:rPr>
        <w:t xml:space="preserve">                  </w:t>
      </w:r>
      <w:r w:rsidRPr="0017620D">
        <w:rPr>
          <w:rFonts w:eastAsia="Times New Roman" w:cs="Times New Roman"/>
          <w:sz w:val="24"/>
          <w:szCs w:val="24"/>
          <w:lang w:eastAsia="ru-RU"/>
        </w:rPr>
        <w:t>проводимых органами муниципального контроля, отсутствует (заполняется при проведении выездной проверки):</w:t>
      </w:r>
    </w:p>
    <w:p w:rsidR="00225089" w:rsidRPr="0017620D" w:rsidRDefault="00225089" w:rsidP="00225089">
      <w:pPr>
        <w:autoSpaceDE w:val="0"/>
        <w:autoSpaceDN w:val="0"/>
        <w:ind w:firstLine="709"/>
        <w:jc w:val="both"/>
        <w:rPr>
          <w:rFonts w:eastAsia="Times New Roman" w:cs="Times New Roman"/>
          <w:sz w:val="24"/>
          <w:szCs w:val="24"/>
          <w:lang w:eastAsia="ru-RU"/>
        </w:rPr>
      </w:pP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17620D" w:rsidRPr="0017620D" w:rsidTr="0017620D">
        <w:tc>
          <w:tcPr>
            <w:tcW w:w="3856"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851" w:type="dxa"/>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4932"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ind w:left="-28"/>
              <w:jc w:val="center"/>
              <w:rPr>
                <w:rFonts w:eastAsia="Times New Roman" w:cs="Times New Roman"/>
                <w:sz w:val="24"/>
                <w:szCs w:val="24"/>
                <w:lang w:eastAsia="ru-RU"/>
              </w:rPr>
            </w:pPr>
          </w:p>
        </w:tc>
      </w:tr>
      <w:tr w:rsidR="0017620D" w:rsidRPr="0017620D" w:rsidTr="0017620D">
        <w:tc>
          <w:tcPr>
            <w:tcW w:w="3856" w:type="dxa"/>
            <w:hideMark/>
          </w:tcPr>
          <w:p w:rsidR="0017620D" w:rsidRPr="0017620D" w:rsidRDefault="0017620D" w:rsidP="0017620D">
            <w:pPr>
              <w:autoSpaceDE w:val="0"/>
              <w:autoSpaceDN w:val="0"/>
              <w:spacing w:line="256" w:lineRule="auto"/>
              <w:jc w:val="center"/>
              <w:rPr>
                <w:rFonts w:eastAsia="Times New Roman" w:cs="Times New Roman"/>
                <w:sz w:val="20"/>
                <w:szCs w:val="20"/>
                <w:lang w:eastAsia="ru-RU"/>
              </w:rPr>
            </w:pPr>
            <w:r w:rsidRPr="0017620D">
              <w:rPr>
                <w:rFonts w:eastAsia="Times New Roman" w:cs="Times New Roman"/>
                <w:sz w:val="20"/>
                <w:szCs w:val="20"/>
                <w:lang w:eastAsia="ru-RU"/>
              </w:rPr>
              <w:t>(подпись проверяющего)</w:t>
            </w:r>
          </w:p>
        </w:tc>
        <w:tc>
          <w:tcPr>
            <w:tcW w:w="851" w:type="dxa"/>
          </w:tcPr>
          <w:p w:rsidR="0017620D" w:rsidRPr="0017620D" w:rsidRDefault="0017620D" w:rsidP="0017620D">
            <w:pPr>
              <w:autoSpaceDE w:val="0"/>
              <w:autoSpaceDN w:val="0"/>
              <w:spacing w:line="256" w:lineRule="auto"/>
              <w:rPr>
                <w:rFonts w:eastAsia="Times New Roman" w:cs="Times New Roman"/>
                <w:sz w:val="20"/>
                <w:szCs w:val="20"/>
                <w:lang w:eastAsia="ru-RU"/>
              </w:rPr>
            </w:pPr>
          </w:p>
        </w:tc>
        <w:tc>
          <w:tcPr>
            <w:tcW w:w="4932" w:type="dxa"/>
            <w:hideMark/>
          </w:tcPr>
          <w:p w:rsidR="00225089" w:rsidRDefault="0017620D" w:rsidP="0017620D">
            <w:pPr>
              <w:autoSpaceDE w:val="0"/>
              <w:autoSpaceDN w:val="0"/>
              <w:spacing w:line="256" w:lineRule="auto"/>
              <w:ind w:left="-28"/>
              <w:jc w:val="center"/>
              <w:rPr>
                <w:rFonts w:eastAsia="Times New Roman" w:cs="Times New Roman"/>
                <w:sz w:val="20"/>
                <w:szCs w:val="20"/>
                <w:lang w:eastAsia="ru-RU"/>
              </w:rPr>
            </w:pPr>
            <w:r w:rsidRPr="0017620D">
              <w:rPr>
                <w:rFonts w:eastAsia="Times New Roman" w:cs="Times New Roman"/>
                <w:sz w:val="20"/>
                <w:szCs w:val="20"/>
                <w:lang w:eastAsia="ru-RU"/>
              </w:rPr>
              <w:t xml:space="preserve">(подпись уполномоченного представителя юридического лица, индивидуального предпринимателя, </w:t>
            </w:r>
          </w:p>
          <w:p w:rsidR="0017620D" w:rsidRPr="0017620D" w:rsidRDefault="0017620D" w:rsidP="0017620D">
            <w:pPr>
              <w:autoSpaceDE w:val="0"/>
              <w:autoSpaceDN w:val="0"/>
              <w:spacing w:line="256" w:lineRule="auto"/>
              <w:ind w:left="-28"/>
              <w:jc w:val="center"/>
              <w:rPr>
                <w:rFonts w:eastAsia="Times New Roman" w:cs="Times New Roman"/>
                <w:sz w:val="20"/>
                <w:szCs w:val="20"/>
                <w:lang w:eastAsia="ru-RU"/>
              </w:rPr>
            </w:pPr>
            <w:r w:rsidRPr="0017620D">
              <w:rPr>
                <w:rFonts w:eastAsia="Times New Roman" w:cs="Times New Roman"/>
                <w:sz w:val="20"/>
                <w:szCs w:val="20"/>
                <w:lang w:eastAsia="ru-RU"/>
              </w:rPr>
              <w:t>его уполномоченного представителя)</w:t>
            </w:r>
          </w:p>
        </w:tc>
      </w:tr>
    </w:tbl>
    <w:p w:rsidR="0017620D" w:rsidRPr="0017620D" w:rsidRDefault="0017620D" w:rsidP="0017620D">
      <w:pPr>
        <w:autoSpaceDE w:val="0"/>
        <w:autoSpaceDN w:val="0"/>
        <w:spacing w:before="240"/>
        <w:rPr>
          <w:rFonts w:eastAsia="Times New Roman" w:cs="Times New Roman"/>
          <w:sz w:val="24"/>
          <w:szCs w:val="24"/>
          <w:lang w:eastAsia="ru-RU"/>
        </w:rPr>
      </w:pPr>
      <w:r w:rsidRPr="0017620D">
        <w:rPr>
          <w:rFonts w:eastAsia="Times New Roman" w:cs="Times New Roman"/>
          <w:sz w:val="24"/>
          <w:szCs w:val="24"/>
          <w:lang w:eastAsia="ru-RU"/>
        </w:rPr>
        <w:t xml:space="preserve">Прилагаемые к акту документы:  </w:t>
      </w:r>
    </w:p>
    <w:p w:rsidR="0017620D" w:rsidRPr="0017620D" w:rsidRDefault="0017620D" w:rsidP="0017620D">
      <w:pPr>
        <w:pBdr>
          <w:top w:val="single" w:sz="4" w:space="1" w:color="auto"/>
        </w:pBdr>
        <w:autoSpaceDE w:val="0"/>
        <w:autoSpaceDN w:val="0"/>
        <w:ind w:left="3424"/>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keepNext/>
        <w:autoSpaceDE w:val="0"/>
        <w:autoSpaceDN w:val="0"/>
        <w:spacing w:before="120"/>
        <w:rPr>
          <w:rFonts w:eastAsia="Times New Roman" w:cs="Times New Roman"/>
          <w:sz w:val="24"/>
          <w:szCs w:val="24"/>
          <w:lang w:eastAsia="ru-RU"/>
        </w:rPr>
      </w:pPr>
      <w:r w:rsidRPr="0017620D">
        <w:rPr>
          <w:rFonts w:eastAsia="Times New Roman" w:cs="Times New Roman"/>
          <w:sz w:val="24"/>
          <w:szCs w:val="24"/>
          <w:lang w:eastAsia="ru-RU"/>
        </w:rPr>
        <w:t xml:space="preserve">Подписи лиц, проводивших проверку:  </w:t>
      </w:r>
    </w:p>
    <w:p w:rsidR="0017620D" w:rsidRPr="0017620D" w:rsidRDefault="0017620D" w:rsidP="0017620D">
      <w:pPr>
        <w:pBdr>
          <w:top w:val="single" w:sz="4" w:space="1" w:color="auto"/>
        </w:pBdr>
        <w:autoSpaceDE w:val="0"/>
        <w:autoSpaceDN w:val="0"/>
        <w:ind w:left="4026"/>
        <w:rPr>
          <w:rFonts w:eastAsia="Times New Roman" w:cs="Times New Roman"/>
          <w:sz w:val="2"/>
          <w:szCs w:val="2"/>
          <w:lang w:eastAsia="ru-RU"/>
        </w:rPr>
      </w:pPr>
    </w:p>
    <w:p w:rsidR="0017620D" w:rsidRPr="0017620D" w:rsidRDefault="0017620D" w:rsidP="0017620D">
      <w:pPr>
        <w:autoSpaceDE w:val="0"/>
        <w:autoSpaceDN w:val="0"/>
        <w:ind w:left="4026"/>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ind w:left="4026"/>
        <w:rPr>
          <w:rFonts w:eastAsia="Times New Roman" w:cs="Times New Roman"/>
          <w:sz w:val="2"/>
          <w:szCs w:val="2"/>
          <w:lang w:eastAsia="ru-RU"/>
        </w:rPr>
      </w:pPr>
    </w:p>
    <w:p w:rsidR="0017620D" w:rsidRPr="0017620D" w:rsidRDefault="0017620D" w:rsidP="0017620D">
      <w:pPr>
        <w:autoSpaceDE w:val="0"/>
        <w:autoSpaceDN w:val="0"/>
        <w:spacing w:before="120"/>
        <w:jc w:val="both"/>
        <w:rPr>
          <w:rFonts w:eastAsia="Times New Roman" w:cs="Times New Roman"/>
          <w:sz w:val="24"/>
          <w:szCs w:val="24"/>
          <w:lang w:eastAsia="ru-RU"/>
        </w:rPr>
      </w:pPr>
      <w:r w:rsidRPr="0017620D">
        <w:rPr>
          <w:rFonts w:eastAsia="Times New Roman" w:cs="Times New Roman"/>
          <w:sz w:val="24"/>
          <w:szCs w:val="24"/>
          <w:lang w:eastAsia="ru-RU"/>
        </w:rPr>
        <w:t>С актом проверки ознакомлен(а), копию акта со всеми приложениями получил(а):</w:t>
      </w:r>
      <w:r w:rsidRPr="0017620D">
        <w:rPr>
          <w:rFonts w:eastAsia="Times New Roman" w:cs="Times New Roman"/>
          <w:sz w:val="24"/>
          <w:szCs w:val="24"/>
          <w:lang w:eastAsia="ru-RU"/>
        </w:rPr>
        <w:br/>
      </w:r>
    </w:p>
    <w:p w:rsidR="0017620D" w:rsidRPr="0017620D" w:rsidRDefault="0017620D" w:rsidP="0017620D">
      <w:pPr>
        <w:pBdr>
          <w:top w:val="single" w:sz="4" w:space="1" w:color="auto"/>
        </w:pBdr>
        <w:autoSpaceDE w:val="0"/>
        <w:autoSpaceDN w:val="0"/>
        <w:rPr>
          <w:rFonts w:eastAsia="Times New Roman" w:cs="Times New Roman"/>
          <w:sz w:val="2"/>
          <w:szCs w:val="2"/>
          <w:lang w:eastAsia="ru-RU"/>
        </w:rPr>
      </w:pPr>
    </w:p>
    <w:p w:rsidR="0017620D" w:rsidRPr="0017620D" w:rsidRDefault="0017620D" w:rsidP="0017620D">
      <w:pPr>
        <w:autoSpaceDE w:val="0"/>
        <w:autoSpaceDN w:val="0"/>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spacing w:after="120"/>
        <w:jc w:val="center"/>
        <w:rPr>
          <w:rFonts w:eastAsia="Times New Roman" w:cs="Times New Roman"/>
          <w:sz w:val="20"/>
          <w:szCs w:val="20"/>
          <w:lang w:eastAsia="ru-RU"/>
        </w:rPr>
      </w:pPr>
      <w:r w:rsidRPr="0017620D">
        <w:rPr>
          <w:rFonts w:eastAsia="Times New Roman" w:cs="Times New Roman"/>
          <w:sz w:val="20"/>
          <w:szCs w:val="20"/>
          <w:lang w:eastAsia="ru-RU"/>
        </w:rPr>
        <w:t>(фамилия, имя, отчество (последнее – при наличии), должность руководителя, иного должностного лица</w:t>
      </w:r>
      <w:r w:rsidRPr="0017620D">
        <w:rPr>
          <w:rFonts w:eastAsia="Times New Roman" w:cs="Times New Roman"/>
          <w:sz w:val="20"/>
          <w:szCs w:val="20"/>
          <w:lang w:eastAsia="ru-RU"/>
        </w:rPr>
        <w:br/>
        <w:t>или уполномоченного представителя юридического лица, индивидуального предпринимателя,</w:t>
      </w:r>
      <w:r w:rsidRPr="0017620D">
        <w:rPr>
          <w:rFonts w:eastAsia="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17620D" w:rsidRPr="0017620D" w:rsidTr="00385986">
        <w:trPr>
          <w:jc w:val="right"/>
        </w:trPr>
        <w:tc>
          <w:tcPr>
            <w:tcW w:w="170" w:type="dxa"/>
            <w:vAlign w:val="bottom"/>
            <w:hideMark/>
          </w:tcPr>
          <w:p w:rsidR="0017620D" w:rsidRPr="0017620D" w:rsidRDefault="00225089" w:rsidP="0017620D">
            <w:pPr>
              <w:autoSpaceDE w:val="0"/>
              <w:autoSpaceDN w:val="0"/>
              <w:spacing w:line="256" w:lineRule="auto"/>
              <w:jc w:val="right"/>
              <w:rPr>
                <w:rFonts w:eastAsia="Times New Roman" w:cs="Times New Roman"/>
                <w:sz w:val="24"/>
                <w:szCs w:val="24"/>
                <w:lang w:eastAsia="ru-RU"/>
              </w:rPr>
            </w:pPr>
            <w:r>
              <w:rPr>
                <w:rFonts w:eastAsia="Times New Roman" w:cs="Times New Roman"/>
                <w:sz w:val="24"/>
                <w:szCs w:val="24"/>
                <w:lang w:eastAsia="ru-RU"/>
              </w:rPr>
              <w:t>«</w:t>
            </w:r>
          </w:p>
        </w:tc>
        <w:tc>
          <w:tcPr>
            <w:tcW w:w="36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255" w:type="dxa"/>
            <w:vAlign w:val="bottom"/>
            <w:hideMark/>
          </w:tcPr>
          <w:p w:rsidR="0017620D" w:rsidRPr="0017620D" w:rsidRDefault="00225089" w:rsidP="0017620D">
            <w:pPr>
              <w:autoSpaceDE w:val="0"/>
              <w:autoSpaceDN w:val="0"/>
              <w:spacing w:line="256" w:lineRule="auto"/>
              <w:rPr>
                <w:rFonts w:eastAsia="Times New Roman" w:cs="Times New Roman"/>
                <w:sz w:val="24"/>
                <w:szCs w:val="24"/>
                <w:lang w:eastAsia="ru-RU"/>
              </w:rPr>
            </w:pPr>
            <w:r>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jc w:val="center"/>
              <w:rPr>
                <w:rFonts w:eastAsia="Times New Roman" w:cs="Times New Roman"/>
                <w:sz w:val="24"/>
                <w:szCs w:val="24"/>
                <w:lang w:eastAsia="ru-RU"/>
              </w:rPr>
            </w:pPr>
          </w:p>
        </w:tc>
        <w:tc>
          <w:tcPr>
            <w:tcW w:w="369" w:type="dxa"/>
            <w:vAlign w:val="bottom"/>
            <w:hideMark/>
          </w:tcPr>
          <w:p w:rsidR="0017620D" w:rsidRPr="0017620D" w:rsidRDefault="0017620D" w:rsidP="0017620D">
            <w:pPr>
              <w:autoSpaceDE w:val="0"/>
              <w:autoSpaceDN w:val="0"/>
              <w:spacing w:line="256" w:lineRule="auto"/>
              <w:jc w:val="right"/>
              <w:rPr>
                <w:rFonts w:eastAsia="Times New Roman" w:cs="Times New Roman"/>
                <w:sz w:val="24"/>
                <w:szCs w:val="24"/>
                <w:lang w:eastAsia="ru-RU"/>
              </w:rPr>
            </w:pPr>
            <w:r w:rsidRPr="0017620D">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17620D" w:rsidRPr="0017620D" w:rsidRDefault="0017620D" w:rsidP="0017620D">
            <w:pPr>
              <w:autoSpaceDE w:val="0"/>
              <w:autoSpaceDN w:val="0"/>
              <w:spacing w:line="256" w:lineRule="auto"/>
              <w:rPr>
                <w:rFonts w:eastAsia="Times New Roman" w:cs="Times New Roman"/>
                <w:sz w:val="24"/>
                <w:szCs w:val="24"/>
                <w:lang w:eastAsia="ru-RU"/>
              </w:rPr>
            </w:pPr>
          </w:p>
        </w:tc>
        <w:tc>
          <w:tcPr>
            <w:tcW w:w="312" w:type="dxa"/>
            <w:vAlign w:val="bottom"/>
            <w:hideMark/>
          </w:tcPr>
          <w:p w:rsidR="0017620D" w:rsidRPr="0017620D" w:rsidRDefault="0017620D" w:rsidP="0017620D">
            <w:pPr>
              <w:autoSpaceDE w:val="0"/>
              <w:autoSpaceDN w:val="0"/>
              <w:spacing w:line="256" w:lineRule="auto"/>
              <w:ind w:left="57"/>
              <w:rPr>
                <w:rFonts w:eastAsia="Times New Roman" w:cs="Times New Roman"/>
                <w:sz w:val="24"/>
                <w:szCs w:val="24"/>
                <w:lang w:eastAsia="ru-RU"/>
              </w:rPr>
            </w:pPr>
            <w:r w:rsidRPr="0017620D">
              <w:rPr>
                <w:rFonts w:eastAsia="Times New Roman" w:cs="Times New Roman"/>
                <w:sz w:val="24"/>
                <w:szCs w:val="24"/>
                <w:lang w:eastAsia="ru-RU"/>
              </w:rPr>
              <w:t>г.</w:t>
            </w:r>
          </w:p>
        </w:tc>
      </w:tr>
    </w:tbl>
    <w:p w:rsidR="0017620D" w:rsidRPr="0017620D" w:rsidRDefault="0017620D" w:rsidP="0017620D">
      <w:pPr>
        <w:autoSpaceDE w:val="0"/>
        <w:autoSpaceDN w:val="0"/>
        <w:spacing w:before="120"/>
        <w:ind w:left="7796"/>
        <w:jc w:val="center"/>
        <w:rPr>
          <w:rFonts w:eastAsia="Times New Roman" w:cs="Times New Roman"/>
          <w:sz w:val="24"/>
          <w:szCs w:val="24"/>
          <w:lang w:eastAsia="ru-RU"/>
        </w:rPr>
      </w:pPr>
    </w:p>
    <w:p w:rsidR="0017620D" w:rsidRPr="0017620D" w:rsidRDefault="0017620D" w:rsidP="0017620D">
      <w:pPr>
        <w:pBdr>
          <w:top w:val="single" w:sz="4" w:space="1" w:color="auto"/>
        </w:pBdr>
        <w:autoSpaceDE w:val="0"/>
        <w:autoSpaceDN w:val="0"/>
        <w:ind w:left="7797"/>
        <w:jc w:val="center"/>
        <w:rPr>
          <w:rFonts w:eastAsia="Times New Roman" w:cs="Times New Roman"/>
          <w:sz w:val="20"/>
          <w:szCs w:val="20"/>
          <w:lang w:eastAsia="ru-RU"/>
        </w:rPr>
      </w:pPr>
      <w:r w:rsidRPr="0017620D">
        <w:rPr>
          <w:rFonts w:eastAsia="Times New Roman" w:cs="Times New Roman"/>
          <w:sz w:val="20"/>
          <w:szCs w:val="20"/>
          <w:lang w:eastAsia="ru-RU"/>
        </w:rPr>
        <w:t>(подпись)</w:t>
      </w:r>
    </w:p>
    <w:p w:rsidR="0017620D" w:rsidRPr="0017620D" w:rsidRDefault="0017620D" w:rsidP="0017620D">
      <w:pPr>
        <w:autoSpaceDE w:val="0"/>
        <w:autoSpaceDN w:val="0"/>
        <w:spacing w:before="120"/>
        <w:rPr>
          <w:rFonts w:eastAsia="Times New Roman" w:cs="Times New Roman"/>
          <w:sz w:val="24"/>
          <w:szCs w:val="24"/>
          <w:lang w:eastAsia="ru-RU"/>
        </w:rPr>
      </w:pPr>
      <w:r w:rsidRPr="0017620D">
        <w:rPr>
          <w:rFonts w:eastAsia="Times New Roman" w:cs="Times New Roman"/>
          <w:sz w:val="24"/>
          <w:szCs w:val="24"/>
          <w:lang w:eastAsia="ru-RU"/>
        </w:rPr>
        <w:t xml:space="preserve">Пометка об отказе ознакомления с актом проверки:  </w:t>
      </w:r>
    </w:p>
    <w:p w:rsidR="0017620D" w:rsidRPr="0017620D" w:rsidRDefault="0017620D" w:rsidP="00225089">
      <w:pPr>
        <w:pBdr>
          <w:top w:val="single" w:sz="4" w:space="1" w:color="auto"/>
        </w:pBdr>
        <w:autoSpaceDE w:val="0"/>
        <w:autoSpaceDN w:val="0"/>
        <w:ind w:left="5404"/>
        <w:jc w:val="center"/>
        <w:rPr>
          <w:rFonts w:eastAsia="Times New Roman" w:cs="Times New Roman"/>
          <w:sz w:val="24"/>
          <w:szCs w:val="24"/>
          <w:lang w:eastAsia="ru-RU"/>
        </w:rPr>
      </w:pPr>
      <w:r w:rsidRPr="0017620D">
        <w:rPr>
          <w:rFonts w:eastAsia="Times New Roman" w:cs="Times New Roman"/>
          <w:sz w:val="20"/>
          <w:szCs w:val="20"/>
          <w:lang w:eastAsia="ru-RU"/>
        </w:rPr>
        <w:t>(подпись уполномоченного должностного лица (лиц), проводившего проверку)</w:t>
      </w:r>
    </w:p>
    <w:sectPr w:rsidR="0017620D" w:rsidRPr="0017620D" w:rsidSect="0017620D">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4B" w:rsidRDefault="00EC714B">
      <w:r>
        <w:separator/>
      </w:r>
    </w:p>
  </w:endnote>
  <w:endnote w:type="continuationSeparator" w:id="0">
    <w:p w:rsidR="00EC714B" w:rsidRDefault="00EC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03DC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03DC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03D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4B" w:rsidRDefault="00EC714B">
      <w:r>
        <w:separator/>
      </w:r>
    </w:p>
  </w:footnote>
  <w:footnote w:type="continuationSeparator" w:id="0">
    <w:p w:rsidR="00EC714B" w:rsidRDefault="00EC7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03DC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C825FE"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D03DC6">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D5145B">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D5145B">
          <w:rPr>
            <w:noProof/>
            <w:sz w:val="20"/>
            <w:lang w:val="en-US"/>
          </w:rPr>
          <w:instrText>7</w:instrText>
        </w:r>
        <w:r>
          <w:rPr>
            <w:sz w:val="20"/>
            <w:lang w:val="en-US"/>
          </w:rPr>
          <w:fldChar w:fldCharType="end"/>
        </w:r>
        <w:r w:rsidRPr="004A12EB">
          <w:rPr>
            <w:sz w:val="20"/>
            <w:lang w:val="en-US"/>
          </w:rPr>
          <w:fldChar w:fldCharType="separate"/>
        </w:r>
        <w:r w:rsidR="00D5145B">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D03DC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D03D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37755"/>
    <w:multiLevelType w:val="multilevel"/>
    <w:tmpl w:val="9230D640"/>
    <w:lvl w:ilvl="0">
      <w:start w:val="1"/>
      <w:numFmt w:val="decimal"/>
      <w:lvlText w:val="%1."/>
      <w:lvlJc w:val="left"/>
      <w:pPr>
        <w:ind w:left="450" w:hanging="450"/>
      </w:pPr>
      <w:rPr>
        <w:rFonts w:eastAsia="Times New Roman" w:hint="default"/>
      </w:rPr>
    </w:lvl>
    <w:lvl w:ilvl="1">
      <w:start w:val="1"/>
      <w:numFmt w:val="decimal"/>
      <w:lvlText w:val="%1.%2."/>
      <w:lvlJc w:val="left"/>
      <w:pPr>
        <w:ind w:left="1855"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15:restartNumberingAfterBreak="0">
    <w:nsid w:val="6B4A439E"/>
    <w:multiLevelType w:val="multilevel"/>
    <w:tmpl w:val="A9A228C0"/>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0D"/>
    <w:rsid w:val="000155B4"/>
    <w:rsid w:val="0017620D"/>
    <w:rsid w:val="001F10D5"/>
    <w:rsid w:val="00225089"/>
    <w:rsid w:val="00226A5C"/>
    <w:rsid w:val="00243839"/>
    <w:rsid w:val="004F717D"/>
    <w:rsid w:val="005B2304"/>
    <w:rsid w:val="00C825FE"/>
    <w:rsid w:val="00D03DC6"/>
    <w:rsid w:val="00D5145B"/>
    <w:rsid w:val="00DD31C4"/>
    <w:rsid w:val="00E4306C"/>
    <w:rsid w:val="00EC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0E3EE-F1BF-4096-8FBD-4FC934A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2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620D"/>
    <w:pPr>
      <w:tabs>
        <w:tab w:val="center" w:pos="4677"/>
        <w:tab w:val="right" w:pos="9355"/>
      </w:tabs>
    </w:pPr>
  </w:style>
  <w:style w:type="character" w:customStyle="1" w:styleId="a5">
    <w:name w:val="Верхний колонтитул Знак"/>
    <w:basedOn w:val="a0"/>
    <w:link w:val="a4"/>
    <w:rsid w:val="0017620D"/>
    <w:rPr>
      <w:rFonts w:ascii="Times New Roman" w:hAnsi="Times New Roman"/>
      <w:sz w:val="28"/>
    </w:rPr>
  </w:style>
  <w:style w:type="paragraph" w:styleId="a6">
    <w:name w:val="footer"/>
    <w:basedOn w:val="a"/>
    <w:link w:val="a7"/>
    <w:uiPriority w:val="99"/>
    <w:unhideWhenUsed/>
    <w:rsid w:val="0017620D"/>
    <w:pPr>
      <w:tabs>
        <w:tab w:val="center" w:pos="4677"/>
        <w:tab w:val="right" w:pos="9355"/>
      </w:tabs>
    </w:pPr>
  </w:style>
  <w:style w:type="character" w:customStyle="1" w:styleId="a7">
    <w:name w:val="Нижний колонтитул Знак"/>
    <w:basedOn w:val="a0"/>
    <w:link w:val="a6"/>
    <w:uiPriority w:val="99"/>
    <w:rsid w:val="0017620D"/>
    <w:rPr>
      <w:rFonts w:ascii="Times New Roman" w:hAnsi="Times New Roman"/>
      <w:sz w:val="28"/>
    </w:rPr>
  </w:style>
  <w:style w:type="character" w:styleId="a8">
    <w:name w:val="page number"/>
    <w:basedOn w:val="a0"/>
    <w:rsid w:val="0017620D"/>
  </w:style>
  <w:style w:type="table" w:customStyle="1" w:styleId="1">
    <w:name w:val="Сетка таблицы1"/>
    <w:basedOn w:val="a1"/>
    <w:next w:val="a3"/>
    <w:uiPriority w:val="39"/>
    <w:rsid w:val="0017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7998">
      <w:bodyDiv w:val="1"/>
      <w:marLeft w:val="0"/>
      <w:marRight w:val="0"/>
      <w:marTop w:val="0"/>
      <w:marBottom w:val="0"/>
      <w:divBdr>
        <w:top w:val="none" w:sz="0" w:space="0" w:color="auto"/>
        <w:left w:val="none" w:sz="0" w:space="0" w:color="auto"/>
        <w:bottom w:val="none" w:sz="0" w:space="0" w:color="auto"/>
        <w:right w:val="none" w:sz="0" w:space="0" w:color="auto"/>
      </w:divBdr>
    </w:div>
    <w:div w:id="16019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76F5AB10AA46B3B0A6E91E958B92BBDDA536594B10E106ACEA92A77DC6860872157AA0C33101E9ED5CCAC5B334CBE53F4CF575A68DFCFB41C61A2cEG6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676F5AB10AA46B3B0A6E91E958B92BBDDA536594B0031867C6A92A77DC6860872157AA0C33101E9CD2CEA75A334CBE53F4CF575A68DFCFB41C61A2cEG6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148F-25E1-456F-8F90-83C19D1D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2021-01-05T10:16:00Z</cp:lastPrinted>
  <dcterms:created xsi:type="dcterms:W3CDTF">2021-01-15T07:40:00Z</dcterms:created>
  <dcterms:modified xsi:type="dcterms:W3CDTF">2021-01-15T07:40:00Z</dcterms:modified>
</cp:coreProperties>
</file>