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EB" w:rsidRDefault="00771FE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71FEB" w:rsidRDefault="00771FEB" w:rsidP="00656C1A">
      <w:pPr>
        <w:spacing w:line="120" w:lineRule="atLeast"/>
        <w:jc w:val="center"/>
        <w:rPr>
          <w:sz w:val="24"/>
          <w:szCs w:val="24"/>
        </w:rPr>
      </w:pPr>
    </w:p>
    <w:p w:rsidR="00771FEB" w:rsidRPr="00852378" w:rsidRDefault="00771FEB" w:rsidP="00656C1A">
      <w:pPr>
        <w:spacing w:line="120" w:lineRule="atLeast"/>
        <w:jc w:val="center"/>
        <w:rPr>
          <w:sz w:val="10"/>
          <w:szCs w:val="10"/>
        </w:rPr>
      </w:pPr>
    </w:p>
    <w:p w:rsidR="00771FEB" w:rsidRDefault="00771FEB" w:rsidP="00656C1A">
      <w:pPr>
        <w:spacing w:line="120" w:lineRule="atLeast"/>
        <w:jc w:val="center"/>
        <w:rPr>
          <w:sz w:val="10"/>
          <w:szCs w:val="24"/>
        </w:rPr>
      </w:pPr>
    </w:p>
    <w:p w:rsidR="00771FEB" w:rsidRPr="005541F0" w:rsidRDefault="00771F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71FEB" w:rsidRDefault="00771F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71FEB" w:rsidRPr="005541F0" w:rsidRDefault="00771FE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71FEB" w:rsidRPr="005649E4" w:rsidRDefault="00771FEB" w:rsidP="00656C1A">
      <w:pPr>
        <w:spacing w:line="120" w:lineRule="atLeast"/>
        <w:jc w:val="center"/>
        <w:rPr>
          <w:sz w:val="18"/>
          <w:szCs w:val="24"/>
        </w:rPr>
      </w:pPr>
    </w:p>
    <w:p w:rsidR="00771FEB" w:rsidRPr="00656C1A" w:rsidRDefault="00771FE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71FEB" w:rsidRPr="005541F0" w:rsidRDefault="00771FEB" w:rsidP="00656C1A">
      <w:pPr>
        <w:spacing w:line="120" w:lineRule="atLeast"/>
        <w:jc w:val="center"/>
        <w:rPr>
          <w:sz w:val="18"/>
          <w:szCs w:val="24"/>
        </w:rPr>
      </w:pPr>
    </w:p>
    <w:p w:rsidR="00771FEB" w:rsidRPr="005541F0" w:rsidRDefault="00771FEB" w:rsidP="00656C1A">
      <w:pPr>
        <w:spacing w:line="120" w:lineRule="atLeast"/>
        <w:jc w:val="center"/>
        <w:rPr>
          <w:sz w:val="20"/>
          <w:szCs w:val="24"/>
        </w:rPr>
      </w:pPr>
    </w:p>
    <w:p w:rsidR="00771FEB" w:rsidRPr="00656C1A" w:rsidRDefault="00771FE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71FEB" w:rsidRDefault="00771FEB" w:rsidP="00656C1A">
      <w:pPr>
        <w:spacing w:line="120" w:lineRule="atLeast"/>
        <w:jc w:val="center"/>
        <w:rPr>
          <w:sz w:val="30"/>
          <w:szCs w:val="24"/>
        </w:rPr>
      </w:pPr>
    </w:p>
    <w:p w:rsidR="00771FEB" w:rsidRPr="00656C1A" w:rsidRDefault="00771FE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71FE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71FEB" w:rsidRPr="00F8214F" w:rsidRDefault="00771F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71FEB" w:rsidRPr="00F8214F" w:rsidRDefault="0066237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71FEB" w:rsidRPr="00F8214F" w:rsidRDefault="00771FE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71FEB" w:rsidRPr="00F8214F" w:rsidRDefault="0066237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771FEB" w:rsidRPr="00A63FB0" w:rsidRDefault="00771FE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71FEB" w:rsidRPr="00A3761A" w:rsidRDefault="0066237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71FEB" w:rsidRPr="00F8214F" w:rsidRDefault="00771FE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71FEB" w:rsidRPr="00F8214F" w:rsidRDefault="00771FE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71FEB" w:rsidRPr="00AB4194" w:rsidRDefault="00771F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71FEB" w:rsidRPr="00F8214F" w:rsidRDefault="0066237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6435</w:t>
            </w:r>
          </w:p>
        </w:tc>
      </w:tr>
    </w:tbl>
    <w:p w:rsidR="00771FEB" w:rsidRPr="00C725A6" w:rsidRDefault="00771FEB" w:rsidP="00C725A6">
      <w:pPr>
        <w:rPr>
          <w:rFonts w:cs="Times New Roman"/>
          <w:szCs w:val="28"/>
        </w:rPr>
      </w:pPr>
    </w:p>
    <w:p w:rsidR="005770CD" w:rsidRDefault="005770CD" w:rsidP="005770CD">
      <w:pPr>
        <w:autoSpaceDE w:val="0"/>
        <w:autoSpaceDN w:val="0"/>
        <w:adjustRightInd w:val="0"/>
        <w:ind w:right="5102"/>
        <w:rPr>
          <w:szCs w:val="28"/>
        </w:rPr>
      </w:pPr>
      <w:r w:rsidRPr="00E04907">
        <w:rPr>
          <w:szCs w:val="28"/>
        </w:rPr>
        <w:t>О</w:t>
      </w:r>
      <w:r>
        <w:rPr>
          <w:szCs w:val="28"/>
        </w:rPr>
        <w:t xml:space="preserve"> внесении изменений </w:t>
      </w:r>
    </w:p>
    <w:p w:rsidR="005770CD" w:rsidRDefault="005770CD" w:rsidP="005770CD">
      <w:pPr>
        <w:autoSpaceDE w:val="0"/>
        <w:autoSpaceDN w:val="0"/>
        <w:adjustRightInd w:val="0"/>
        <w:ind w:right="5102"/>
        <w:rPr>
          <w:szCs w:val="28"/>
        </w:rPr>
      </w:pPr>
      <w:r>
        <w:rPr>
          <w:szCs w:val="28"/>
        </w:rPr>
        <w:t xml:space="preserve">в постановление Администрации города от 25.04.2018 </w:t>
      </w:r>
    </w:p>
    <w:p w:rsidR="005770CD" w:rsidRDefault="005770CD" w:rsidP="005770CD">
      <w:pPr>
        <w:autoSpaceDE w:val="0"/>
        <w:autoSpaceDN w:val="0"/>
        <w:adjustRightInd w:val="0"/>
        <w:ind w:right="5102"/>
        <w:rPr>
          <w:szCs w:val="28"/>
        </w:rPr>
      </w:pPr>
      <w:r>
        <w:rPr>
          <w:szCs w:val="28"/>
        </w:rPr>
        <w:t>№ 2942</w:t>
      </w:r>
      <w:r w:rsidRPr="00E04907">
        <w:rPr>
          <w:szCs w:val="28"/>
        </w:rPr>
        <w:t xml:space="preserve"> </w:t>
      </w:r>
      <w:r>
        <w:rPr>
          <w:szCs w:val="28"/>
        </w:rPr>
        <w:t xml:space="preserve">«Об </w:t>
      </w:r>
      <w:r w:rsidRPr="00E04907">
        <w:rPr>
          <w:szCs w:val="28"/>
        </w:rPr>
        <w:t xml:space="preserve">утверждении порядка </w:t>
      </w:r>
      <w:r w:rsidRPr="00813266">
        <w:rPr>
          <w:szCs w:val="28"/>
        </w:rPr>
        <w:t>подачи и</w:t>
      </w:r>
      <w:r>
        <w:rPr>
          <w:szCs w:val="28"/>
        </w:rPr>
        <w:t xml:space="preserve"> </w:t>
      </w:r>
      <w:r w:rsidRPr="00813266">
        <w:rPr>
          <w:szCs w:val="28"/>
        </w:rPr>
        <w:t xml:space="preserve">рассмотрения жалоб </w:t>
      </w:r>
    </w:p>
    <w:p w:rsidR="005770CD" w:rsidRDefault="005770CD" w:rsidP="005770CD">
      <w:pPr>
        <w:autoSpaceDE w:val="0"/>
        <w:autoSpaceDN w:val="0"/>
        <w:adjustRightInd w:val="0"/>
        <w:ind w:right="5102"/>
        <w:rPr>
          <w:szCs w:val="28"/>
        </w:rPr>
      </w:pPr>
      <w:r w:rsidRPr="00813266">
        <w:rPr>
          <w:szCs w:val="28"/>
        </w:rPr>
        <w:t>на решения и</w:t>
      </w:r>
      <w:r>
        <w:rPr>
          <w:szCs w:val="28"/>
        </w:rPr>
        <w:t> </w:t>
      </w:r>
      <w:r w:rsidRPr="00813266">
        <w:rPr>
          <w:szCs w:val="28"/>
        </w:rPr>
        <w:t xml:space="preserve">действия (бездействие) органов местного самоуправления городского округа город Сургут, </w:t>
      </w:r>
    </w:p>
    <w:p w:rsidR="005770CD" w:rsidRDefault="005770CD" w:rsidP="005770CD">
      <w:pPr>
        <w:autoSpaceDE w:val="0"/>
        <w:autoSpaceDN w:val="0"/>
        <w:adjustRightInd w:val="0"/>
        <w:ind w:right="5102"/>
        <w:rPr>
          <w:szCs w:val="28"/>
        </w:rPr>
      </w:pPr>
      <w:r>
        <w:rPr>
          <w:szCs w:val="28"/>
        </w:rPr>
        <w:t xml:space="preserve">их должностных лиц, </w:t>
      </w:r>
      <w:r w:rsidRPr="00813266">
        <w:rPr>
          <w:szCs w:val="28"/>
        </w:rPr>
        <w:t>муниципальных служащих, муниципального казенного учреждения «Многофункциональный центр предоставления государственных и</w:t>
      </w:r>
      <w:r>
        <w:rPr>
          <w:szCs w:val="28"/>
        </w:rPr>
        <w:t xml:space="preserve"> </w:t>
      </w:r>
      <w:r w:rsidRPr="00813266">
        <w:rPr>
          <w:szCs w:val="28"/>
        </w:rPr>
        <w:t xml:space="preserve">муниципальных услуг города Сургута» </w:t>
      </w:r>
    </w:p>
    <w:p w:rsidR="005770CD" w:rsidRPr="00C91FFC" w:rsidRDefault="005770CD" w:rsidP="005770CD">
      <w:pPr>
        <w:autoSpaceDE w:val="0"/>
        <w:autoSpaceDN w:val="0"/>
        <w:adjustRightInd w:val="0"/>
        <w:ind w:right="5102"/>
        <w:rPr>
          <w:rStyle w:val="a9"/>
        </w:rPr>
      </w:pPr>
      <w:r w:rsidRPr="00813266">
        <w:rPr>
          <w:szCs w:val="28"/>
        </w:rPr>
        <w:t>и его работников</w:t>
      </w:r>
      <w:r>
        <w:rPr>
          <w:szCs w:val="28"/>
        </w:rPr>
        <w:t>»</w:t>
      </w:r>
    </w:p>
    <w:p w:rsidR="005770CD" w:rsidRDefault="005770CD" w:rsidP="005770C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770CD" w:rsidRPr="00620329" w:rsidRDefault="005770CD" w:rsidP="005770C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770CD" w:rsidRPr="00620329" w:rsidRDefault="005770CD" w:rsidP="00EC63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0329">
        <w:rPr>
          <w:szCs w:val="28"/>
        </w:rPr>
        <w:t>В соответствии</w:t>
      </w:r>
      <w:r>
        <w:rPr>
          <w:szCs w:val="28"/>
        </w:rPr>
        <w:t xml:space="preserve"> с Федеральным законом</w:t>
      </w:r>
      <w:r w:rsidRPr="009E7E54">
        <w:rPr>
          <w:szCs w:val="28"/>
        </w:rPr>
        <w:t xml:space="preserve"> от </w:t>
      </w:r>
      <w:r>
        <w:rPr>
          <w:szCs w:val="28"/>
        </w:rPr>
        <w:t>27.07.2010</w:t>
      </w:r>
      <w:r w:rsidRPr="009E7E54">
        <w:rPr>
          <w:szCs w:val="28"/>
        </w:rPr>
        <w:t xml:space="preserve"> </w:t>
      </w:r>
      <w:r>
        <w:rPr>
          <w:szCs w:val="28"/>
        </w:rPr>
        <w:t>№</w:t>
      </w:r>
      <w:r w:rsidRPr="009E7E54">
        <w:rPr>
          <w:szCs w:val="28"/>
        </w:rPr>
        <w:t xml:space="preserve"> </w:t>
      </w:r>
      <w:r>
        <w:rPr>
          <w:szCs w:val="28"/>
        </w:rPr>
        <w:t>210</w:t>
      </w:r>
      <w:r w:rsidRPr="009E7E54">
        <w:rPr>
          <w:szCs w:val="28"/>
        </w:rPr>
        <w:t>-ФЗ</w:t>
      </w:r>
      <w:r>
        <w:rPr>
          <w:szCs w:val="28"/>
        </w:rPr>
        <w:t xml:space="preserve"> </w:t>
      </w:r>
      <w:r w:rsidR="00EC63CC">
        <w:rPr>
          <w:szCs w:val="28"/>
        </w:rPr>
        <w:br/>
      </w:r>
      <w:r w:rsidRPr="009E7E54">
        <w:rPr>
          <w:szCs w:val="28"/>
        </w:rPr>
        <w:t>«Об</w:t>
      </w:r>
      <w:r w:rsidR="00EC63CC">
        <w:rPr>
          <w:szCs w:val="28"/>
        </w:rPr>
        <w:t xml:space="preserve"> </w:t>
      </w:r>
      <w:r w:rsidRPr="009E7E54">
        <w:rPr>
          <w:szCs w:val="28"/>
        </w:rPr>
        <w:t>организации предоставления государственных и муниципальных услуг</w:t>
      </w:r>
      <w:r>
        <w:rPr>
          <w:szCs w:val="28"/>
        </w:rPr>
        <w:t>»,</w:t>
      </w:r>
      <w:r w:rsidRPr="00620329">
        <w:rPr>
          <w:szCs w:val="28"/>
        </w:rPr>
        <w:t xml:space="preserve"> распоряжением Администрации города от 30.12.2005 № 3686 «Об утверждении Регламента Администрации города»: </w:t>
      </w:r>
    </w:p>
    <w:p w:rsidR="005770CD" w:rsidRDefault="005770CD" w:rsidP="00EC63CC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20329">
        <w:rPr>
          <w:szCs w:val="28"/>
        </w:rPr>
        <w:t xml:space="preserve">1. </w:t>
      </w:r>
      <w:r>
        <w:rPr>
          <w:szCs w:val="28"/>
        </w:rPr>
        <w:t xml:space="preserve">Внести в постановление Администрации города от 25.04.2018 № 2942 </w:t>
      </w:r>
      <w:r w:rsidRPr="00451C4A">
        <w:rPr>
          <w:szCs w:val="28"/>
        </w:rPr>
        <w:t>«Об утверждении порядка подачи и рассмотрения жалоб на решения и действия (бездействие) органов местного самоуправления городского округа город Сургут, их должностных лиц, муниципальных служащих, муниципального казенного учреждения «Многофункциональный центр предоставления государ</w:t>
      </w:r>
      <w:r w:rsidR="00EC63CC">
        <w:rPr>
          <w:szCs w:val="28"/>
        </w:rPr>
        <w:t>-</w:t>
      </w:r>
      <w:r w:rsidRPr="00451C4A">
        <w:rPr>
          <w:szCs w:val="28"/>
        </w:rPr>
        <w:t>ственных и муниципальных услуг города Сургута» и его работников</w:t>
      </w:r>
      <w:r w:rsidR="00EC63CC">
        <w:rPr>
          <w:szCs w:val="28"/>
        </w:rPr>
        <w:t xml:space="preserve">» </w:t>
      </w:r>
      <w:r w:rsidR="00EC63CC">
        <w:rPr>
          <w:szCs w:val="28"/>
        </w:rPr>
        <w:br/>
        <w:t xml:space="preserve">(с </w:t>
      </w:r>
      <w:r>
        <w:rPr>
          <w:szCs w:val="28"/>
        </w:rPr>
        <w:t>изменениями от 16.10.2019 № 7725)</w:t>
      </w:r>
      <w:r w:rsidRPr="00451C4A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5770CD" w:rsidRDefault="005770CD" w:rsidP="00EC63CC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5770CD" w:rsidRDefault="005770CD" w:rsidP="00EC63CC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 Пункт 1 изложить в следующей редакции:</w:t>
      </w:r>
    </w:p>
    <w:p w:rsidR="00EC63CC" w:rsidRDefault="005770CD" w:rsidP="00EC63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«1. </w:t>
      </w:r>
      <w:r w:rsidRPr="00F00700">
        <w:rPr>
          <w:szCs w:val="28"/>
        </w:rPr>
        <w:t xml:space="preserve">Настоящий порядок подачи и рассмотрения жалоб на решения </w:t>
      </w:r>
      <w:r w:rsidR="00EC63CC">
        <w:rPr>
          <w:szCs w:val="28"/>
        </w:rPr>
        <w:br/>
      </w:r>
      <w:r w:rsidRPr="00F00700">
        <w:rPr>
          <w:szCs w:val="28"/>
        </w:rPr>
        <w:t>и действия (бездействие) органов местного самоуправления городского округа город Сургут, их должностных лиц, муниципальных служащих, муниц</w:t>
      </w:r>
      <w:r w:rsidR="00EC63CC">
        <w:rPr>
          <w:szCs w:val="28"/>
        </w:rPr>
        <w:t>ипального казенного учреждения «</w:t>
      </w:r>
      <w:r w:rsidRPr="00F00700">
        <w:rPr>
          <w:szCs w:val="28"/>
        </w:rPr>
        <w:t>Многофункциональный центр предоставления государственных и мун</w:t>
      </w:r>
      <w:r w:rsidR="00EC63CC">
        <w:rPr>
          <w:szCs w:val="28"/>
        </w:rPr>
        <w:t>иципальных услуг города Сургута»</w:t>
      </w:r>
      <w:r w:rsidRPr="00F00700">
        <w:rPr>
          <w:szCs w:val="28"/>
        </w:rPr>
        <w:t xml:space="preserve"> и его</w:t>
      </w:r>
      <w:r w:rsidR="00EC63CC">
        <w:rPr>
          <w:szCs w:val="28"/>
        </w:rPr>
        <w:t xml:space="preserve"> работников (далее –</w:t>
      </w:r>
      <w:r w:rsidRPr="00F00700">
        <w:rPr>
          <w:szCs w:val="28"/>
        </w:rPr>
        <w:t xml:space="preserve"> порядок) определяет процедуру подачи и рассмотрения жалоб </w:t>
      </w:r>
      <w:r w:rsidR="00EC63CC">
        <w:rPr>
          <w:szCs w:val="28"/>
        </w:rPr>
        <w:br/>
      </w:r>
      <w:r w:rsidRPr="00F00700">
        <w:rPr>
          <w:szCs w:val="28"/>
        </w:rPr>
        <w:t>на нарушение порядка предоставления муниципальных услуг</w:t>
      </w:r>
      <w:r>
        <w:rPr>
          <w:szCs w:val="28"/>
        </w:rPr>
        <w:t xml:space="preserve"> и государственных услуг при осуществлении Администрацией города отдельных государственных полномочий, переданных  федеральными законами и законами Ханты-Мансийского автономного округа – Югры (далее – государственная услуга)</w:t>
      </w:r>
      <w:r w:rsidRPr="00F00700">
        <w:rPr>
          <w:szCs w:val="28"/>
        </w:rPr>
        <w:t>, выразившееся в неправомерных решениях и действиях (бездействии) Администрации города, ее ст</w:t>
      </w:r>
      <w:r w:rsidR="00EC63CC">
        <w:rPr>
          <w:szCs w:val="28"/>
        </w:rPr>
        <w:t>руктурных подразделений (далее –</w:t>
      </w:r>
      <w:r w:rsidRPr="00F00700">
        <w:rPr>
          <w:szCs w:val="28"/>
        </w:rPr>
        <w:t xml:space="preserve"> органы) </w:t>
      </w:r>
      <w:r w:rsidR="00EC63CC">
        <w:rPr>
          <w:szCs w:val="28"/>
        </w:rPr>
        <w:br/>
      </w:r>
      <w:r w:rsidRPr="00F00700">
        <w:rPr>
          <w:szCs w:val="28"/>
        </w:rPr>
        <w:t>и должностных лиц, муниципальных служащих, а также муниц</w:t>
      </w:r>
      <w:r w:rsidR="00EC63CC">
        <w:rPr>
          <w:szCs w:val="28"/>
        </w:rPr>
        <w:t>ипального казенного учреждения «</w:t>
      </w:r>
      <w:r w:rsidRPr="00F00700">
        <w:rPr>
          <w:szCs w:val="28"/>
        </w:rPr>
        <w:t>Многофункциональный центр предоставления государственных и мун</w:t>
      </w:r>
      <w:r w:rsidR="00EC63CC">
        <w:rPr>
          <w:szCs w:val="28"/>
        </w:rPr>
        <w:t>иципальных услуг города Сургута» (далее – МКУ «МФЦ г. Сургута»</w:t>
      </w:r>
      <w:r w:rsidRPr="00F00700">
        <w:rPr>
          <w:szCs w:val="28"/>
        </w:rPr>
        <w:t xml:space="preserve">) и его работников при предоставлении </w:t>
      </w:r>
      <w:r>
        <w:rPr>
          <w:szCs w:val="28"/>
        </w:rPr>
        <w:t xml:space="preserve">государственных </w:t>
      </w:r>
      <w:r w:rsidR="00EC63CC">
        <w:rPr>
          <w:szCs w:val="28"/>
        </w:rPr>
        <w:br/>
      </w:r>
      <w:r>
        <w:rPr>
          <w:szCs w:val="28"/>
        </w:rPr>
        <w:t xml:space="preserve">и </w:t>
      </w:r>
      <w:r w:rsidRPr="00F00700">
        <w:rPr>
          <w:szCs w:val="28"/>
        </w:rPr>
        <w:t>муниц</w:t>
      </w:r>
      <w:r>
        <w:rPr>
          <w:szCs w:val="28"/>
        </w:rPr>
        <w:t>ипа</w:t>
      </w:r>
      <w:r w:rsidR="00EC63CC">
        <w:rPr>
          <w:szCs w:val="28"/>
        </w:rPr>
        <w:t>льных услуг (далее –</w:t>
      </w:r>
      <w:r>
        <w:rPr>
          <w:szCs w:val="28"/>
        </w:rPr>
        <w:t xml:space="preserve"> жалобы)».</w:t>
      </w:r>
    </w:p>
    <w:p w:rsidR="00EC63CC" w:rsidRDefault="00EC63CC" w:rsidP="00EC63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5770CD">
        <w:rPr>
          <w:szCs w:val="28"/>
        </w:rPr>
        <w:t>Пункт 4 изложить в следующей редакции:</w:t>
      </w:r>
    </w:p>
    <w:p w:rsidR="005770CD" w:rsidRDefault="005770CD" w:rsidP="00EC63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«4. Жалоба должна содержать:</w:t>
      </w:r>
    </w:p>
    <w:p w:rsidR="005770CD" w:rsidRPr="00A36131" w:rsidRDefault="005770CD" w:rsidP="00EC63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A36131">
        <w:rPr>
          <w:szCs w:val="28"/>
        </w:rPr>
        <w:t xml:space="preserve"> наименование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</w:t>
      </w:r>
      <w:r>
        <w:rPr>
          <w:szCs w:val="28"/>
        </w:rPr>
        <w:t xml:space="preserve">либо </w:t>
      </w:r>
      <w:r w:rsidRPr="00A36131">
        <w:rPr>
          <w:szCs w:val="28"/>
        </w:rPr>
        <w:t>муниципального служащего, много</w:t>
      </w:r>
      <w:r w:rsidR="00EC63CC">
        <w:rPr>
          <w:szCs w:val="28"/>
        </w:rPr>
        <w:t>-</w:t>
      </w:r>
      <w:r w:rsidRPr="00A36131">
        <w:rPr>
          <w:szCs w:val="28"/>
        </w:rPr>
        <w:t xml:space="preserve">функционального центра, его руководителя и (или) работника, решения </w:t>
      </w:r>
      <w:r w:rsidR="00EC63CC">
        <w:rPr>
          <w:szCs w:val="28"/>
        </w:rPr>
        <w:br/>
      </w:r>
      <w:r w:rsidRPr="00A36131">
        <w:rPr>
          <w:szCs w:val="28"/>
        </w:rPr>
        <w:t>и действия (бездействие) которых обжалуются;</w:t>
      </w:r>
    </w:p>
    <w:p w:rsidR="005770CD" w:rsidRPr="00A36131" w:rsidRDefault="005770CD" w:rsidP="00EC63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A36131">
        <w:rPr>
          <w:szCs w:val="28"/>
        </w:rPr>
        <w:t xml:space="preserve"> фамилию, имя, отчество (последнее</w:t>
      </w:r>
      <w:r w:rsidR="00EC63CC">
        <w:rPr>
          <w:szCs w:val="28"/>
        </w:rPr>
        <w:t xml:space="preserve"> –</w:t>
      </w:r>
      <w:r w:rsidRPr="00A36131">
        <w:rPr>
          <w:szCs w:val="28"/>
        </w:rPr>
        <w:t xml:space="preserve"> при наличии), сведени</w:t>
      </w:r>
      <w:r w:rsidR="00EC63CC">
        <w:rPr>
          <w:szCs w:val="28"/>
        </w:rPr>
        <w:t>я о месте жительства заявителя –</w:t>
      </w:r>
      <w:r w:rsidRPr="00A36131">
        <w:rPr>
          <w:szCs w:val="28"/>
        </w:rPr>
        <w:t xml:space="preserve"> физического лица либо наименование, сведени</w:t>
      </w:r>
      <w:r w:rsidR="00EC63CC">
        <w:rPr>
          <w:szCs w:val="28"/>
        </w:rPr>
        <w:t>я о месте нахождения заявителя –</w:t>
      </w:r>
      <w:r w:rsidRPr="00A36131">
        <w:rPr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</w:t>
      </w:r>
      <w:r w:rsidR="00EC63CC">
        <w:rPr>
          <w:szCs w:val="28"/>
        </w:rPr>
        <w:br/>
      </w:r>
      <w:r w:rsidRPr="00A36131">
        <w:rPr>
          <w:szCs w:val="28"/>
        </w:rPr>
        <w:t>по которым должен быть направлен ответ заявителю;</w:t>
      </w:r>
    </w:p>
    <w:p w:rsidR="005770CD" w:rsidRPr="00A36131" w:rsidRDefault="005770CD" w:rsidP="00EC63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A36131">
        <w:rPr>
          <w:szCs w:val="28"/>
        </w:rPr>
        <w:t xml:space="preserve"> 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</w:t>
      </w:r>
      <w:r w:rsidR="00EC63CC">
        <w:rPr>
          <w:szCs w:val="28"/>
        </w:rPr>
        <w:t>-</w:t>
      </w:r>
      <w:r w:rsidRPr="00A36131">
        <w:rPr>
          <w:szCs w:val="28"/>
        </w:rPr>
        <w:t>ственную услугу, или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5770CD" w:rsidRDefault="005770CD" w:rsidP="00EC63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A36131">
        <w:rPr>
          <w:szCs w:val="28"/>
        </w:rPr>
        <w:t xml:space="preserve"> доводы, на основании которых заявитель не согласен с решением </w:t>
      </w:r>
      <w:r w:rsidR="00EC63CC">
        <w:rPr>
          <w:szCs w:val="28"/>
        </w:rPr>
        <w:br/>
      </w:r>
      <w:r w:rsidRPr="00A36131">
        <w:rPr>
          <w:szCs w:val="28"/>
        </w:rPr>
        <w:t>и действием (бездействием)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муниципального служащего, много</w:t>
      </w:r>
      <w:r w:rsidR="00EC63CC">
        <w:rPr>
          <w:szCs w:val="28"/>
        </w:rPr>
        <w:t>-</w:t>
      </w:r>
      <w:r w:rsidRPr="00A36131">
        <w:rPr>
          <w:szCs w:val="28"/>
        </w:rPr>
        <w:t>функционального центра, работн</w:t>
      </w:r>
      <w:r>
        <w:rPr>
          <w:szCs w:val="28"/>
        </w:rPr>
        <w:t>ика многофункционального центра</w:t>
      </w:r>
      <w:r w:rsidRPr="00A36131">
        <w:rPr>
          <w:szCs w:val="28"/>
        </w:rPr>
        <w:t>. Заявителем могут быть представлены документы (при наличии), подтверждающие доводы заявителя, либо их копии</w:t>
      </w:r>
      <w:r>
        <w:rPr>
          <w:szCs w:val="28"/>
        </w:rPr>
        <w:t>».</w:t>
      </w:r>
    </w:p>
    <w:p w:rsidR="005770CD" w:rsidRDefault="005770CD" w:rsidP="00EC63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1.3. Пункт 13 изложить в следующей редакции:</w:t>
      </w:r>
    </w:p>
    <w:p w:rsidR="005770CD" w:rsidRPr="005832A9" w:rsidRDefault="005770CD" w:rsidP="00EC63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5832A9">
        <w:rPr>
          <w:szCs w:val="28"/>
        </w:rPr>
        <w:t>13. Заявитель может обратиться с жалобой, в том числе в следующих случаях:</w:t>
      </w:r>
    </w:p>
    <w:p w:rsidR="005770CD" w:rsidRPr="005832A9" w:rsidRDefault="005770CD" w:rsidP="00EC63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832A9">
        <w:rPr>
          <w:szCs w:val="28"/>
        </w:rPr>
        <w:t xml:space="preserve">- нарушение срока регистрации запроса заявителя о предоставлении </w:t>
      </w:r>
      <w:r>
        <w:rPr>
          <w:szCs w:val="28"/>
        </w:rPr>
        <w:t xml:space="preserve">государственной или </w:t>
      </w:r>
      <w:r w:rsidRPr="005832A9">
        <w:rPr>
          <w:szCs w:val="28"/>
        </w:rPr>
        <w:t>муниципальной услуги либо запроса о предоставлении нескольких государственных и (или) муниципальных услуг;</w:t>
      </w:r>
    </w:p>
    <w:p w:rsidR="005770CD" w:rsidRPr="005832A9" w:rsidRDefault="005770CD" w:rsidP="00EC63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832A9">
        <w:rPr>
          <w:szCs w:val="28"/>
        </w:rPr>
        <w:t>- нарушение срока предоставления</w:t>
      </w:r>
      <w:r>
        <w:rPr>
          <w:szCs w:val="28"/>
        </w:rPr>
        <w:t xml:space="preserve"> государственной или</w:t>
      </w:r>
      <w:r w:rsidRPr="005832A9">
        <w:rPr>
          <w:szCs w:val="28"/>
        </w:rPr>
        <w:t xml:space="preserve"> муниципальной услуги. В указанном случае досудебное (внесудебное) обжалование заявителем решени</w:t>
      </w:r>
      <w:r w:rsidR="00EC63CC">
        <w:rPr>
          <w:szCs w:val="28"/>
        </w:rPr>
        <w:t>й и действий (бездействия) МКУ «МФЦ г. Сургута»</w:t>
      </w:r>
      <w:r w:rsidRPr="005832A9">
        <w:rPr>
          <w:szCs w:val="28"/>
        </w:rPr>
        <w:t xml:space="preserve"> или его работника </w:t>
      </w:r>
      <w:r w:rsidR="00EC63CC">
        <w:rPr>
          <w:szCs w:val="28"/>
        </w:rPr>
        <w:t>возможно в случае, если на МКУ «МФЦ г. Сургута»</w:t>
      </w:r>
      <w:r w:rsidRPr="005832A9">
        <w:rPr>
          <w:szCs w:val="28"/>
        </w:rPr>
        <w:t xml:space="preserve"> возложена функция </w:t>
      </w:r>
      <w:r w:rsidR="00EC63CC">
        <w:rPr>
          <w:szCs w:val="28"/>
        </w:rPr>
        <w:br/>
      </w:r>
      <w:r w:rsidRPr="005832A9">
        <w:rPr>
          <w:szCs w:val="28"/>
        </w:rPr>
        <w:t>по предоставлению соответствующей</w:t>
      </w:r>
      <w:r>
        <w:rPr>
          <w:szCs w:val="28"/>
        </w:rPr>
        <w:t xml:space="preserve"> государственной или</w:t>
      </w:r>
      <w:r w:rsidRPr="005832A9">
        <w:rPr>
          <w:szCs w:val="28"/>
        </w:rPr>
        <w:t xml:space="preserve"> муниципальной услуги в полном объеме в порядке, определенном частью 1.3 статьи 16 Федерального закона от 27.07.2010 </w:t>
      </w:r>
      <w:r>
        <w:rPr>
          <w:szCs w:val="28"/>
        </w:rPr>
        <w:t>№</w:t>
      </w:r>
      <w:r w:rsidR="00EC63CC">
        <w:rPr>
          <w:szCs w:val="28"/>
        </w:rPr>
        <w:t xml:space="preserve"> 210-ФЗ «</w:t>
      </w:r>
      <w:r w:rsidRPr="005832A9">
        <w:rPr>
          <w:szCs w:val="28"/>
        </w:rPr>
        <w:t>Об организации предоставления госуда</w:t>
      </w:r>
      <w:r w:rsidR="00EC63CC">
        <w:rPr>
          <w:szCs w:val="28"/>
        </w:rPr>
        <w:t>рственных и муниципальных услуг»</w:t>
      </w:r>
      <w:r w:rsidRPr="005832A9">
        <w:rPr>
          <w:szCs w:val="28"/>
        </w:rPr>
        <w:t>;</w:t>
      </w:r>
    </w:p>
    <w:p w:rsidR="005770CD" w:rsidRPr="005832A9" w:rsidRDefault="005770CD" w:rsidP="00EC63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832A9">
        <w:rPr>
          <w:szCs w:val="28"/>
        </w:rPr>
        <w:t xml:space="preserve">- требование представления заявителем документов или информации либо осуществления действий, представление или осуществление которых </w:t>
      </w:r>
      <w:r w:rsidR="00EC63CC">
        <w:rPr>
          <w:szCs w:val="28"/>
        </w:rPr>
        <w:br/>
      </w:r>
      <w:r w:rsidRPr="005832A9">
        <w:rPr>
          <w:szCs w:val="28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</w:t>
      </w:r>
      <w:r w:rsidR="00EC63CC">
        <w:rPr>
          <w:szCs w:val="28"/>
        </w:rPr>
        <w:t>-</w:t>
      </w:r>
      <w:r w:rsidRPr="005832A9">
        <w:rPr>
          <w:szCs w:val="28"/>
        </w:rPr>
        <w:t>пальными правовыми актами для предоставления</w:t>
      </w:r>
      <w:r>
        <w:rPr>
          <w:szCs w:val="28"/>
        </w:rPr>
        <w:t xml:space="preserve"> государственной или</w:t>
      </w:r>
      <w:r w:rsidRPr="005832A9">
        <w:rPr>
          <w:szCs w:val="28"/>
        </w:rPr>
        <w:t xml:space="preserve"> муници</w:t>
      </w:r>
      <w:r w:rsidR="00EC63CC">
        <w:rPr>
          <w:szCs w:val="28"/>
        </w:rPr>
        <w:t>-</w:t>
      </w:r>
      <w:r w:rsidRPr="005832A9">
        <w:rPr>
          <w:szCs w:val="28"/>
        </w:rPr>
        <w:t>пальной услуги;</w:t>
      </w:r>
    </w:p>
    <w:p w:rsidR="005770CD" w:rsidRPr="005832A9" w:rsidRDefault="005770CD" w:rsidP="00EC63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832A9">
        <w:rPr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</w:t>
      </w:r>
      <w:r>
        <w:rPr>
          <w:szCs w:val="28"/>
        </w:rPr>
        <w:t xml:space="preserve"> государственной или</w:t>
      </w:r>
      <w:r w:rsidRPr="005832A9">
        <w:rPr>
          <w:szCs w:val="28"/>
        </w:rPr>
        <w:t xml:space="preserve"> муниципальной услуги;</w:t>
      </w:r>
    </w:p>
    <w:p w:rsidR="005770CD" w:rsidRPr="005832A9" w:rsidRDefault="005770CD" w:rsidP="00EC63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832A9">
        <w:rPr>
          <w:szCs w:val="28"/>
        </w:rPr>
        <w:t>- отказ в предоставлении</w:t>
      </w:r>
      <w:r>
        <w:rPr>
          <w:szCs w:val="28"/>
        </w:rPr>
        <w:t xml:space="preserve"> государственной или</w:t>
      </w:r>
      <w:r w:rsidRPr="005832A9">
        <w:rPr>
          <w:szCs w:val="28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</w:t>
      </w:r>
      <w:r w:rsidR="00EC63CC">
        <w:rPr>
          <w:szCs w:val="28"/>
        </w:rPr>
        <w:t>й и действий (бездействия) МКУ «МФЦ г. Сургута»</w:t>
      </w:r>
      <w:r w:rsidRPr="005832A9">
        <w:rPr>
          <w:szCs w:val="28"/>
        </w:rPr>
        <w:t xml:space="preserve"> или его работника </w:t>
      </w:r>
      <w:r w:rsidR="00EC63CC">
        <w:rPr>
          <w:szCs w:val="28"/>
        </w:rPr>
        <w:t>возможно в случае, если на МКУ «МФЦ г. Сургута»</w:t>
      </w:r>
      <w:r w:rsidRPr="005832A9">
        <w:rPr>
          <w:szCs w:val="28"/>
        </w:rPr>
        <w:t xml:space="preserve"> возложена функция по предоставлению соответствующей</w:t>
      </w:r>
      <w:r>
        <w:rPr>
          <w:szCs w:val="28"/>
        </w:rPr>
        <w:t xml:space="preserve"> государственной или</w:t>
      </w:r>
      <w:r w:rsidRPr="005832A9">
        <w:rPr>
          <w:szCs w:val="28"/>
        </w:rPr>
        <w:t xml:space="preserve"> муниципальной услуги в полном объеме в порядке, определенном частью 1.3 статьи 16 Федерального закона от 27.07.2010 </w:t>
      </w:r>
      <w:r w:rsidR="00EC63CC">
        <w:rPr>
          <w:szCs w:val="28"/>
        </w:rPr>
        <w:t>№ 210-ФЗ «</w:t>
      </w:r>
      <w:r w:rsidRPr="005832A9">
        <w:rPr>
          <w:szCs w:val="28"/>
        </w:rPr>
        <w:t>Об организации предоставления госуда</w:t>
      </w:r>
      <w:r w:rsidR="00EC63CC">
        <w:rPr>
          <w:szCs w:val="28"/>
        </w:rPr>
        <w:t>рственных и муниципальных услуг»</w:t>
      </w:r>
      <w:r w:rsidRPr="005832A9">
        <w:rPr>
          <w:szCs w:val="28"/>
        </w:rPr>
        <w:t>;</w:t>
      </w:r>
    </w:p>
    <w:p w:rsidR="005770CD" w:rsidRPr="005832A9" w:rsidRDefault="005770CD" w:rsidP="00EC63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832A9">
        <w:rPr>
          <w:szCs w:val="28"/>
        </w:rPr>
        <w:t>- затребование с заявителя при предоставлении</w:t>
      </w:r>
      <w:r>
        <w:rPr>
          <w:szCs w:val="28"/>
        </w:rPr>
        <w:t xml:space="preserve"> государственной </w:t>
      </w:r>
      <w:r w:rsidR="00EC63CC">
        <w:rPr>
          <w:szCs w:val="28"/>
        </w:rPr>
        <w:br/>
      </w:r>
      <w:r>
        <w:rPr>
          <w:szCs w:val="28"/>
        </w:rPr>
        <w:t>или</w:t>
      </w:r>
      <w:r w:rsidRPr="005832A9">
        <w:rPr>
          <w:szCs w:val="28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770CD" w:rsidRPr="005832A9" w:rsidRDefault="005770CD" w:rsidP="00EC63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832A9">
        <w:rPr>
          <w:szCs w:val="28"/>
        </w:rPr>
        <w:t xml:space="preserve">- отказ в исправлении допущенных опечаток и ошибок в выданных </w:t>
      </w:r>
      <w:r w:rsidR="00EC63CC">
        <w:rPr>
          <w:szCs w:val="28"/>
        </w:rPr>
        <w:br/>
      </w:r>
      <w:r w:rsidRPr="005832A9">
        <w:rPr>
          <w:szCs w:val="28"/>
        </w:rPr>
        <w:t>в результате предоставления</w:t>
      </w:r>
      <w:r>
        <w:rPr>
          <w:szCs w:val="28"/>
        </w:rPr>
        <w:t xml:space="preserve"> государственной или</w:t>
      </w:r>
      <w:r w:rsidRPr="005832A9">
        <w:rPr>
          <w:szCs w:val="28"/>
        </w:rPr>
        <w:t xml:space="preserve"> муниципальной услуги документах либо нарушение установленного срока таких исправлений. </w:t>
      </w:r>
      <w:r w:rsidR="00EC63CC">
        <w:rPr>
          <w:szCs w:val="28"/>
        </w:rPr>
        <w:br/>
      </w:r>
      <w:r w:rsidRPr="005832A9">
        <w:rPr>
          <w:szCs w:val="28"/>
        </w:rPr>
        <w:t>В указанном случае досудебное (внесудебное) обжалование заявителем решени</w:t>
      </w:r>
      <w:r w:rsidR="00EC63CC">
        <w:rPr>
          <w:szCs w:val="28"/>
        </w:rPr>
        <w:t>й и действий (бездействия) МКУ «МФЦ г. Сургута»</w:t>
      </w:r>
      <w:r w:rsidRPr="005832A9">
        <w:rPr>
          <w:szCs w:val="28"/>
        </w:rPr>
        <w:t xml:space="preserve"> или его работника возможно </w:t>
      </w:r>
      <w:r w:rsidR="00EC63CC">
        <w:rPr>
          <w:szCs w:val="28"/>
        </w:rPr>
        <w:br/>
        <w:t>в случае, если на МКУ «</w:t>
      </w:r>
      <w:r w:rsidRPr="005832A9">
        <w:rPr>
          <w:szCs w:val="28"/>
        </w:rPr>
        <w:t>МФЦ г.</w:t>
      </w:r>
      <w:r w:rsidR="00EC63CC">
        <w:rPr>
          <w:szCs w:val="28"/>
        </w:rPr>
        <w:t xml:space="preserve"> Сургута»</w:t>
      </w:r>
      <w:r w:rsidRPr="005832A9">
        <w:rPr>
          <w:szCs w:val="28"/>
        </w:rPr>
        <w:t xml:space="preserve"> возложена функция по предостав</w:t>
      </w:r>
      <w:r w:rsidR="00EC63CC">
        <w:rPr>
          <w:szCs w:val="28"/>
        </w:rPr>
        <w:t>-</w:t>
      </w:r>
      <w:r w:rsidRPr="005832A9">
        <w:rPr>
          <w:szCs w:val="28"/>
        </w:rPr>
        <w:t>лению соответствующей</w:t>
      </w:r>
      <w:r>
        <w:rPr>
          <w:szCs w:val="28"/>
        </w:rPr>
        <w:t xml:space="preserve"> государственной или</w:t>
      </w:r>
      <w:r w:rsidRPr="005832A9">
        <w:rPr>
          <w:szCs w:val="28"/>
        </w:rPr>
        <w:t xml:space="preserve"> муниципальной услуги в полном объеме в порядке, определенном частью 1.3 статьи 16 Федерального закона </w:t>
      </w:r>
      <w:r w:rsidR="00EC63CC">
        <w:rPr>
          <w:szCs w:val="28"/>
        </w:rPr>
        <w:br/>
      </w:r>
      <w:r w:rsidRPr="005832A9">
        <w:rPr>
          <w:szCs w:val="28"/>
        </w:rPr>
        <w:t xml:space="preserve">от 27.07.2010 </w:t>
      </w:r>
      <w:r w:rsidR="00EC63CC">
        <w:rPr>
          <w:szCs w:val="28"/>
        </w:rPr>
        <w:t>№ 210-ФЗ «</w:t>
      </w:r>
      <w:r w:rsidRPr="005832A9">
        <w:rPr>
          <w:szCs w:val="28"/>
        </w:rPr>
        <w:t xml:space="preserve">Об организации предоставления государственных </w:t>
      </w:r>
      <w:r w:rsidR="00EC63CC">
        <w:rPr>
          <w:szCs w:val="28"/>
        </w:rPr>
        <w:br/>
      </w:r>
      <w:r w:rsidRPr="005832A9">
        <w:rPr>
          <w:szCs w:val="28"/>
        </w:rPr>
        <w:t xml:space="preserve">и </w:t>
      </w:r>
      <w:r w:rsidR="00EC63CC">
        <w:rPr>
          <w:szCs w:val="28"/>
        </w:rPr>
        <w:t>муниципальных услуг»</w:t>
      </w:r>
      <w:r w:rsidRPr="005832A9">
        <w:rPr>
          <w:szCs w:val="28"/>
        </w:rPr>
        <w:t>;</w:t>
      </w:r>
    </w:p>
    <w:p w:rsidR="005770CD" w:rsidRPr="005832A9" w:rsidRDefault="005770CD" w:rsidP="00EC63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832A9">
        <w:rPr>
          <w:szCs w:val="28"/>
        </w:rPr>
        <w:t xml:space="preserve">- нарушение срока или порядка выдачи документов по результатам предоставления </w:t>
      </w:r>
      <w:r>
        <w:rPr>
          <w:szCs w:val="28"/>
        </w:rPr>
        <w:t xml:space="preserve">государственной или </w:t>
      </w:r>
      <w:r w:rsidRPr="005832A9">
        <w:rPr>
          <w:szCs w:val="28"/>
        </w:rPr>
        <w:t>муниципальной услуги;</w:t>
      </w:r>
    </w:p>
    <w:p w:rsidR="005770CD" w:rsidRPr="005832A9" w:rsidRDefault="005770CD" w:rsidP="00EC63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832A9">
        <w:rPr>
          <w:szCs w:val="28"/>
        </w:rPr>
        <w:t xml:space="preserve">- приостановление предоставления </w:t>
      </w:r>
      <w:r>
        <w:rPr>
          <w:szCs w:val="28"/>
        </w:rPr>
        <w:t xml:space="preserve">государственной или </w:t>
      </w:r>
      <w:r w:rsidRPr="005832A9">
        <w:rPr>
          <w:szCs w:val="28"/>
        </w:rPr>
        <w:t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</w:t>
      </w:r>
      <w:r>
        <w:rPr>
          <w:szCs w:val="28"/>
        </w:rPr>
        <w:t> </w:t>
      </w:r>
      <w:r w:rsidRPr="005832A9">
        <w:rPr>
          <w:szCs w:val="28"/>
        </w:rPr>
        <w:t>указанном случае досудебное (внесудебное) обжалование заявителем решени</w:t>
      </w:r>
      <w:r w:rsidR="00EC63CC">
        <w:rPr>
          <w:szCs w:val="28"/>
        </w:rPr>
        <w:t>й и действий (бездействия) МКУ «МФЦ г. Сургута»</w:t>
      </w:r>
      <w:r w:rsidRPr="005832A9">
        <w:rPr>
          <w:szCs w:val="28"/>
        </w:rPr>
        <w:t xml:space="preserve"> или его работника возможно в</w:t>
      </w:r>
      <w:r w:rsidR="00EC63CC">
        <w:rPr>
          <w:szCs w:val="28"/>
        </w:rPr>
        <w:t xml:space="preserve"> случае, если на МКУ «МФЦ г. Сургута»</w:t>
      </w:r>
      <w:r w:rsidRPr="005832A9">
        <w:rPr>
          <w:szCs w:val="28"/>
        </w:rPr>
        <w:t xml:space="preserve"> возложена функция по предостав</w:t>
      </w:r>
      <w:r w:rsidR="00EC63CC">
        <w:rPr>
          <w:szCs w:val="28"/>
        </w:rPr>
        <w:t>-</w:t>
      </w:r>
      <w:r w:rsidRPr="005832A9">
        <w:rPr>
          <w:szCs w:val="28"/>
        </w:rPr>
        <w:t xml:space="preserve">лению соответствующей </w:t>
      </w:r>
      <w:r>
        <w:rPr>
          <w:szCs w:val="28"/>
        </w:rPr>
        <w:t xml:space="preserve">государственной или </w:t>
      </w:r>
      <w:r w:rsidRPr="005832A9">
        <w:rPr>
          <w:szCs w:val="28"/>
        </w:rPr>
        <w:t>муниципальной услуги в полном объеме в</w:t>
      </w:r>
      <w:r w:rsidR="00EC63CC">
        <w:rPr>
          <w:szCs w:val="28"/>
        </w:rPr>
        <w:t xml:space="preserve"> </w:t>
      </w:r>
      <w:r w:rsidRPr="005832A9">
        <w:rPr>
          <w:szCs w:val="28"/>
        </w:rPr>
        <w:t xml:space="preserve">порядке, определенном частью 1.3 статьи 16 Федерального закона </w:t>
      </w:r>
      <w:r w:rsidR="00EC63CC">
        <w:rPr>
          <w:szCs w:val="28"/>
        </w:rPr>
        <w:br/>
      </w:r>
      <w:r w:rsidRPr="005832A9">
        <w:rPr>
          <w:szCs w:val="28"/>
        </w:rPr>
        <w:t xml:space="preserve">от 27.07.2010 </w:t>
      </w:r>
      <w:r w:rsidR="00EC63CC">
        <w:rPr>
          <w:szCs w:val="28"/>
        </w:rPr>
        <w:t>№ 210-ФЗ «</w:t>
      </w:r>
      <w:r w:rsidRPr="005832A9">
        <w:rPr>
          <w:szCs w:val="28"/>
        </w:rPr>
        <w:t xml:space="preserve">Об организации предоставления государственных </w:t>
      </w:r>
      <w:r w:rsidR="00EC63CC">
        <w:rPr>
          <w:szCs w:val="28"/>
        </w:rPr>
        <w:br/>
        <w:t>и муниципальных услуг»</w:t>
      </w:r>
      <w:r w:rsidRPr="005832A9">
        <w:rPr>
          <w:szCs w:val="28"/>
        </w:rPr>
        <w:t>;</w:t>
      </w:r>
    </w:p>
    <w:p w:rsidR="005770CD" w:rsidRDefault="005770CD" w:rsidP="00EC63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832A9">
        <w:rPr>
          <w:szCs w:val="28"/>
        </w:rPr>
        <w:t xml:space="preserve">- требование у заявителя при предоставлении </w:t>
      </w:r>
      <w:r>
        <w:rPr>
          <w:szCs w:val="28"/>
        </w:rPr>
        <w:t xml:space="preserve">государственной </w:t>
      </w:r>
      <w:r w:rsidR="00EC63CC">
        <w:rPr>
          <w:szCs w:val="28"/>
        </w:rPr>
        <w:br/>
      </w:r>
      <w:r>
        <w:rPr>
          <w:szCs w:val="28"/>
        </w:rPr>
        <w:t xml:space="preserve">или </w:t>
      </w:r>
      <w:r w:rsidRPr="005832A9">
        <w:rPr>
          <w:szCs w:val="28"/>
        </w:rPr>
        <w:t xml:space="preserve">муниципальной услуги документов или информации, отсутствие </w:t>
      </w:r>
      <w:r w:rsidR="00EC63CC">
        <w:rPr>
          <w:szCs w:val="28"/>
        </w:rPr>
        <w:br/>
      </w:r>
      <w:r w:rsidRPr="005832A9">
        <w:rPr>
          <w:szCs w:val="28"/>
        </w:rPr>
        <w:t xml:space="preserve">и (или) недостоверность которых не указывались при первоначальном отказе </w:t>
      </w:r>
      <w:r w:rsidR="00EC63CC">
        <w:rPr>
          <w:szCs w:val="28"/>
        </w:rPr>
        <w:br/>
      </w:r>
      <w:r w:rsidRPr="005832A9">
        <w:rPr>
          <w:szCs w:val="28"/>
        </w:rPr>
        <w:t xml:space="preserve">в приеме документов, необходимых для предоставления </w:t>
      </w:r>
      <w:r>
        <w:rPr>
          <w:szCs w:val="28"/>
        </w:rPr>
        <w:t xml:space="preserve">государственной </w:t>
      </w:r>
      <w:r w:rsidR="00EC63CC">
        <w:rPr>
          <w:szCs w:val="28"/>
        </w:rPr>
        <w:br/>
      </w:r>
      <w:r>
        <w:rPr>
          <w:szCs w:val="28"/>
        </w:rPr>
        <w:t xml:space="preserve">или </w:t>
      </w:r>
      <w:r w:rsidRPr="005832A9">
        <w:rPr>
          <w:szCs w:val="28"/>
        </w:rPr>
        <w:t xml:space="preserve">муниципальной услуги, либо в предоставлении </w:t>
      </w:r>
      <w:r>
        <w:rPr>
          <w:szCs w:val="28"/>
        </w:rPr>
        <w:t xml:space="preserve">государственной </w:t>
      </w:r>
      <w:r w:rsidR="00EC63CC">
        <w:rPr>
          <w:szCs w:val="28"/>
        </w:rPr>
        <w:br/>
      </w:r>
      <w:r>
        <w:rPr>
          <w:szCs w:val="28"/>
        </w:rPr>
        <w:t xml:space="preserve">или </w:t>
      </w:r>
      <w:r w:rsidRPr="005832A9">
        <w:rPr>
          <w:szCs w:val="28"/>
        </w:rPr>
        <w:t xml:space="preserve">муниципальной услуги, за исключением случаев, предусмотренных </w:t>
      </w:r>
      <w:r w:rsidR="00EC63CC">
        <w:rPr>
          <w:szCs w:val="28"/>
        </w:rPr>
        <w:br/>
      </w:r>
      <w:r w:rsidRPr="005832A9">
        <w:rPr>
          <w:szCs w:val="28"/>
        </w:rPr>
        <w:t>пунктом 4</w:t>
      </w:r>
      <w:r w:rsidR="00EC63CC">
        <w:rPr>
          <w:szCs w:val="28"/>
        </w:rPr>
        <w:t xml:space="preserve"> </w:t>
      </w:r>
      <w:r w:rsidRPr="005832A9">
        <w:rPr>
          <w:szCs w:val="28"/>
        </w:rPr>
        <w:t xml:space="preserve">части 1 статьи 7 Федерального закона от 27.07.2010 </w:t>
      </w:r>
      <w:r>
        <w:rPr>
          <w:szCs w:val="28"/>
        </w:rPr>
        <w:t>№</w:t>
      </w:r>
      <w:r w:rsidRPr="005832A9">
        <w:rPr>
          <w:szCs w:val="28"/>
        </w:rPr>
        <w:t xml:space="preserve"> 210-ФЗ </w:t>
      </w:r>
      <w:r w:rsidR="00EC63CC">
        <w:rPr>
          <w:szCs w:val="28"/>
        </w:rPr>
        <w:br/>
        <w:t>«</w:t>
      </w:r>
      <w:r w:rsidRPr="005832A9">
        <w:rPr>
          <w:szCs w:val="28"/>
        </w:rPr>
        <w:t>Об организации предоставления госуда</w:t>
      </w:r>
      <w:r w:rsidR="00EC63CC">
        <w:rPr>
          <w:szCs w:val="28"/>
        </w:rPr>
        <w:t>рственных и муниципальных услуг»</w:t>
      </w:r>
      <w:r w:rsidRPr="005832A9">
        <w:rPr>
          <w:szCs w:val="28"/>
        </w:rPr>
        <w:t>.</w:t>
      </w:r>
      <w:r w:rsidR="00EC63CC">
        <w:rPr>
          <w:szCs w:val="28"/>
        </w:rPr>
        <w:br/>
      </w:r>
      <w:r w:rsidRPr="005832A9">
        <w:rPr>
          <w:szCs w:val="28"/>
        </w:rPr>
        <w:t>В указанном случае досудебное (внесудебное) обжалование заявителем решени</w:t>
      </w:r>
      <w:r w:rsidR="00EC63CC">
        <w:rPr>
          <w:szCs w:val="28"/>
        </w:rPr>
        <w:t>й и действий (бездействия) МКУ «МФЦ г. Сургута»</w:t>
      </w:r>
      <w:r w:rsidRPr="005832A9">
        <w:rPr>
          <w:szCs w:val="28"/>
        </w:rPr>
        <w:t xml:space="preserve"> или его работника возможно </w:t>
      </w:r>
      <w:r w:rsidR="00EC63CC">
        <w:rPr>
          <w:szCs w:val="28"/>
        </w:rPr>
        <w:br/>
        <w:t>в случае, если на МКУ «МФЦ г. Сургута»</w:t>
      </w:r>
      <w:r w:rsidRPr="005832A9">
        <w:rPr>
          <w:szCs w:val="28"/>
        </w:rPr>
        <w:t xml:space="preserve"> возложена функция по предостав</w:t>
      </w:r>
      <w:r w:rsidR="00EC63CC">
        <w:rPr>
          <w:szCs w:val="28"/>
        </w:rPr>
        <w:t>-</w:t>
      </w:r>
      <w:r w:rsidRPr="005832A9">
        <w:rPr>
          <w:szCs w:val="28"/>
        </w:rPr>
        <w:t xml:space="preserve">лению соответствующей </w:t>
      </w:r>
      <w:r>
        <w:rPr>
          <w:szCs w:val="28"/>
        </w:rPr>
        <w:t xml:space="preserve">государственной или </w:t>
      </w:r>
      <w:r w:rsidRPr="005832A9">
        <w:rPr>
          <w:szCs w:val="28"/>
        </w:rPr>
        <w:t xml:space="preserve">муниципальной услуги в полном объеме в порядке, определенном частью 1.3 статьи 16 Федерального закона </w:t>
      </w:r>
      <w:r w:rsidR="00EC63CC">
        <w:rPr>
          <w:szCs w:val="28"/>
        </w:rPr>
        <w:br/>
      </w:r>
      <w:r w:rsidRPr="005832A9">
        <w:rPr>
          <w:szCs w:val="28"/>
        </w:rPr>
        <w:t xml:space="preserve">от 27.07.2010 </w:t>
      </w:r>
      <w:r w:rsidR="00EC63CC">
        <w:rPr>
          <w:szCs w:val="28"/>
        </w:rPr>
        <w:t>№ 210-ФЗ «</w:t>
      </w:r>
      <w:r w:rsidRPr="005832A9">
        <w:rPr>
          <w:szCs w:val="28"/>
        </w:rPr>
        <w:t xml:space="preserve">Об организации предоставления государственных </w:t>
      </w:r>
      <w:r w:rsidR="00EC63CC">
        <w:rPr>
          <w:szCs w:val="28"/>
        </w:rPr>
        <w:br/>
        <w:t>и муниципальных услуг</w:t>
      </w:r>
      <w:r>
        <w:rPr>
          <w:szCs w:val="28"/>
        </w:rPr>
        <w:t>».</w:t>
      </w:r>
    </w:p>
    <w:p w:rsidR="005770CD" w:rsidRDefault="005770CD" w:rsidP="00EC63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1.4. Пункты 6, 9, 12, 14, 15, 17, абзац </w:t>
      </w:r>
      <w:r w:rsidR="00EC63CC">
        <w:rPr>
          <w:szCs w:val="28"/>
        </w:rPr>
        <w:t>второй пункта 19, пункты 20, 21</w:t>
      </w:r>
      <w:r>
        <w:rPr>
          <w:szCs w:val="28"/>
        </w:rPr>
        <w:t xml:space="preserve"> перед словами «муниципальная услуга» в соответствующих числе и падеже дополнить словами «государственная или» в соответствующих числе и падеже.</w:t>
      </w:r>
    </w:p>
    <w:p w:rsidR="005770CD" w:rsidRPr="0064680B" w:rsidRDefault="005770CD" w:rsidP="00EC63CC">
      <w:pPr>
        <w:ind w:firstLine="709"/>
        <w:jc w:val="both"/>
        <w:rPr>
          <w:szCs w:val="28"/>
        </w:rPr>
      </w:pPr>
      <w:r w:rsidRPr="0064680B">
        <w:rPr>
          <w:szCs w:val="28"/>
        </w:rPr>
        <w:t>2. Управлению массовых коммуникаций разместить настоящее постанов</w:t>
      </w:r>
      <w:r w:rsidR="00EC63CC">
        <w:rPr>
          <w:szCs w:val="28"/>
        </w:rPr>
        <w:t>-</w:t>
      </w:r>
      <w:r w:rsidRPr="0064680B">
        <w:rPr>
          <w:szCs w:val="28"/>
        </w:rPr>
        <w:t>ление на официальном портале Администрации города: www.</w:t>
      </w:r>
      <w:r w:rsidRPr="0064680B">
        <w:rPr>
          <w:szCs w:val="28"/>
          <w:lang w:val="en-US"/>
        </w:rPr>
        <w:t>admsurgut</w:t>
      </w:r>
      <w:r w:rsidRPr="0064680B">
        <w:rPr>
          <w:szCs w:val="28"/>
        </w:rPr>
        <w:t>.</w:t>
      </w:r>
      <w:r w:rsidRPr="0064680B">
        <w:rPr>
          <w:szCs w:val="28"/>
          <w:lang w:val="en-US"/>
        </w:rPr>
        <w:t>ru</w:t>
      </w:r>
      <w:r w:rsidRPr="0064680B">
        <w:rPr>
          <w:szCs w:val="28"/>
        </w:rPr>
        <w:t>.</w:t>
      </w:r>
    </w:p>
    <w:p w:rsidR="005770CD" w:rsidRPr="0064680B" w:rsidRDefault="005770CD" w:rsidP="00EC63CC">
      <w:pPr>
        <w:ind w:firstLine="709"/>
        <w:jc w:val="both"/>
        <w:rPr>
          <w:szCs w:val="28"/>
        </w:rPr>
      </w:pPr>
      <w:r w:rsidRPr="0064680B"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5770CD" w:rsidRPr="0064680B" w:rsidRDefault="005770CD" w:rsidP="00EC63CC">
      <w:pPr>
        <w:ind w:firstLine="709"/>
        <w:jc w:val="both"/>
        <w:rPr>
          <w:szCs w:val="28"/>
        </w:rPr>
      </w:pPr>
      <w:r w:rsidRPr="0064680B">
        <w:rPr>
          <w:szCs w:val="28"/>
        </w:rPr>
        <w:t>4. Настоящее постановление вступает в силу после его официального опубликования.</w:t>
      </w:r>
    </w:p>
    <w:p w:rsidR="005770CD" w:rsidRPr="00F5252F" w:rsidRDefault="005770CD" w:rsidP="00EC63CC">
      <w:pPr>
        <w:ind w:firstLine="709"/>
        <w:jc w:val="both"/>
        <w:rPr>
          <w:szCs w:val="28"/>
        </w:rPr>
      </w:pPr>
      <w:r w:rsidRPr="0064680B">
        <w:rPr>
          <w:szCs w:val="28"/>
        </w:rPr>
        <w:t>5. Контроль за выполнением постановления оставляю за собой.</w:t>
      </w:r>
    </w:p>
    <w:p w:rsidR="005770CD" w:rsidRPr="00620329" w:rsidRDefault="005770CD" w:rsidP="005770CD">
      <w:pPr>
        <w:ind w:firstLine="567"/>
        <w:jc w:val="both"/>
        <w:rPr>
          <w:szCs w:val="28"/>
        </w:rPr>
      </w:pPr>
    </w:p>
    <w:p w:rsidR="005770CD" w:rsidRDefault="005770CD" w:rsidP="005770CD">
      <w:pPr>
        <w:ind w:firstLine="567"/>
        <w:jc w:val="both"/>
        <w:rPr>
          <w:szCs w:val="28"/>
        </w:rPr>
      </w:pPr>
    </w:p>
    <w:p w:rsidR="00EC63CC" w:rsidRDefault="00EC63CC" w:rsidP="005770CD">
      <w:pPr>
        <w:ind w:firstLine="567"/>
        <w:jc w:val="both"/>
        <w:rPr>
          <w:szCs w:val="28"/>
        </w:rPr>
      </w:pPr>
    </w:p>
    <w:p w:rsidR="005770CD" w:rsidRPr="00620329" w:rsidRDefault="005770CD" w:rsidP="005770CD">
      <w:r w:rsidRPr="00620329">
        <w:rPr>
          <w:szCs w:val="28"/>
        </w:rPr>
        <w:t>Глава города                                                                                           В.Н</w:t>
      </w:r>
      <w:r>
        <w:rPr>
          <w:szCs w:val="28"/>
        </w:rPr>
        <w:t>.</w:t>
      </w:r>
      <w:r w:rsidRPr="00620329">
        <w:rPr>
          <w:szCs w:val="28"/>
        </w:rPr>
        <w:t xml:space="preserve"> Шувалов</w:t>
      </w:r>
    </w:p>
    <w:p w:rsidR="0037309B" w:rsidRPr="00771FEB" w:rsidRDefault="0037309B" w:rsidP="00771FEB"/>
    <w:sectPr w:rsidR="0037309B" w:rsidRPr="00771FEB" w:rsidSect="00577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1E1" w:rsidRDefault="009C41E1">
      <w:r>
        <w:separator/>
      </w:r>
    </w:p>
  </w:endnote>
  <w:endnote w:type="continuationSeparator" w:id="0">
    <w:p w:rsidR="009C41E1" w:rsidRDefault="009C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6237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6237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623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1E1" w:rsidRDefault="009C41E1">
      <w:r>
        <w:separator/>
      </w:r>
    </w:p>
  </w:footnote>
  <w:footnote w:type="continuationSeparator" w:id="0">
    <w:p w:rsidR="009C41E1" w:rsidRDefault="009C4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6237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F534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6237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8514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8514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8514F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6237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623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91DFB"/>
    <w:multiLevelType w:val="multilevel"/>
    <w:tmpl w:val="B04E4D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EB"/>
    <w:rsid w:val="00015A7A"/>
    <w:rsid w:val="00146115"/>
    <w:rsid w:val="0037309B"/>
    <w:rsid w:val="004F5342"/>
    <w:rsid w:val="005770CD"/>
    <w:rsid w:val="0066237F"/>
    <w:rsid w:val="00771FEB"/>
    <w:rsid w:val="0098514F"/>
    <w:rsid w:val="009C41E1"/>
    <w:rsid w:val="00A90915"/>
    <w:rsid w:val="00AC1E89"/>
    <w:rsid w:val="00EC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C4130-B4D3-4A19-962A-00E43F44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71F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71FE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71F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1FEB"/>
    <w:rPr>
      <w:rFonts w:ascii="Times New Roman" w:hAnsi="Times New Roman"/>
      <w:sz w:val="28"/>
    </w:rPr>
  </w:style>
  <w:style w:type="character" w:styleId="a8">
    <w:name w:val="page number"/>
    <w:basedOn w:val="a0"/>
    <w:rsid w:val="00771FEB"/>
  </w:style>
  <w:style w:type="character" w:styleId="a9">
    <w:name w:val="Emphasis"/>
    <w:qFormat/>
    <w:rsid w:val="005770CD"/>
    <w:rPr>
      <w:i/>
      <w:iCs/>
    </w:rPr>
  </w:style>
  <w:style w:type="paragraph" w:styleId="aa">
    <w:name w:val="List Paragraph"/>
    <w:basedOn w:val="a"/>
    <w:uiPriority w:val="34"/>
    <w:qFormat/>
    <w:rsid w:val="0057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1500</Words>
  <Characters>8556</Characters>
  <Application>Microsoft Office Word</Application>
  <DocSecurity>0</DocSecurity>
  <Lines>71</Lines>
  <Paragraphs>20</Paragraphs>
  <ScaleCrop>false</ScaleCrop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2020-09-14T10:11:00Z</cp:lastPrinted>
  <dcterms:created xsi:type="dcterms:W3CDTF">2020-09-18T05:03:00Z</dcterms:created>
  <dcterms:modified xsi:type="dcterms:W3CDTF">2020-09-18T05:03:00Z</dcterms:modified>
</cp:coreProperties>
</file>