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6E" w:rsidRDefault="00DF18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F186E" w:rsidRDefault="00DF186E" w:rsidP="00656C1A">
      <w:pPr>
        <w:spacing w:line="120" w:lineRule="atLeast"/>
        <w:jc w:val="center"/>
        <w:rPr>
          <w:sz w:val="24"/>
          <w:szCs w:val="24"/>
        </w:rPr>
      </w:pPr>
    </w:p>
    <w:p w:rsidR="00DF186E" w:rsidRPr="00852378" w:rsidRDefault="00DF186E" w:rsidP="00656C1A">
      <w:pPr>
        <w:spacing w:line="120" w:lineRule="atLeast"/>
        <w:jc w:val="center"/>
        <w:rPr>
          <w:sz w:val="10"/>
          <w:szCs w:val="10"/>
        </w:rPr>
      </w:pPr>
    </w:p>
    <w:p w:rsidR="00DF186E" w:rsidRDefault="00DF186E" w:rsidP="00656C1A">
      <w:pPr>
        <w:spacing w:line="120" w:lineRule="atLeast"/>
        <w:jc w:val="center"/>
        <w:rPr>
          <w:sz w:val="10"/>
          <w:szCs w:val="24"/>
        </w:rPr>
      </w:pPr>
    </w:p>
    <w:p w:rsidR="00DF186E" w:rsidRPr="005541F0" w:rsidRDefault="00DF18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186E" w:rsidRDefault="00DF18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186E" w:rsidRPr="005541F0" w:rsidRDefault="00DF18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186E" w:rsidRPr="005649E4" w:rsidRDefault="00DF186E" w:rsidP="00656C1A">
      <w:pPr>
        <w:spacing w:line="120" w:lineRule="atLeast"/>
        <w:jc w:val="center"/>
        <w:rPr>
          <w:sz w:val="18"/>
          <w:szCs w:val="24"/>
        </w:rPr>
      </w:pPr>
    </w:p>
    <w:p w:rsidR="00DF186E" w:rsidRPr="00656C1A" w:rsidRDefault="00DF18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186E" w:rsidRPr="005541F0" w:rsidRDefault="00DF186E" w:rsidP="00656C1A">
      <w:pPr>
        <w:spacing w:line="120" w:lineRule="atLeast"/>
        <w:jc w:val="center"/>
        <w:rPr>
          <w:sz w:val="18"/>
          <w:szCs w:val="24"/>
        </w:rPr>
      </w:pPr>
    </w:p>
    <w:p w:rsidR="00DF186E" w:rsidRPr="005541F0" w:rsidRDefault="00DF186E" w:rsidP="00656C1A">
      <w:pPr>
        <w:spacing w:line="120" w:lineRule="atLeast"/>
        <w:jc w:val="center"/>
        <w:rPr>
          <w:sz w:val="20"/>
          <w:szCs w:val="24"/>
        </w:rPr>
      </w:pPr>
    </w:p>
    <w:p w:rsidR="00DF186E" w:rsidRPr="00656C1A" w:rsidRDefault="00DF18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186E" w:rsidRDefault="00DF186E" w:rsidP="00656C1A">
      <w:pPr>
        <w:spacing w:line="120" w:lineRule="atLeast"/>
        <w:jc w:val="center"/>
        <w:rPr>
          <w:sz w:val="30"/>
          <w:szCs w:val="24"/>
        </w:rPr>
      </w:pPr>
    </w:p>
    <w:p w:rsidR="00DF186E" w:rsidRPr="00656C1A" w:rsidRDefault="00DF18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18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186E" w:rsidRPr="00F8214F" w:rsidRDefault="00DF18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186E" w:rsidRPr="00F8214F" w:rsidRDefault="000760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186E" w:rsidRPr="00F8214F" w:rsidRDefault="00DF18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186E" w:rsidRPr="00F8214F" w:rsidRDefault="000760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F186E" w:rsidRPr="00A63FB0" w:rsidRDefault="00DF18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186E" w:rsidRPr="00A3761A" w:rsidRDefault="000760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F186E" w:rsidRPr="00F8214F" w:rsidRDefault="00DF18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186E" w:rsidRPr="00F8214F" w:rsidRDefault="00DF18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186E" w:rsidRPr="00AB4194" w:rsidRDefault="00DF18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186E" w:rsidRPr="00F8214F" w:rsidRDefault="000760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6357</w:t>
            </w:r>
          </w:p>
        </w:tc>
      </w:tr>
    </w:tbl>
    <w:p w:rsidR="00DF186E" w:rsidRPr="00C725A6" w:rsidRDefault="00DF186E" w:rsidP="00C725A6">
      <w:pPr>
        <w:rPr>
          <w:rFonts w:cs="Times New Roman"/>
          <w:szCs w:val="28"/>
        </w:rPr>
      </w:pPr>
    </w:p>
    <w:p w:rsidR="00DF186E" w:rsidRPr="00486555" w:rsidRDefault="00DF186E" w:rsidP="00DF186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Об изъятии земельного участка</w:t>
      </w:r>
    </w:p>
    <w:p w:rsidR="00DF186E" w:rsidRPr="00486555" w:rsidRDefault="00DF186E" w:rsidP="00DF186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и расположенного на нем объекта </w:t>
      </w:r>
    </w:p>
    <w:p w:rsidR="00DF186E" w:rsidRPr="00486555" w:rsidRDefault="00DF186E" w:rsidP="00DF186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недвижимого имущества</w:t>
      </w:r>
    </w:p>
    <w:p w:rsidR="00DF186E" w:rsidRPr="00486555" w:rsidRDefault="00DF186E" w:rsidP="00DF186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для муниципальных нужд</w:t>
      </w:r>
    </w:p>
    <w:p w:rsidR="00DF186E" w:rsidRPr="00486555" w:rsidRDefault="00DF186E" w:rsidP="00DF186E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F186E" w:rsidRPr="00486555" w:rsidRDefault="00DF186E" w:rsidP="00DF186E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F186E" w:rsidRDefault="00DF186E" w:rsidP="00DF186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В соответствии со статьями 11, 49, 56.3 Земельного кодекса Российской                           Федерации, статьями 239.2, 279, 281 Гражданского кодекса Российской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86555">
        <w:rPr>
          <w:rFonts w:eastAsia="Times New Roman"/>
          <w:szCs w:val="28"/>
          <w:lang w:eastAsia="ru-RU"/>
        </w:rPr>
        <w:t xml:space="preserve">Федерации, постановлением Администрации города от 15.02.2019 № 1092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86555">
        <w:rPr>
          <w:rFonts w:eastAsia="Times New Roman"/>
          <w:szCs w:val="28"/>
          <w:lang w:eastAsia="ru-RU"/>
        </w:rPr>
        <w:t>«Об утверждении корректировки проекта планировки (в части красных линий улиц) территории улично-дорожной сети города Сургута», распоряжениями</w:t>
      </w:r>
      <w:r>
        <w:rPr>
          <w:rFonts w:eastAsia="Times New Roman"/>
          <w:szCs w:val="28"/>
          <w:lang w:eastAsia="ru-RU"/>
        </w:rPr>
        <w:t xml:space="preserve">              </w:t>
      </w:r>
      <w:r w:rsidRPr="00486555">
        <w:rPr>
          <w:rFonts w:eastAsia="Times New Roman"/>
          <w:szCs w:val="28"/>
          <w:lang w:eastAsia="ru-RU"/>
        </w:rPr>
        <w:t xml:space="preserve"> Администрации города от 30.12.2005 № 3686 «Об утверждении Регламента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486555">
        <w:rPr>
          <w:rFonts w:eastAsia="Times New Roman"/>
          <w:szCs w:val="28"/>
          <w:lang w:eastAsia="ru-RU"/>
        </w:rPr>
        <w:t xml:space="preserve"> Администрации города», от 10.01.2017 № 01 «О передаче некоторых</w:t>
      </w:r>
      <w:r>
        <w:rPr>
          <w:rFonts w:eastAsia="Times New Roman"/>
          <w:szCs w:val="28"/>
          <w:lang w:eastAsia="ru-RU"/>
        </w:rPr>
        <w:t xml:space="preserve">                                     </w:t>
      </w:r>
      <w:r w:rsidRPr="00486555">
        <w:rPr>
          <w:rFonts w:eastAsia="Times New Roman"/>
          <w:szCs w:val="28"/>
          <w:lang w:eastAsia="ru-RU"/>
        </w:rPr>
        <w:t xml:space="preserve"> полномочий высшим должностным лицам Администрации города»: </w:t>
      </w:r>
    </w:p>
    <w:p w:rsidR="00DF186E" w:rsidRPr="00486555" w:rsidRDefault="00DF186E" w:rsidP="00DF186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DF186E" w:rsidRDefault="00DF186E" w:rsidP="00DF18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 Изъять для муниципальных нужд земельный участок и расположенный                       на нем объект недвижимого имущества согласно приложению 1 в целях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486555">
        <w:rPr>
          <w:rFonts w:eastAsia="Times New Roman"/>
          <w:szCs w:val="28"/>
          <w:lang w:eastAsia="ru-RU"/>
        </w:rPr>
        <w:t xml:space="preserve">строительства «Объездной автомобильной дороги г. Сургута (Восточная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86555">
        <w:rPr>
          <w:rFonts w:eastAsia="Times New Roman"/>
          <w:szCs w:val="28"/>
          <w:lang w:eastAsia="ru-RU"/>
        </w:rPr>
        <w:t>объездная дорога. 2 очередь). Съезд на Нижневартовское шоссе».</w:t>
      </w:r>
    </w:p>
    <w:p w:rsidR="00DF186E" w:rsidRPr="00486555" w:rsidRDefault="00DF186E" w:rsidP="00DF186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DF186E" w:rsidRPr="00486555" w:rsidRDefault="00DF186E" w:rsidP="00DF18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Департаменту архитектуры и градостроительства:</w:t>
      </w:r>
    </w:p>
    <w:p w:rsidR="00DF186E" w:rsidRPr="00486555" w:rsidRDefault="00DF186E" w:rsidP="00DF186E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Направить настоящее постановление в Сургутский отдел Управления Федеральной службы государственной регистрации, кадастра и картографии</w:t>
      </w:r>
      <w:r>
        <w:rPr>
          <w:rFonts w:eastAsia="Times New Roman"/>
          <w:szCs w:val="28"/>
          <w:lang w:eastAsia="ru-RU"/>
        </w:rPr>
        <w:t xml:space="preserve">             </w:t>
      </w:r>
      <w:r w:rsidRPr="00486555">
        <w:rPr>
          <w:rFonts w:eastAsia="Times New Roman"/>
          <w:szCs w:val="28"/>
          <w:lang w:eastAsia="ru-RU"/>
        </w:rPr>
        <w:t xml:space="preserve"> по Ханты-Мансийскому автономному округу – Югре.</w:t>
      </w:r>
    </w:p>
    <w:p w:rsidR="00DF186E" w:rsidRPr="00486555" w:rsidRDefault="00DF186E" w:rsidP="00DF186E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Известить лицо, указанное в приложении 2, о принятом решении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486555">
        <w:rPr>
          <w:rFonts w:eastAsia="Times New Roman"/>
          <w:szCs w:val="28"/>
          <w:lang w:eastAsia="ru-RU"/>
        </w:rPr>
        <w:t xml:space="preserve"> об изъятии земельного участка и расположенного на нем объекта недвижимого имущества для муниципальных нужд в установленном порядке.</w:t>
      </w:r>
    </w:p>
    <w:p w:rsidR="00DF186E" w:rsidRDefault="00DF186E" w:rsidP="00DF186E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Подготовить соглашение об изъятии земельного участка и расположенного на нем объекта недвижимого имущества.</w:t>
      </w:r>
    </w:p>
    <w:p w:rsidR="00DF186E" w:rsidRPr="00486555" w:rsidRDefault="00DF186E" w:rsidP="00DF186E">
      <w:pPr>
        <w:ind w:left="709"/>
        <w:jc w:val="both"/>
        <w:rPr>
          <w:rFonts w:eastAsia="Times New Roman"/>
          <w:szCs w:val="28"/>
          <w:lang w:eastAsia="ru-RU"/>
        </w:rPr>
      </w:pPr>
    </w:p>
    <w:p w:rsidR="00DF186E" w:rsidRDefault="00DF186E" w:rsidP="00DF18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lastRenderedPageBreak/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486555">
        <w:rPr>
          <w:rFonts w:eastAsia="Times New Roman"/>
          <w:szCs w:val="28"/>
          <w:lang w:val="en-US" w:eastAsia="ru-RU"/>
        </w:rPr>
        <w:t>www</w:t>
      </w:r>
      <w:r w:rsidRPr="00486555">
        <w:rPr>
          <w:rFonts w:eastAsia="Times New Roman"/>
          <w:szCs w:val="28"/>
          <w:lang w:eastAsia="ru-RU"/>
        </w:rPr>
        <w:t>.</w:t>
      </w:r>
      <w:r w:rsidRPr="00486555">
        <w:rPr>
          <w:rFonts w:eastAsia="Times New Roman"/>
          <w:szCs w:val="28"/>
          <w:lang w:val="en-US" w:eastAsia="ru-RU"/>
        </w:rPr>
        <w:t>admsurgut</w:t>
      </w:r>
      <w:r w:rsidRPr="00486555">
        <w:rPr>
          <w:rFonts w:eastAsia="Times New Roman"/>
          <w:szCs w:val="28"/>
          <w:lang w:eastAsia="ru-RU"/>
        </w:rPr>
        <w:t>.</w:t>
      </w:r>
      <w:r w:rsidRPr="00486555">
        <w:rPr>
          <w:rFonts w:eastAsia="Times New Roman"/>
          <w:szCs w:val="28"/>
          <w:lang w:val="en-US" w:eastAsia="ru-RU"/>
        </w:rPr>
        <w:t>ru</w:t>
      </w:r>
      <w:r w:rsidRPr="0048655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86555">
        <w:rPr>
          <w:rFonts w:eastAsia="Times New Roman"/>
          <w:szCs w:val="28"/>
          <w:lang w:eastAsia="ru-RU"/>
        </w:rPr>
        <w:t xml:space="preserve">в течение десяти дней с момента его издания. </w:t>
      </w:r>
    </w:p>
    <w:p w:rsidR="00DF186E" w:rsidRPr="00486555" w:rsidRDefault="00DF186E" w:rsidP="00DF186E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DF186E" w:rsidRDefault="00DF186E" w:rsidP="00DF18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 в течение десяти дней с момента его издания.</w:t>
      </w:r>
    </w:p>
    <w:p w:rsidR="00DF186E" w:rsidRPr="00486555" w:rsidRDefault="00DF186E" w:rsidP="00DF186E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DF186E" w:rsidRDefault="00DF186E" w:rsidP="00DF18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DF186E" w:rsidRPr="00486555" w:rsidRDefault="00DF186E" w:rsidP="00DF186E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DF186E" w:rsidRDefault="00DF186E" w:rsidP="00DF18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DF186E" w:rsidRPr="00486555" w:rsidRDefault="00DF186E" w:rsidP="00DF186E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083AAF" w:rsidRPr="00083AAF" w:rsidRDefault="00083AAF" w:rsidP="00083A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3AAF">
        <w:rPr>
          <w:szCs w:val="28"/>
        </w:rPr>
        <w:t>7. Контроль за выполнением постановления возложить на заместителя                  Главы города</w:t>
      </w:r>
      <w:r w:rsidRPr="00083AAF">
        <w:rPr>
          <w:color w:val="000000"/>
          <w:spacing w:val="-4"/>
          <w:szCs w:val="28"/>
        </w:rPr>
        <w:t xml:space="preserve">, курирующего сферу </w:t>
      </w:r>
      <w:r w:rsidRPr="00083AAF">
        <w:rPr>
          <w:spacing w:val="-4"/>
          <w:szCs w:val="28"/>
        </w:rPr>
        <w:t>архитектуры, градострои</w:t>
      </w:r>
      <w:r w:rsidRPr="00083AAF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083AAF" w:rsidRPr="00083AAF" w:rsidRDefault="00083AAF" w:rsidP="00083A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DF186E" w:rsidRPr="00486555" w:rsidRDefault="00DF186E" w:rsidP="00DF18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DF186E" w:rsidRPr="00486555" w:rsidRDefault="00DF186E" w:rsidP="00DF18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DF186E" w:rsidRDefault="00DF186E" w:rsidP="00DF186E">
      <w:pPr>
        <w:jc w:val="both"/>
        <w:rPr>
          <w:rFonts w:eastAsia="Times New Roman"/>
          <w:szCs w:val="28"/>
          <w:lang w:eastAsia="ru-RU"/>
        </w:rPr>
        <w:sectPr w:rsidR="00DF186E" w:rsidSect="00DF186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86555">
        <w:rPr>
          <w:rFonts w:eastAsia="Times New Roman"/>
          <w:szCs w:val="28"/>
          <w:lang w:eastAsia="ru-RU"/>
        </w:rPr>
        <w:t xml:space="preserve">Заместитель Главы города                                                                       </w:t>
      </w:r>
      <w:r w:rsidR="00635E7E">
        <w:rPr>
          <w:rFonts w:eastAsia="Times New Roman"/>
          <w:szCs w:val="28"/>
          <w:lang w:eastAsia="ru-RU"/>
        </w:rPr>
        <w:t>Н.Н. Кривцов</w:t>
      </w:r>
    </w:p>
    <w:p w:rsidR="00DF186E" w:rsidRPr="00DF186E" w:rsidRDefault="00DF186E" w:rsidP="00DF186E">
      <w:pPr>
        <w:ind w:firstLine="11057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lastRenderedPageBreak/>
        <w:t>Приложение 1</w:t>
      </w:r>
    </w:p>
    <w:p w:rsidR="00DF186E" w:rsidRPr="00DF186E" w:rsidRDefault="00DF186E" w:rsidP="00DF186E">
      <w:pPr>
        <w:ind w:firstLine="11057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 xml:space="preserve">к постановлению </w:t>
      </w:r>
    </w:p>
    <w:p w:rsidR="00DF186E" w:rsidRPr="00DF186E" w:rsidRDefault="00DF186E" w:rsidP="00DF186E">
      <w:pPr>
        <w:ind w:firstLine="11057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F186E" w:rsidRPr="00DF186E" w:rsidRDefault="00DF186E" w:rsidP="00DF186E">
      <w:pPr>
        <w:ind w:firstLine="11057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>от ____________ № ____</w:t>
      </w:r>
      <w:r>
        <w:rPr>
          <w:rFonts w:eastAsia="Times New Roman"/>
          <w:szCs w:val="20"/>
          <w:lang w:eastAsia="ru-RU"/>
        </w:rPr>
        <w:t>__</w:t>
      </w:r>
      <w:r w:rsidRPr="00DF186E">
        <w:rPr>
          <w:rFonts w:eastAsia="Times New Roman"/>
          <w:szCs w:val="20"/>
          <w:lang w:eastAsia="ru-RU"/>
        </w:rPr>
        <w:t>__</w:t>
      </w:r>
    </w:p>
    <w:p w:rsidR="00DF186E" w:rsidRPr="00DF186E" w:rsidRDefault="00DF186E" w:rsidP="00DF186E">
      <w:pPr>
        <w:ind w:firstLine="11057"/>
        <w:rPr>
          <w:rFonts w:eastAsia="Times New Roman"/>
          <w:szCs w:val="20"/>
          <w:lang w:eastAsia="ru-RU"/>
        </w:rPr>
      </w:pPr>
    </w:p>
    <w:p w:rsidR="00DF186E" w:rsidRPr="00DF186E" w:rsidRDefault="00DF186E" w:rsidP="00DF186E">
      <w:pPr>
        <w:jc w:val="center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 xml:space="preserve">Схема границ </w:t>
      </w:r>
      <w:r w:rsidRPr="00DF186E">
        <w:rPr>
          <w:rFonts w:eastAsia="Times New Roman"/>
          <w:szCs w:val="28"/>
          <w:lang w:eastAsia="ru-RU"/>
        </w:rPr>
        <w:t xml:space="preserve">земельного участка и расположенного на нем объекта недвижимого имущества, </w:t>
      </w:r>
      <w:r w:rsidRPr="00DF186E">
        <w:rPr>
          <w:rFonts w:eastAsia="Times New Roman"/>
          <w:szCs w:val="28"/>
          <w:lang w:eastAsia="ru-RU"/>
        </w:rPr>
        <w:br/>
      </w:r>
      <w:r w:rsidRPr="00DF186E">
        <w:rPr>
          <w:rFonts w:eastAsia="Times New Roman"/>
          <w:szCs w:val="20"/>
          <w:lang w:eastAsia="ru-RU"/>
        </w:rPr>
        <w:t>изымаемых для муниципальных нужд</w:t>
      </w:r>
    </w:p>
    <w:p w:rsidR="00DF186E" w:rsidRPr="00DF186E" w:rsidRDefault="00DF186E" w:rsidP="00DF186E">
      <w:pPr>
        <w:jc w:val="center"/>
        <w:rPr>
          <w:rFonts w:eastAsia="Times New Roman"/>
          <w:sz w:val="20"/>
          <w:szCs w:val="20"/>
          <w:lang w:eastAsia="ru-RU"/>
        </w:rPr>
      </w:pPr>
    </w:p>
    <w:p w:rsidR="00DF186E" w:rsidRPr="00DF186E" w:rsidRDefault="00DF186E" w:rsidP="00DF186E">
      <w:pPr>
        <w:ind w:right="-314"/>
        <w:jc w:val="center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noProof/>
          <w:szCs w:val="20"/>
          <w:lang w:eastAsia="ru-RU"/>
        </w:rPr>
        <w:drawing>
          <wp:inline distT="0" distB="0" distL="0" distR="0" wp14:anchorId="6F895EAE" wp14:editId="04023D8A">
            <wp:extent cx="5478780" cy="3840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6E" w:rsidRPr="00DF186E" w:rsidRDefault="00DF186E" w:rsidP="00DF186E">
      <w:pPr>
        <w:tabs>
          <w:tab w:val="left" w:pos="9375"/>
        </w:tabs>
        <w:ind w:right="-314"/>
        <w:rPr>
          <w:rFonts w:eastAsia="Times New Roman"/>
          <w:szCs w:val="20"/>
          <w:lang w:eastAsia="ru-RU"/>
        </w:rPr>
        <w:sectPr w:rsidR="00DF186E" w:rsidRPr="00DF186E" w:rsidSect="00DC61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2" w:right="567" w:bottom="709" w:left="1134" w:header="720" w:footer="720" w:gutter="0"/>
          <w:cols w:space="720"/>
          <w:docGrid w:linePitch="381"/>
        </w:sectPr>
      </w:pPr>
      <w:r w:rsidRPr="00DF186E">
        <w:rPr>
          <w:rFonts w:eastAsia="Times New Roman"/>
          <w:szCs w:val="20"/>
          <w:lang w:eastAsia="ru-RU"/>
        </w:rPr>
        <w:t xml:space="preserve">                                            </w:t>
      </w:r>
      <w:r w:rsidRPr="00DF186E">
        <w:rPr>
          <w:rFonts w:eastAsia="Times New Roman"/>
          <w:noProof/>
          <w:szCs w:val="20"/>
          <w:lang w:eastAsia="ru-RU"/>
        </w:rPr>
        <w:drawing>
          <wp:inline distT="0" distB="0" distL="0" distR="0" wp14:anchorId="64FF8237" wp14:editId="393362D4">
            <wp:extent cx="2164080" cy="259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86E">
        <w:rPr>
          <w:rFonts w:eastAsia="Times New Roman"/>
          <w:szCs w:val="20"/>
          <w:lang w:eastAsia="ru-RU"/>
        </w:rPr>
        <w:t xml:space="preserve">                               </w:t>
      </w:r>
      <w:r w:rsidRPr="00DF186E">
        <w:rPr>
          <w:rFonts w:eastAsia="Times New Roman"/>
          <w:szCs w:val="20"/>
          <w:lang w:eastAsia="ru-RU"/>
        </w:rPr>
        <w:tab/>
      </w:r>
      <w:r w:rsidRPr="00DF186E">
        <w:rPr>
          <w:rFonts w:eastAsia="Times New Roman"/>
          <w:noProof/>
          <w:szCs w:val="20"/>
          <w:lang w:eastAsia="ru-RU"/>
        </w:rPr>
        <w:drawing>
          <wp:inline distT="0" distB="0" distL="0" distR="0" wp14:anchorId="0363399C" wp14:editId="10A5B9F1">
            <wp:extent cx="2362200" cy="228600"/>
            <wp:effectExtent l="0" t="0" r="0" b="0"/>
            <wp:docPr id="4" name="Рисунок 4" descr="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ек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6E" w:rsidRPr="00DF186E" w:rsidRDefault="00DF186E" w:rsidP="00DF186E">
      <w:pPr>
        <w:ind w:firstLine="10632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>Приложение 2</w:t>
      </w:r>
    </w:p>
    <w:p w:rsidR="00DF186E" w:rsidRPr="00DF186E" w:rsidRDefault="00DF186E" w:rsidP="00DF186E">
      <w:pPr>
        <w:ind w:firstLine="10632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 xml:space="preserve">к постановлению </w:t>
      </w:r>
    </w:p>
    <w:p w:rsidR="00DF186E" w:rsidRPr="00DF186E" w:rsidRDefault="00DF186E" w:rsidP="00DF186E">
      <w:pPr>
        <w:ind w:firstLine="10632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F186E" w:rsidRDefault="00DF186E" w:rsidP="00DF186E">
      <w:pPr>
        <w:ind w:firstLine="10632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>от ____________ № ______</w:t>
      </w:r>
    </w:p>
    <w:p w:rsidR="00DF186E" w:rsidRPr="00DF186E" w:rsidRDefault="00DF186E" w:rsidP="00DF186E">
      <w:pPr>
        <w:ind w:firstLine="10632"/>
        <w:rPr>
          <w:rFonts w:eastAsia="Times New Roman"/>
          <w:szCs w:val="20"/>
          <w:lang w:eastAsia="ru-RU"/>
        </w:rPr>
      </w:pPr>
    </w:p>
    <w:p w:rsidR="00DF186E" w:rsidRPr="00DF186E" w:rsidRDefault="00DF186E" w:rsidP="00DF186E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DF186E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DF186E" w:rsidRPr="00DF186E" w:rsidRDefault="00DF186E" w:rsidP="00DF186E">
      <w:pPr>
        <w:spacing w:line="288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867"/>
        <w:gridCol w:w="3898"/>
        <w:gridCol w:w="3039"/>
      </w:tblGrid>
      <w:tr w:rsidR="00DF186E" w:rsidRPr="00DF186E" w:rsidTr="00C63F63">
        <w:tc>
          <w:tcPr>
            <w:tcW w:w="2802" w:type="dxa"/>
            <w:shd w:val="clear" w:color="auto" w:fill="auto"/>
          </w:tcPr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Собственник</w:t>
            </w:r>
          </w:p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Кадастровый номер</w:t>
            </w:r>
          </w:p>
        </w:tc>
      </w:tr>
      <w:tr w:rsidR="00DF186E" w:rsidRPr="00DF186E" w:rsidTr="00C63F63">
        <w:tc>
          <w:tcPr>
            <w:tcW w:w="2802" w:type="dxa"/>
            <w:shd w:val="clear" w:color="auto" w:fill="auto"/>
          </w:tcPr>
          <w:p w:rsidR="00DF186E" w:rsidRPr="00DF186E" w:rsidRDefault="00DF186E" w:rsidP="00DF186E">
            <w:pPr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F186E" w:rsidRPr="00DF186E" w:rsidRDefault="00DF186E" w:rsidP="00DF186E">
            <w:pPr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  <w:tc>
          <w:tcPr>
            <w:tcW w:w="3969" w:type="dxa"/>
            <w:shd w:val="clear" w:color="auto" w:fill="auto"/>
          </w:tcPr>
          <w:p w:rsidR="00DF186E" w:rsidRPr="00DF186E" w:rsidRDefault="00DF186E" w:rsidP="00DF186E">
            <w:pPr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аренда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 xml:space="preserve">86:10:0101000:323 (86:10:0101175:18; 86:10:0101103:29; 86:10:0101256:19; 86:10:0101217:45) </w:t>
            </w:r>
          </w:p>
        </w:tc>
      </w:tr>
      <w:tr w:rsidR="00DF186E" w:rsidRPr="00DF186E" w:rsidTr="00C63F63">
        <w:tc>
          <w:tcPr>
            <w:tcW w:w="2802" w:type="dxa"/>
            <w:shd w:val="clear" w:color="auto" w:fill="auto"/>
          </w:tcPr>
          <w:p w:rsidR="00DF186E" w:rsidRPr="00DF186E" w:rsidRDefault="00DF186E" w:rsidP="00DF186E">
            <w:pPr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 xml:space="preserve">Сооружение </w:t>
            </w:r>
          </w:p>
        </w:tc>
        <w:tc>
          <w:tcPr>
            <w:tcW w:w="4961" w:type="dxa"/>
            <w:shd w:val="clear" w:color="auto" w:fill="auto"/>
          </w:tcPr>
          <w:p w:rsidR="00DF186E" w:rsidRPr="00DF186E" w:rsidRDefault="00DF186E" w:rsidP="00DF186E">
            <w:pPr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  <w:tc>
          <w:tcPr>
            <w:tcW w:w="3969" w:type="dxa"/>
            <w:shd w:val="clear" w:color="auto" w:fill="auto"/>
          </w:tcPr>
          <w:p w:rsidR="00DF186E" w:rsidRPr="00DF186E" w:rsidRDefault="00DF186E" w:rsidP="00DF186E">
            <w:pPr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DF186E" w:rsidRPr="00DF186E" w:rsidRDefault="00DF186E" w:rsidP="00DF186E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DF186E">
              <w:rPr>
                <w:rFonts w:eastAsia="Times New Roman"/>
                <w:szCs w:val="20"/>
                <w:lang w:eastAsia="ru-RU"/>
              </w:rPr>
              <w:t>86:10:0000000:707</w:t>
            </w:r>
          </w:p>
        </w:tc>
      </w:tr>
    </w:tbl>
    <w:p w:rsidR="00DF186E" w:rsidRPr="00DF186E" w:rsidRDefault="00DF186E" w:rsidP="00DF186E"/>
    <w:p w:rsidR="00DF186E" w:rsidRPr="00DF186E" w:rsidRDefault="00DF186E" w:rsidP="00DF186E"/>
    <w:p w:rsidR="007560C1" w:rsidRPr="00DF186E" w:rsidRDefault="007560C1" w:rsidP="00DF186E">
      <w:pPr>
        <w:jc w:val="both"/>
      </w:pPr>
    </w:p>
    <w:sectPr w:rsidR="007560C1" w:rsidRPr="00DF186E" w:rsidSect="00DF186E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5F" w:rsidRDefault="0004105F" w:rsidP="00DF186E">
      <w:r>
        <w:separator/>
      </w:r>
    </w:p>
  </w:endnote>
  <w:endnote w:type="continuationSeparator" w:id="0">
    <w:p w:rsidR="0004105F" w:rsidRDefault="0004105F" w:rsidP="00DF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6E" w:rsidRDefault="00DF18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6E" w:rsidRDefault="00DF18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6E" w:rsidRDefault="00DF1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5F" w:rsidRDefault="0004105F" w:rsidP="00DF186E">
      <w:r>
        <w:separator/>
      </w:r>
    </w:p>
  </w:footnote>
  <w:footnote w:type="continuationSeparator" w:id="0">
    <w:p w:rsidR="0004105F" w:rsidRDefault="0004105F" w:rsidP="00DF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C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608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31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31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316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60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6E" w:rsidRDefault="00DF18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950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186E" w:rsidRPr="001E6248" w:rsidRDefault="00DF18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3161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316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316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316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7316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2603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186E" w:rsidRPr="00DF186E" w:rsidRDefault="00DF186E">
        <w:pPr>
          <w:pStyle w:val="a4"/>
          <w:jc w:val="center"/>
          <w:rPr>
            <w:sz w:val="20"/>
            <w:szCs w:val="20"/>
          </w:rPr>
        </w:pPr>
        <w:r w:rsidRPr="00DF186E">
          <w:rPr>
            <w:sz w:val="20"/>
            <w:szCs w:val="20"/>
          </w:rPr>
          <w:fldChar w:fldCharType="begin"/>
        </w:r>
        <w:r w:rsidRPr="00DF186E">
          <w:rPr>
            <w:sz w:val="20"/>
            <w:szCs w:val="20"/>
          </w:rPr>
          <w:instrText>PAGE   \* MERGEFORMAT</w:instrText>
        </w:r>
        <w:r w:rsidRPr="00DF186E">
          <w:rPr>
            <w:sz w:val="20"/>
            <w:szCs w:val="20"/>
          </w:rPr>
          <w:fldChar w:fldCharType="separate"/>
        </w:r>
        <w:r w:rsidR="00F73161">
          <w:rPr>
            <w:noProof/>
            <w:sz w:val="20"/>
            <w:szCs w:val="20"/>
          </w:rPr>
          <w:t>4</w:t>
        </w:r>
        <w:r w:rsidRPr="00DF186E">
          <w:rPr>
            <w:sz w:val="20"/>
            <w:szCs w:val="20"/>
          </w:rPr>
          <w:fldChar w:fldCharType="end"/>
        </w:r>
      </w:p>
    </w:sdtContent>
  </w:sdt>
  <w:p w:rsidR="00DF186E" w:rsidRPr="00DF186E" w:rsidRDefault="00DF186E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E"/>
    <w:rsid w:val="0004105F"/>
    <w:rsid w:val="00076088"/>
    <w:rsid w:val="000838F6"/>
    <w:rsid w:val="00083AAF"/>
    <w:rsid w:val="000F2345"/>
    <w:rsid w:val="00105782"/>
    <w:rsid w:val="004309F6"/>
    <w:rsid w:val="00635E7E"/>
    <w:rsid w:val="007560C1"/>
    <w:rsid w:val="009A2C44"/>
    <w:rsid w:val="00A5590F"/>
    <w:rsid w:val="00BA70D5"/>
    <w:rsid w:val="00C93DAF"/>
    <w:rsid w:val="00D80BB2"/>
    <w:rsid w:val="00DF186E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B902-40B7-4D5F-B19F-77AF1A1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8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1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86E"/>
    <w:rPr>
      <w:rFonts w:ascii="Times New Roman" w:hAnsi="Times New Roman"/>
      <w:sz w:val="28"/>
    </w:rPr>
  </w:style>
  <w:style w:type="character" w:styleId="a8">
    <w:name w:val="page number"/>
    <w:basedOn w:val="a0"/>
    <w:rsid w:val="00DF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2020-09-09T07:21:00Z</cp:lastPrinted>
  <dcterms:created xsi:type="dcterms:W3CDTF">2020-09-14T10:01:00Z</dcterms:created>
  <dcterms:modified xsi:type="dcterms:W3CDTF">2020-09-14T10:01:00Z</dcterms:modified>
</cp:coreProperties>
</file>