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4A2" w:rsidRDefault="002354A2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2354A2" w:rsidRDefault="002354A2" w:rsidP="00656C1A">
      <w:pPr>
        <w:spacing w:line="120" w:lineRule="atLeast"/>
        <w:jc w:val="center"/>
        <w:rPr>
          <w:sz w:val="24"/>
          <w:szCs w:val="24"/>
        </w:rPr>
      </w:pPr>
    </w:p>
    <w:p w:rsidR="002354A2" w:rsidRPr="00852378" w:rsidRDefault="002354A2" w:rsidP="00656C1A">
      <w:pPr>
        <w:spacing w:line="120" w:lineRule="atLeast"/>
        <w:jc w:val="center"/>
        <w:rPr>
          <w:sz w:val="10"/>
          <w:szCs w:val="10"/>
        </w:rPr>
      </w:pPr>
    </w:p>
    <w:p w:rsidR="002354A2" w:rsidRDefault="002354A2" w:rsidP="00656C1A">
      <w:pPr>
        <w:spacing w:line="120" w:lineRule="atLeast"/>
        <w:jc w:val="center"/>
        <w:rPr>
          <w:sz w:val="10"/>
          <w:szCs w:val="24"/>
        </w:rPr>
      </w:pPr>
    </w:p>
    <w:p w:rsidR="002354A2" w:rsidRPr="005541F0" w:rsidRDefault="002354A2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2354A2" w:rsidRDefault="002354A2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2354A2" w:rsidRPr="005541F0" w:rsidRDefault="002354A2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2354A2" w:rsidRPr="005649E4" w:rsidRDefault="002354A2" w:rsidP="00656C1A">
      <w:pPr>
        <w:spacing w:line="120" w:lineRule="atLeast"/>
        <w:jc w:val="center"/>
        <w:rPr>
          <w:sz w:val="18"/>
          <w:szCs w:val="24"/>
        </w:rPr>
      </w:pPr>
    </w:p>
    <w:p w:rsidR="002354A2" w:rsidRPr="00656C1A" w:rsidRDefault="002354A2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2354A2" w:rsidRPr="005541F0" w:rsidRDefault="002354A2" w:rsidP="00656C1A">
      <w:pPr>
        <w:spacing w:line="120" w:lineRule="atLeast"/>
        <w:jc w:val="center"/>
        <w:rPr>
          <w:sz w:val="18"/>
          <w:szCs w:val="24"/>
        </w:rPr>
      </w:pPr>
    </w:p>
    <w:p w:rsidR="002354A2" w:rsidRPr="005541F0" w:rsidRDefault="002354A2" w:rsidP="00656C1A">
      <w:pPr>
        <w:spacing w:line="120" w:lineRule="atLeast"/>
        <w:jc w:val="center"/>
        <w:rPr>
          <w:sz w:val="20"/>
          <w:szCs w:val="24"/>
        </w:rPr>
      </w:pPr>
    </w:p>
    <w:p w:rsidR="002354A2" w:rsidRPr="00656C1A" w:rsidRDefault="002354A2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2354A2" w:rsidRDefault="002354A2" w:rsidP="00656C1A">
      <w:pPr>
        <w:spacing w:line="120" w:lineRule="atLeast"/>
        <w:jc w:val="center"/>
        <w:rPr>
          <w:sz w:val="30"/>
          <w:szCs w:val="24"/>
        </w:rPr>
      </w:pPr>
    </w:p>
    <w:p w:rsidR="002354A2" w:rsidRPr="00656C1A" w:rsidRDefault="002354A2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2354A2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2354A2" w:rsidRPr="00F8214F" w:rsidRDefault="002354A2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2354A2" w:rsidRPr="00F8214F" w:rsidRDefault="000419C8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31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2354A2" w:rsidRPr="00F8214F" w:rsidRDefault="002354A2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2354A2" w:rsidRPr="00F8214F" w:rsidRDefault="000419C8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03</w:t>
            </w:r>
          </w:p>
        </w:tc>
        <w:tc>
          <w:tcPr>
            <w:tcW w:w="285" w:type="dxa"/>
            <w:noWrap/>
          </w:tcPr>
          <w:p w:rsidR="002354A2" w:rsidRPr="00A63FB0" w:rsidRDefault="002354A2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2354A2" w:rsidRPr="00A3761A" w:rsidRDefault="000419C8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20</w:t>
            </w:r>
          </w:p>
        </w:tc>
        <w:tc>
          <w:tcPr>
            <w:tcW w:w="518" w:type="dxa"/>
            <w:noWrap/>
          </w:tcPr>
          <w:p w:rsidR="002354A2" w:rsidRPr="00F8214F" w:rsidRDefault="002354A2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2354A2" w:rsidRPr="00F8214F" w:rsidRDefault="002354A2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2354A2" w:rsidRPr="00AB4194" w:rsidRDefault="002354A2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2354A2" w:rsidRPr="00F8214F" w:rsidRDefault="000419C8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2120</w:t>
            </w:r>
          </w:p>
        </w:tc>
      </w:tr>
    </w:tbl>
    <w:p w:rsidR="002354A2" w:rsidRPr="00C725A6" w:rsidRDefault="002354A2" w:rsidP="00C725A6">
      <w:pPr>
        <w:rPr>
          <w:rFonts w:cs="Times New Roman"/>
          <w:szCs w:val="28"/>
        </w:rPr>
      </w:pPr>
    </w:p>
    <w:p w:rsidR="00C75963" w:rsidRDefault="00C75963" w:rsidP="002354A2">
      <w:pPr>
        <w:pStyle w:val="Heading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2354A2" w:rsidRPr="00944382" w:rsidRDefault="002354A2" w:rsidP="002354A2">
      <w:pPr>
        <w:pStyle w:val="Heading"/>
        <w:rPr>
          <w:rFonts w:ascii="Times New Roman" w:hAnsi="Times New Roman" w:cs="Times New Roman"/>
          <w:b w:val="0"/>
          <w:color w:val="22272F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О д</w:t>
      </w:r>
      <w:r w:rsidRPr="00944382">
        <w:rPr>
          <w:rFonts w:ascii="Times New Roman" w:hAnsi="Times New Roman" w:cs="Times New Roman"/>
          <w:b w:val="0"/>
          <w:color w:val="22272F"/>
          <w:sz w:val="28"/>
          <w:szCs w:val="28"/>
        </w:rPr>
        <w:t xml:space="preserve">ополнительных мерах </w:t>
      </w:r>
    </w:p>
    <w:p w:rsidR="00C75963" w:rsidRDefault="002354A2" w:rsidP="002354A2">
      <w:pPr>
        <w:pStyle w:val="Heading"/>
        <w:rPr>
          <w:rFonts w:ascii="Times New Roman" w:hAnsi="Times New Roman" w:cs="Times New Roman"/>
          <w:b w:val="0"/>
          <w:color w:val="22272F"/>
          <w:sz w:val="28"/>
          <w:szCs w:val="28"/>
        </w:rPr>
      </w:pPr>
      <w:r w:rsidRPr="00944382">
        <w:rPr>
          <w:rFonts w:ascii="Times New Roman" w:hAnsi="Times New Roman" w:cs="Times New Roman"/>
          <w:b w:val="0"/>
          <w:color w:val="22272F"/>
          <w:sz w:val="28"/>
          <w:szCs w:val="28"/>
        </w:rPr>
        <w:t xml:space="preserve">по предупреждению </w:t>
      </w:r>
    </w:p>
    <w:p w:rsidR="00C75963" w:rsidRDefault="002354A2" w:rsidP="002354A2">
      <w:pPr>
        <w:pStyle w:val="Heading"/>
        <w:rPr>
          <w:rFonts w:ascii="Times New Roman" w:hAnsi="Times New Roman" w:cs="Times New Roman"/>
          <w:b w:val="0"/>
          <w:color w:val="22272F"/>
          <w:sz w:val="28"/>
          <w:szCs w:val="28"/>
        </w:rPr>
      </w:pPr>
      <w:r w:rsidRPr="00944382">
        <w:rPr>
          <w:rFonts w:ascii="Times New Roman" w:hAnsi="Times New Roman" w:cs="Times New Roman"/>
          <w:b w:val="0"/>
          <w:color w:val="22272F"/>
          <w:sz w:val="28"/>
          <w:szCs w:val="28"/>
        </w:rPr>
        <w:t>распространения</w:t>
      </w:r>
      <w:r w:rsidR="00C75963">
        <w:rPr>
          <w:rFonts w:ascii="Times New Roman" w:hAnsi="Times New Roman" w:cs="Times New Roman"/>
          <w:b w:val="0"/>
          <w:color w:val="22272F"/>
          <w:sz w:val="28"/>
          <w:szCs w:val="28"/>
        </w:rPr>
        <w:t xml:space="preserve"> </w:t>
      </w:r>
      <w:r w:rsidRPr="00944382">
        <w:rPr>
          <w:rFonts w:ascii="Times New Roman" w:hAnsi="Times New Roman" w:cs="Times New Roman"/>
          <w:b w:val="0"/>
          <w:color w:val="22272F"/>
          <w:sz w:val="28"/>
          <w:szCs w:val="28"/>
        </w:rPr>
        <w:t>ОРВ</w:t>
      </w:r>
      <w:r>
        <w:rPr>
          <w:rFonts w:ascii="Times New Roman" w:hAnsi="Times New Roman" w:cs="Times New Roman"/>
          <w:b w:val="0"/>
          <w:color w:val="22272F"/>
          <w:sz w:val="28"/>
          <w:szCs w:val="28"/>
        </w:rPr>
        <w:t>И</w:t>
      </w:r>
      <w:r w:rsidRPr="00944382">
        <w:rPr>
          <w:rFonts w:ascii="Times New Roman" w:hAnsi="Times New Roman" w:cs="Times New Roman"/>
          <w:b w:val="0"/>
          <w:color w:val="22272F"/>
          <w:sz w:val="28"/>
          <w:szCs w:val="28"/>
        </w:rPr>
        <w:t xml:space="preserve"> </w:t>
      </w:r>
    </w:p>
    <w:p w:rsidR="00C75963" w:rsidRDefault="002354A2" w:rsidP="002354A2">
      <w:pPr>
        <w:pStyle w:val="Heading"/>
        <w:rPr>
          <w:rFonts w:ascii="Times New Roman" w:hAnsi="Times New Roman" w:cs="Times New Roman"/>
          <w:b w:val="0"/>
          <w:color w:val="22272F"/>
          <w:sz w:val="28"/>
          <w:szCs w:val="28"/>
        </w:rPr>
      </w:pPr>
      <w:r w:rsidRPr="00944382">
        <w:rPr>
          <w:rFonts w:ascii="Times New Roman" w:hAnsi="Times New Roman" w:cs="Times New Roman"/>
          <w:b w:val="0"/>
          <w:color w:val="22272F"/>
          <w:sz w:val="28"/>
          <w:szCs w:val="28"/>
        </w:rPr>
        <w:t xml:space="preserve">и </w:t>
      </w:r>
      <w:r>
        <w:rPr>
          <w:rFonts w:ascii="Times New Roman" w:hAnsi="Times New Roman" w:cs="Times New Roman"/>
          <w:b w:val="0"/>
          <w:color w:val="22272F"/>
          <w:sz w:val="28"/>
          <w:szCs w:val="28"/>
        </w:rPr>
        <w:t xml:space="preserve">гриппа, снижению </w:t>
      </w:r>
      <w:r w:rsidRPr="00944382">
        <w:rPr>
          <w:rFonts w:ascii="Times New Roman" w:hAnsi="Times New Roman" w:cs="Times New Roman"/>
          <w:b w:val="0"/>
          <w:color w:val="22272F"/>
          <w:sz w:val="28"/>
          <w:szCs w:val="28"/>
        </w:rPr>
        <w:t>рисков</w:t>
      </w:r>
      <w:r>
        <w:rPr>
          <w:rFonts w:ascii="Times New Roman" w:hAnsi="Times New Roman" w:cs="Times New Roman"/>
          <w:b w:val="0"/>
          <w:color w:val="22272F"/>
          <w:sz w:val="28"/>
          <w:szCs w:val="28"/>
        </w:rPr>
        <w:t xml:space="preserve"> </w:t>
      </w:r>
    </w:p>
    <w:p w:rsidR="00C75963" w:rsidRDefault="002354A2" w:rsidP="002354A2">
      <w:pPr>
        <w:pStyle w:val="Heading"/>
        <w:rPr>
          <w:rFonts w:ascii="Times New Roman" w:hAnsi="Times New Roman" w:cs="Times New Roman"/>
          <w:b w:val="0"/>
          <w:color w:val="22272F"/>
          <w:sz w:val="28"/>
          <w:szCs w:val="28"/>
        </w:rPr>
      </w:pPr>
      <w:r w:rsidRPr="00944382">
        <w:rPr>
          <w:rFonts w:ascii="Times New Roman" w:hAnsi="Times New Roman" w:cs="Times New Roman"/>
          <w:b w:val="0"/>
          <w:color w:val="22272F"/>
          <w:sz w:val="28"/>
          <w:szCs w:val="28"/>
        </w:rPr>
        <w:t>завоза и распространения</w:t>
      </w:r>
      <w:r>
        <w:rPr>
          <w:rFonts w:ascii="Times New Roman" w:hAnsi="Times New Roman" w:cs="Times New Roman"/>
          <w:b w:val="0"/>
          <w:color w:val="22272F"/>
          <w:sz w:val="28"/>
          <w:szCs w:val="28"/>
        </w:rPr>
        <w:t xml:space="preserve"> </w:t>
      </w:r>
    </w:p>
    <w:p w:rsidR="00C75963" w:rsidRDefault="002354A2" w:rsidP="002354A2">
      <w:pPr>
        <w:pStyle w:val="Heading"/>
        <w:rPr>
          <w:rFonts w:ascii="Times New Roman" w:hAnsi="Times New Roman" w:cs="Times New Roman"/>
          <w:b w:val="0"/>
          <w:color w:val="22272F"/>
          <w:sz w:val="28"/>
          <w:szCs w:val="28"/>
        </w:rPr>
      </w:pPr>
      <w:r w:rsidRPr="00944382">
        <w:rPr>
          <w:rFonts w:ascii="Times New Roman" w:hAnsi="Times New Roman" w:cs="Times New Roman"/>
          <w:b w:val="0"/>
          <w:color w:val="22272F"/>
          <w:sz w:val="28"/>
          <w:szCs w:val="28"/>
        </w:rPr>
        <w:t xml:space="preserve">новой коронавирусной </w:t>
      </w:r>
    </w:p>
    <w:p w:rsidR="00C75963" w:rsidRDefault="002354A2" w:rsidP="002354A2">
      <w:pPr>
        <w:pStyle w:val="Heading"/>
        <w:rPr>
          <w:rFonts w:ascii="Times New Roman" w:hAnsi="Times New Roman" w:cs="Times New Roman"/>
          <w:b w:val="0"/>
          <w:color w:val="22272F"/>
          <w:sz w:val="28"/>
          <w:szCs w:val="28"/>
        </w:rPr>
      </w:pPr>
      <w:r w:rsidRPr="00944382">
        <w:rPr>
          <w:rFonts w:ascii="Times New Roman" w:hAnsi="Times New Roman" w:cs="Times New Roman"/>
          <w:b w:val="0"/>
          <w:color w:val="22272F"/>
          <w:sz w:val="28"/>
          <w:szCs w:val="28"/>
        </w:rPr>
        <w:t>инфекции (</w:t>
      </w:r>
      <w:r>
        <w:rPr>
          <w:rFonts w:ascii="Times New Roman" w:hAnsi="Times New Roman" w:cs="Times New Roman"/>
          <w:b w:val="0"/>
          <w:color w:val="22272F"/>
          <w:sz w:val="28"/>
          <w:szCs w:val="28"/>
          <w:lang w:val="en-US"/>
        </w:rPr>
        <w:t>COVID</w:t>
      </w:r>
      <w:r>
        <w:rPr>
          <w:rFonts w:ascii="Times New Roman" w:hAnsi="Times New Roman" w:cs="Times New Roman"/>
          <w:b w:val="0"/>
          <w:color w:val="22272F"/>
          <w:sz w:val="28"/>
          <w:szCs w:val="28"/>
        </w:rPr>
        <w:t>-2019</w:t>
      </w:r>
      <w:r w:rsidRPr="00944382">
        <w:rPr>
          <w:rFonts w:ascii="Times New Roman" w:hAnsi="Times New Roman" w:cs="Times New Roman"/>
          <w:b w:val="0"/>
          <w:color w:val="22272F"/>
          <w:sz w:val="28"/>
          <w:szCs w:val="28"/>
        </w:rPr>
        <w:t>)</w:t>
      </w:r>
      <w:r>
        <w:rPr>
          <w:rFonts w:ascii="Times New Roman" w:hAnsi="Times New Roman" w:cs="Times New Roman"/>
          <w:b w:val="0"/>
          <w:color w:val="22272F"/>
          <w:sz w:val="28"/>
          <w:szCs w:val="28"/>
        </w:rPr>
        <w:t xml:space="preserve"> </w:t>
      </w:r>
    </w:p>
    <w:p w:rsidR="002354A2" w:rsidRPr="00944382" w:rsidRDefault="002354A2" w:rsidP="002354A2">
      <w:pPr>
        <w:pStyle w:val="Heading"/>
        <w:rPr>
          <w:rFonts w:ascii="Times New Roman" w:hAnsi="Times New Roman" w:cs="Times New Roman"/>
          <w:b w:val="0"/>
          <w:color w:val="22272F"/>
          <w:sz w:val="28"/>
          <w:szCs w:val="28"/>
        </w:rPr>
      </w:pPr>
      <w:r>
        <w:rPr>
          <w:rFonts w:ascii="Times New Roman" w:hAnsi="Times New Roman" w:cs="Times New Roman"/>
          <w:b w:val="0"/>
          <w:color w:val="22272F"/>
          <w:sz w:val="28"/>
          <w:szCs w:val="28"/>
        </w:rPr>
        <w:t>на территории города</w:t>
      </w:r>
    </w:p>
    <w:p w:rsidR="002354A2" w:rsidRDefault="002354A2" w:rsidP="002354A2">
      <w:pPr>
        <w:pStyle w:val="Heading"/>
        <w:rPr>
          <w:rFonts w:ascii="Times New Roman" w:hAnsi="Times New Roman" w:cs="Times New Roman"/>
          <w:b w:val="0"/>
          <w:color w:val="22272F"/>
          <w:sz w:val="28"/>
          <w:szCs w:val="28"/>
        </w:rPr>
      </w:pPr>
    </w:p>
    <w:p w:rsidR="00C75963" w:rsidRPr="00944382" w:rsidRDefault="00C75963" w:rsidP="002354A2">
      <w:pPr>
        <w:pStyle w:val="Heading"/>
        <w:rPr>
          <w:rFonts w:ascii="Times New Roman" w:hAnsi="Times New Roman" w:cs="Times New Roman"/>
          <w:b w:val="0"/>
          <w:color w:val="22272F"/>
          <w:sz w:val="28"/>
          <w:szCs w:val="28"/>
        </w:rPr>
      </w:pPr>
    </w:p>
    <w:p w:rsidR="002354A2" w:rsidRDefault="002354A2" w:rsidP="002354A2">
      <w:pPr>
        <w:pStyle w:val="Heading"/>
        <w:ind w:firstLine="709"/>
        <w:jc w:val="both"/>
        <w:rPr>
          <w:rFonts w:ascii="Times New Roman" w:hAnsi="Times New Roman" w:cs="Times New Roman"/>
          <w:b w:val="0"/>
          <w:color w:val="22272F"/>
          <w:sz w:val="28"/>
          <w:szCs w:val="28"/>
        </w:rPr>
      </w:pPr>
      <w:r>
        <w:rPr>
          <w:rFonts w:ascii="Times New Roman" w:hAnsi="Times New Roman" w:cs="Times New Roman"/>
          <w:b w:val="0"/>
          <w:color w:val="22272F"/>
          <w:sz w:val="28"/>
          <w:szCs w:val="28"/>
        </w:rPr>
        <w:t xml:space="preserve">В соответствии с </w:t>
      </w:r>
      <w:r w:rsidRPr="000A3454">
        <w:rPr>
          <w:rFonts w:ascii="Times New Roman" w:eastAsia="Calibri" w:hAnsi="Times New Roman" w:cs="Times New Roman"/>
          <w:b w:val="0"/>
          <w:bCs w:val="0"/>
          <w:color w:val="22272F"/>
          <w:sz w:val="28"/>
          <w:szCs w:val="28"/>
          <w:lang w:eastAsia="en-US"/>
        </w:rPr>
        <w:t>п</w:t>
      </w:r>
      <w:r w:rsidRPr="000A3454">
        <w:rPr>
          <w:rFonts w:ascii="Times New Roman" w:eastAsia="Calibri" w:hAnsi="Times New Roman" w:cs="Times New Roman"/>
          <w:b w:val="0"/>
          <w:bCs w:val="0"/>
          <w:color w:val="22272F"/>
          <w:sz w:val="28"/>
          <w:szCs w:val="28"/>
          <w:shd w:val="clear" w:color="auto" w:fill="FFFFFF"/>
          <w:lang w:eastAsia="en-US"/>
        </w:rPr>
        <w:t>остановлени</w:t>
      </w:r>
      <w:r w:rsidR="00C75963">
        <w:rPr>
          <w:rFonts w:ascii="Times New Roman" w:eastAsia="Calibri" w:hAnsi="Times New Roman" w:cs="Times New Roman"/>
          <w:b w:val="0"/>
          <w:bCs w:val="0"/>
          <w:color w:val="22272F"/>
          <w:sz w:val="28"/>
          <w:szCs w:val="28"/>
          <w:shd w:val="clear" w:color="auto" w:fill="FFFFFF"/>
          <w:lang w:eastAsia="en-US"/>
        </w:rPr>
        <w:t>е</w:t>
      </w:r>
      <w:r w:rsidRPr="000A3454">
        <w:rPr>
          <w:rFonts w:ascii="Times New Roman" w:eastAsia="Calibri" w:hAnsi="Times New Roman" w:cs="Times New Roman"/>
          <w:b w:val="0"/>
          <w:bCs w:val="0"/>
          <w:color w:val="22272F"/>
          <w:sz w:val="28"/>
          <w:szCs w:val="28"/>
          <w:shd w:val="clear" w:color="auto" w:fill="FFFFFF"/>
          <w:lang w:eastAsia="en-US"/>
        </w:rPr>
        <w:t xml:space="preserve">м Губернатора Ханты-Мансийского автономного округа – Югры от 06.03.2020 № 17 «О дополнительных мерах </w:t>
      </w:r>
      <w:r>
        <w:rPr>
          <w:rFonts w:ascii="Times New Roman" w:eastAsia="Calibri" w:hAnsi="Times New Roman" w:cs="Times New Roman"/>
          <w:b w:val="0"/>
          <w:bCs w:val="0"/>
          <w:color w:val="22272F"/>
          <w:sz w:val="28"/>
          <w:szCs w:val="28"/>
          <w:shd w:val="clear" w:color="auto" w:fill="FFFFFF"/>
          <w:lang w:eastAsia="en-US"/>
        </w:rPr>
        <w:t xml:space="preserve">                     </w:t>
      </w:r>
      <w:r w:rsidRPr="000A3454">
        <w:rPr>
          <w:rFonts w:ascii="Times New Roman" w:eastAsia="Calibri" w:hAnsi="Times New Roman" w:cs="Times New Roman"/>
          <w:b w:val="0"/>
          <w:bCs w:val="0"/>
          <w:color w:val="22272F"/>
          <w:sz w:val="28"/>
          <w:szCs w:val="28"/>
          <w:shd w:val="clear" w:color="auto" w:fill="FFFFFF"/>
          <w:lang w:eastAsia="en-US"/>
        </w:rPr>
        <w:t>по снижению рисков завоза и распространения новой коронавирусной инфекции (2019-nCoV)</w:t>
      </w:r>
      <w:r>
        <w:rPr>
          <w:rFonts w:ascii="Times New Roman" w:eastAsia="Calibri" w:hAnsi="Times New Roman" w:cs="Times New Roman"/>
          <w:b w:val="0"/>
          <w:bCs w:val="0"/>
          <w:color w:val="22272F"/>
          <w:sz w:val="28"/>
          <w:szCs w:val="28"/>
          <w:shd w:val="clear" w:color="auto" w:fill="FFFFFF"/>
          <w:lang w:eastAsia="en-US"/>
        </w:rPr>
        <w:t>»,</w:t>
      </w:r>
      <w:r w:rsidR="00C75963">
        <w:rPr>
          <w:rFonts w:ascii="Times New Roman" w:eastAsia="Calibri" w:hAnsi="Times New Roman" w:cs="Times New Roman"/>
          <w:b w:val="0"/>
          <w:bCs w:val="0"/>
          <w:color w:val="22272F"/>
          <w:sz w:val="28"/>
          <w:szCs w:val="28"/>
          <w:shd w:val="clear" w:color="auto" w:fill="FFFFFF"/>
          <w:lang w:eastAsia="en-US"/>
        </w:rPr>
        <w:t xml:space="preserve"> </w:t>
      </w:r>
      <w:r w:rsidR="00C75963" w:rsidRPr="000A3454">
        <w:rPr>
          <w:rFonts w:ascii="Times New Roman" w:eastAsia="Calibri" w:hAnsi="Times New Roman" w:cs="Times New Roman"/>
          <w:b w:val="0"/>
          <w:bCs w:val="0"/>
          <w:color w:val="22272F"/>
          <w:sz w:val="28"/>
          <w:szCs w:val="28"/>
          <w:lang w:eastAsia="en-US"/>
        </w:rPr>
        <w:t>п</w:t>
      </w:r>
      <w:r w:rsidR="00C75963" w:rsidRPr="000A3454">
        <w:rPr>
          <w:rFonts w:ascii="Times New Roman" w:eastAsia="Calibri" w:hAnsi="Times New Roman" w:cs="Times New Roman"/>
          <w:b w:val="0"/>
          <w:bCs w:val="0"/>
          <w:color w:val="22272F"/>
          <w:sz w:val="28"/>
          <w:szCs w:val="28"/>
          <w:shd w:val="clear" w:color="auto" w:fill="FFFFFF"/>
          <w:lang w:eastAsia="en-US"/>
        </w:rPr>
        <w:t>остановлени</w:t>
      </w:r>
      <w:r w:rsidR="00C75963">
        <w:rPr>
          <w:rFonts w:ascii="Times New Roman" w:eastAsia="Calibri" w:hAnsi="Times New Roman" w:cs="Times New Roman"/>
          <w:b w:val="0"/>
          <w:bCs w:val="0"/>
          <w:color w:val="22272F"/>
          <w:sz w:val="28"/>
          <w:szCs w:val="28"/>
          <w:shd w:val="clear" w:color="auto" w:fill="FFFFFF"/>
          <w:lang w:eastAsia="en-US"/>
        </w:rPr>
        <w:t>е</w:t>
      </w:r>
      <w:r w:rsidR="00C75963" w:rsidRPr="000A3454">
        <w:rPr>
          <w:rFonts w:ascii="Times New Roman" w:eastAsia="Calibri" w:hAnsi="Times New Roman" w:cs="Times New Roman"/>
          <w:b w:val="0"/>
          <w:bCs w:val="0"/>
          <w:color w:val="22272F"/>
          <w:sz w:val="28"/>
          <w:szCs w:val="28"/>
          <w:shd w:val="clear" w:color="auto" w:fill="FFFFFF"/>
          <w:lang w:eastAsia="en-US"/>
        </w:rPr>
        <w:t>м Губернатора Ханты-Мансийского автономного округа – Югры</w:t>
      </w:r>
      <w:r>
        <w:rPr>
          <w:rFonts w:ascii="Times New Roman" w:eastAsia="Calibri" w:hAnsi="Times New Roman" w:cs="Times New Roman"/>
          <w:b w:val="0"/>
          <w:bCs w:val="0"/>
          <w:color w:val="22272F"/>
          <w:sz w:val="28"/>
          <w:szCs w:val="28"/>
          <w:shd w:val="clear" w:color="auto" w:fill="FFFFFF"/>
          <w:lang w:eastAsia="en-US"/>
        </w:rPr>
        <w:t xml:space="preserve"> </w:t>
      </w:r>
      <w:r w:rsidRPr="000F4610">
        <w:rPr>
          <w:rFonts w:ascii="Times New Roman" w:hAnsi="Times New Roman" w:cs="Times New Roman"/>
          <w:b w:val="0"/>
          <w:color w:val="22272F"/>
          <w:sz w:val="28"/>
          <w:szCs w:val="28"/>
        </w:rPr>
        <w:t xml:space="preserve">от </w:t>
      </w:r>
      <w:r>
        <w:rPr>
          <w:rFonts w:ascii="Times New Roman" w:hAnsi="Times New Roman" w:cs="Times New Roman"/>
          <w:b w:val="0"/>
          <w:color w:val="22272F"/>
          <w:sz w:val="28"/>
          <w:szCs w:val="28"/>
        </w:rPr>
        <w:t>27</w:t>
      </w:r>
      <w:r w:rsidRPr="000F4610">
        <w:rPr>
          <w:rFonts w:ascii="Times New Roman" w:hAnsi="Times New Roman" w:cs="Times New Roman"/>
          <w:b w:val="0"/>
          <w:color w:val="22272F"/>
          <w:sz w:val="28"/>
          <w:szCs w:val="28"/>
        </w:rPr>
        <w:t xml:space="preserve">.03.2020 № </w:t>
      </w:r>
      <w:r>
        <w:rPr>
          <w:rFonts w:ascii="Times New Roman" w:hAnsi="Times New Roman" w:cs="Times New Roman"/>
          <w:b w:val="0"/>
          <w:color w:val="22272F"/>
          <w:sz w:val="28"/>
          <w:szCs w:val="28"/>
        </w:rPr>
        <w:t>23</w:t>
      </w:r>
      <w:r w:rsidRPr="000F4610">
        <w:rPr>
          <w:rFonts w:ascii="Times New Roman" w:hAnsi="Times New Roman" w:cs="Times New Roman"/>
          <w:b w:val="0"/>
          <w:color w:val="22272F"/>
          <w:sz w:val="28"/>
          <w:szCs w:val="28"/>
        </w:rPr>
        <w:t xml:space="preserve"> «О дополнительных мерах по снижению рисков распространения новой коронавирусной инфекции </w:t>
      </w:r>
      <w:r w:rsidRPr="006B2003">
        <w:rPr>
          <w:rFonts w:ascii="Times New Roman" w:hAnsi="Times New Roman" w:cs="Times New Roman"/>
          <w:b w:val="0"/>
          <w:color w:val="22272F"/>
          <w:sz w:val="28"/>
          <w:szCs w:val="28"/>
        </w:rPr>
        <w:t>(</w:t>
      </w:r>
      <w:r>
        <w:rPr>
          <w:rFonts w:ascii="Times New Roman" w:hAnsi="Times New Roman" w:cs="Times New Roman"/>
          <w:b w:val="0"/>
          <w:color w:val="22272F"/>
          <w:sz w:val="28"/>
          <w:szCs w:val="28"/>
          <w:lang w:val="en-US"/>
        </w:rPr>
        <w:t>COVID</w:t>
      </w:r>
      <w:r w:rsidRPr="006B2003">
        <w:rPr>
          <w:rFonts w:ascii="Times New Roman" w:hAnsi="Times New Roman" w:cs="Times New Roman"/>
          <w:b w:val="0"/>
          <w:color w:val="22272F"/>
          <w:sz w:val="28"/>
          <w:szCs w:val="28"/>
        </w:rPr>
        <w:t>-2019)</w:t>
      </w:r>
      <w:r>
        <w:rPr>
          <w:rFonts w:ascii="Times New Roman" w:hAnsi="Times New Roman" w:cs="Times New Roman"/>
          <w:b w:val="0"/>
          <w:color w:val="22272F"/>
          <w:sz w:val="28"/>
          <w:szCs w:val="28"/>
        </w:rPr>
        <w:t xml:space="preserve">                           в Ханты-Мансийском автономном округе – Югре</w:t>
      </w:r>
      <w:r w:rsidRPr="000F4610">
        <w:rPr>
          <w:rFonts w:ascii="Times New Roman" w:hAnsi="Times New Roman" w:cs="Times New Roman"/>
          <w:b w:val="0"/>
          <w:color w:val="22272F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color w:val="22272F"/>
          <w:sz w:val="28"/>
          <w:szCs w:val="28"/>
        </w:rPr>
        <w:t xml:space="preserve">, </w:t>
      </w:r>
      <w:r w:rsidR="00C75963" w:rsidRPr="000A3454">
        <w:rPr>
          <w:rFonts w:ascii="Times New Roman" w:eastAsia="Calibri" w:hAnsi="Times New Roman" w:cs="Times New Roman"/>
          <w:b w:val="0"/>
          <w:bCs w:val="0"/>
          <w:color w:val="22272F"/>
          <w:sz w:val="28"/>
          <w:szCs w:val="28"/>
          <w:lang w:eastAsia="en-US"/>
        </w:rPr>
        <w:t>п</w:t>
      </w:r>
      <w:r w:rsidR="00C75963" w:rsidRPr="000A3454">
        <w:rPr>
          <w:rFonts w:ascii="Times New Roman" w:eastAsia="Calibri" w:hAnsi="Times New Roman" w:cs="Times New Roman"/>
          <w:b w:val="0"/>
          <w:bCs w:val="0"/>
          <w:color w:val="22272F"/>
          <w:sz w:val="28"/>
          <w:szCs w:val="28"/>
          <w:shd w:val="clear" w:color="auto" w:fill="FFFFFF"/>
          <w:lang w:eastAsia="en-US"/>
        </w:rPr>
        <w:t>остановлени</w:t>
      </w:r>
      <w:r w:rsidR="00C75963">
        <w:rPr>
          <w:rFonts w:ascii="Times New Roman" w:eastAsia="Calibri" w:hAnsi="Times New Roman" w:cs="Times New Roman"/>
          <w:b w:val="0"/>
          <w:bCs w:val="0"/>
          <w:color w:val="22272F"/>
          <w:sz w:val="28"/>
          <w:szCs w:val="28"/>
          <w:shd w:val="clear" w:color="auto" w:fill="FFFFFF"/>
          <w:lang w:eastAsia="en-US"/>
        </w:rPr>
        <w:t>е</w:t>
      </w:r>
      <w:r w:rsidR="00C75963" w:rsidRPr="000A3454">
        <w:rPr>
          <w:rFonts w:ascii="Times New Roman" w:eastAsia="Calibri" w:hAnsi="Times New Roman" w:cs="Times New Roman"/>
          <w:b w:val="0"/>
          <w:bCs w:val="0"/>
          <w:color w:val="22272F"/>
          <w:sz w:val="28"/>
          <w:szCs w:val="28"/>
          <w:shd w:val="clear" w:color="auto" w:fill="FFFFFF"/>
          <w:lang w:eastAsia="en-US"/>
        </w:rPr>
        <w:t xml:space="preserve">м Губернатора Ханты-Мансийского автономного округа – Югры </w:t>
      </w:r>
      <w:r w:rsidRPr="00BE30B5">
        <w:rPr>
          <w:rFonts w:ascii="Times New Roman" w:hAnsi="Times New Roman" w:cs="Times New Roman"/>
          <w:b w:val="0"/>
          <w:color w:val="22272F"/>
          <w:sz w:val="28"/>
          <w:szCs w:val="28"/>
        </w:rPr>
        <w:t xml:space="preserve">от </w:t>
      </w:r>
      <w:r>
        <w:rPr>
          <w:rFonts w:ascii="Times New Roman" w:hAnsi="Times New Roman" w:cs="Times New Roman"/>
          <w:b w:val="0"/>
          <w:color w:val="22272F"/>
          <w:sz w:val="28"/>
          <w:szCs w:val="28"/>
        </w:rPr>
        <w:t>31</w:t>
      </w:r>
      <w:r w:rsidRPr="00BE30B5">
        <w:rPr>
          <w:rFonts w:ascii="Times New Roman" w:hAnsi="Times New Roman" w:cs="Times New Roman"/>
          <w:b w:val="0"/>
          <w:color w:val="22272F"/>
          <w:sz w:val="28"/>
          <w:szCs w:val="28"/>
        </w:rPr>
        <w:t>.03.2020</w:t>
      </w:r>
      <w:r>
        <w:rPr>
          <w:rFonts w:ascii="Times New Roman" w:hAnsi="Times New Roman" w:cs="Times New Roman"/>
          <w:b w:val="0"/>
          <w:color w:val="22272F"/>
          <w:sz w:val="28"/>
          <w:szCs w:val="28"/>
        </w:rPr>
        <w:t xml:space="preserve"> </w:t>
      </w:r>
      <w:r w:rsidRPr="00BE30B5">
        <w:rPr>
          <w:rFonts w:ascii="Times New Roman" w:hAnsi="Times New Roman" w:cs="Times New Roman"/>
          <w:b w:val="0"/>
          <w:color w:val="22272F"/>
          <w:sz w:val="28"/>
          <w:szCs w:val="28"/>
        </w:rPr>
        <w:t>№ 2</w:t>
      </w:r>
      <w:r>
        <w:rPr>
          <w:rFonts w:ascii="Times New Roman" w:hAnsi="Times New Roman" w:cs="Times New Roman"/>
          <w:b w:val="0"/>
          <w:color w:val="22272F"/>
          <w:sz w:val="28"/>
          <w:szCs w:val="28"/>
        </w:rPr>
        <w:t>4</w:t>
      </w:r>
      <w:r w:rsidRPr="00BE30B5">
        <w:rPr>
          <w:rFonts w:ascii="Times New Roman" w:hAnsi="Times New Roman" w:cs="Times New Roman"/>
          <w:b w:val="0"/>
          <w:color w:val="22272F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22272F"/>
          <w:sz w:val="28"/>
          <w:szCs w:val="28"/>
        </w:rPr>
        <w:t xml:space="preserve">                                 </w:t>
      </w:r>
      <w:r w:rsidRPr="00BE30B5">
        <w:rPr>
          <w:rFonts w:ascii="Times New Roman" w:hAnsi="Times New Roman" w:cs="Times New Roman"/>
          <w:b w:val="0"/>
          <w:color w:val="22272F"/>
          <w:sz w:val="28"/>
          <w:szCs w:val="28"/>
        </w:rPr>
        <w:t xml:space="preserve">«О дополнительных мерах по </w:t>
      </w:r>
      <w:r>
        <w:rPr>
          <w:rFonts w:ascii="Times New Roman" w:hAnsi="Times New Roman" w:cs="Times New Roman"/>
          <w:b w:val="0"/>
          <w:color w:val="22272F"/>
          <w:sz w:val="28"/>
          <w:szCs w:val="28"/>
        </w:rPr>
        <w:t>предотвращению завоза и</w:t>
      </w:r>
      <w:r w:rsidRPr="00BE30B5">
        <w:rPr>
          <w:rFonts w:ascii="Times New Roman" w:hAnsi="Times New Roman" w:cs="Times New Roman"/>
          <w:b w:val="0"/>
          <w:color w:val="22272F"/>
          <w:sz w:val="28"/>
          <w:szCs w:val="28"/>
        </w:rPr>
        <w:t xml:space="preserve"> распространения новой коронавирусной инфекции</w:t>
      </w:r>
      <w:r>
        <w:rPr>
          <w:rFonts w:ascii="Times New Roman" w:hAnsi="Times New Roman" w:cs="Times New Roman"/>
          <w:b w:val="0"/>
          <w:color w:val="22272F"/>
          <w:sz w:val="28"/>
          <w:szCs w:val="28"/>
        </w:rPr>
        <w:t xml:space="preserve">, вызванной </w:t>
      </w:r>
      <w:r>
        <w:rPr>
          <w:rFonts w:ascii="Times New Roman" w:hAnsi="Times New Roman" w:cs="Times New Roman"/>
          <w:b w:val="0"/>
          <w:color w:val="22272F"/>
          <w:sz w:val="28"/>
          <w:szCs w:val="28"/>
          <w:lang w:val="en-US"/>
        </w:rPr>
        <w:t>COVID</w:t>
      </w:r>
      <w:r>
        <w:rPr>
          <w:rFonts w:ascii="Times New Roman" w:hAnsi="Times New Roman" w:cs="Times New Roman"/>
          <w:b w:val="0"/>
          <w:color w:val="22272F"/>
          <w:sz w:val="28"/>
          <w:szCs w:val="28"/>
        </w:rPr>
        <w:t xml:space="preserve">-2019 </w:t>
      </w:r>
      <w:r w:rsidRPr="00BE30B5">
        <w:rPr>
          <w:rFonts w:ascii="Times New Roman" w:hAnsi="Times New Roman" w:cs="Times New Roman"/>
          <w:b w:val="0"/>
          <w:color w:val="22272F"/>
          <w:sz w:val="28"/>
          <w:szCs w:val="28"/>
        </w:rPr>
        <w:t>в Ханты-Мансийском автономном округе</w:t>
      </w:r>
      <w:r>
        <w:rPr>
          <w:rFonts w:ascii="Times New Roman" w:hAnsi="Times New Roman" w:cs="Times New Roman"/>
          <w:b w:val="0"/>
          <w:color w:val="22272F"/>
          <w:sz w:val="28"/>
          <w:szCs w:val="28"/>
        </w:rPr>
        <w:t xml:space="preserve"> – </w:t>
      </w:r>
      <w:r w:rsidRPr="00BE30B5">
        <w:rPr>
          <w:rFonts w:ascii="Times New Roman" w:hAnsi="Times New Roman" w:cs="Times New Roman"/>
          <w:b w:val="0"/>
          <w:color w:val="22272F"/>
          <w:sz w:val="28"/>
          <w:szCs w:val="28"/>
        </w:rPr>
        <w:t>Югре»</w:t>
      </w:r>
      <w:r>
        <w:rPr>
          <w:rFonts w:ascii="Times New Roman" w:hAnsi="Times New Roman" w:cs="Times New Roman"/>
          <w:b w:val="0"/>
          <w:color w:val="22272F"/>
          <w:sz w:val="28"/>
          <w:szCs w:val="28"/>
        </w:rPr>
        <w:t>, распоряжением</w:t>
      </w:r>
      <w:r w:rsidRPr="006D3F65">
        <w:rPr>
          <w:rFonts w:ascii="Times New Roman" w:hAnsi="Times New Roman" w:cs="Times New Roman"/>
          <w:b w:val="0"/>
          <w:color w:val="22272F"/>
          <w:sz w:val="28"/>
          <w:szCs w:val="28"/>
        </w:rPr>
        <w:t xml:space="preserve"> Администрации города</w:t>
      </w:r>
      <w:r>
        <w:rPr>
          <w:rFonts w:ascii="Times New Roman" w:hAnsi="Times New Roman" w:cs="Times New Roman"/>
          <w:b w:val="0"/>
          <w:color w:val="22272F"/>
          <w:sz w:val="28"/>
          <w:szCs w:val="28"/>
        </w:rPr>
        <w:t xml:space="preserve"> </w:t>
      </w:r>
      <w:r w:rsidR="00C75963">
        <w:rPr>
          <w:rFonts w:ascii="Times New Roman" w:hAnsi="Times New Roman" w:cs="Times New Roman"/>
          <w:b w:val="0"/>
          <w:color w:val="22272F"/>
          <w:sz w:val="28"/>
          <w:szCs w:val="28"/>
        </w:rPr>
        <w:br/>
      </w:r>
      <w:r w:rsidRPr="006D3F65">
        <w:rPr>
          <w:rFonts w:ascii="Times New Roman" w:hAnsi="Times New Roman" w:cs="Times New Roman"/>
          <w:b w:val="0"/>
          <w:color w:val="22272F"/>
          <w:sz w:val="28"/>
          <w:szCs w:val="28"/>
        </w:rPr>
        <w:t>от 30.12.2005 № 3686 «Об утверждении Регламента Администрации города»</w:t>
      </w:r>
      <w:r>
        <w:rPr>
          <w:rFonts w:ascii="Times New Roman" w:hAnsi="Times New Roman" w:cs="Times New Roman"/>
          <w:b w:val="0"/>
          <w:color w:val="22272F"/>
          <w:sz w:val="28"/>
          <w:szCs w:val="28"/>
        </w:rPr>
        <w:t>:</w:t>
      </w:r>
    </w:p>
    <w:p w:rsidR="002354A2" w:rsidRDefault="002354A2" w:rsidP="002354A2">
      <w:pPr>
        <w:pStyle w:val="Heading"/>
        <w:ind w:firstLine="709"/>
        <w:jc w:val="both"/>
        <w:rPr>
          <w:rFonts w:ascii="Times New Roman" w:hAnsi="Times New Roman" w:cs="Times New Roman"/>
          <w:b w:val="0"/>
          <w:color w:val="22272F"/>
          <w:sz w:val="28"/>
          <w:szCs w:val="28"/>
        </w:rPr>
      </w:pPr>
      <w:r>
        <w:rPr>
          <w:rFonts w:ascii="Times New Roman" w:hAnsi="Times New Roman" w:cs="Times New Roman"/>
          <w:b w:val="0"/>
          <w:color w:val="22272F"/>
          <w:sz w:val="28"/>
          <w:szCs w:val="28"/>
        </w:rPr>
        <w:t>1. Ввести с 31.03.2020 на период до особого распоряжения на территории города Сургута режим обязательной самоизоляции граждан.</w:t>
      </w:r>
    </w:p>
    <w:p w:rsidR="002354A2" w:rsidRDefault="002354A2" w:rsidP="002354A2">
      <w:pPr>
        <w:pStyle w:val="Heading"/>
        <w:ind w:firstLine="709"/>
        <w:jc w:val="both"/>
        <w:rPr>
          <w:rFonts w:ascii="Times New Roman" w:hAnsi="Times New Roman" w:cs="Times New Roman"/>
          <w:b w:val="0"/>
          <w:color w:val="22272F"/>
          <w:sz w:val="28"/>
          <w:szCs w:val="28"/>
        </w:rPr>
      </w:pPr>
      <w:r>
        <w:rPr>
          <w:rFonts w:ascii="Times New Roman" w:hAnsi="Times New Roman" w:cs="Times New Roman"/>
          <w:b w:val="0"/>
          <w:color w:val="22272F"/>
          <w:sz w:val="28"/>
          <w:szCs w:val="28"/>
        </w:rPr>
        <w:t xml:space="preserve">2. </w:t>
      </w:r>
      <w:r w:rsidRPr="00A57489">
        <w:rPr>
          <w:rFonts w:ascii="Times New Roman" w:hAnsi="Times New Roman" w:cs="Times New Roman"/>
          <w:b w:val="0"/>
          <w:color w:val="22272F"/>
          <w:sz w:val="28"/>
          <w:szCs w:val="28"/>
        </w:rPr>
        <w:t>Гражданам</w:t>
      </w:r>
      <w:r>
        <w:rPr>
          <w:rFonts w:ascii="Times New Roman" w:hAnsi="Times New Roman" w:cs="Times New Roman"/>
          <w:b w:val="0"/>
          <w:color w:val="22272F"/>
          <w:sz w:val="28"/>
          <w:szCs w:val="28"/>
        </w:rPr>
        <w:t xml:space="preserve"> города:</w:t>
      </w:r>
    </w:p>
    <w:p w:rsidR="002354A2" w:rsidRDefault="002354A2" w:rsidP="002354A2">
      <w:pPr>
        <w:pStyle w:val="Heading"/>
        <w:ind w:firstLine="709"/>
        <w:jc w:val="both"/>
        <w:rPr>
          <w:rFonts w:ascii="Times New Roman" w:hAnsi="Times New Roman" w:cs="Times New Roman"/>
          <w:b w:val="0"/>
          <w:color w:val="22272F"/>
          <w:sz w:val="28"/>
          <w:szCs w:val="28"/>
        </w:rPr>
      </w:pPr>
      <w:r>
        <w:rPr>
          <w:rFonts w:ascii="Times New Roman" w:hAnsi="Times New Roman" w:cs="Times New Roman"/>
          <w:b w:val="0"/>
          <w:color w:val="22272F"/>
          <w:sz w:val="28"/>
          <w:szCs w:val="28"/>
        </w:rPr>
        <w:t>2.1. С</w:t>
      </w:r>
      <w:r w:rsidRPr="00A57489">
        <w:rPr>
          <w:rFonts w:ascii="Times New Roman" w:hAnsi="Times New Roman" w:cs="Times New Roman"/>
          <w:b w:val="0"/>
          <w:color w:val="22272F"/>
          <w:sz w:val="28"/>
          <w:szCs w:val="28"/>
        </w:rPr>
        <w:t>облюдать межличностную дистанцию не менее 1,5 метр</w:t>
      </w:r>
      <w:r>
        <w:rPr>
          <w:rFonts w:ascii="Times New Roman" w:hAnsi="Times New Roman" w:cs="Times New Roman"/>
          <w:b w:val="0"/>
          <w:color w:val="22272F"/>
          <w:sz w:val="28"/>
          <w:szCs w:val="28"/>
        </w:rPr>
        <w:t>а.</w:t>
      </w:r>
    </w:p>
    <w:p w:rsidR="002354A2" w:rsidRPr="00A57489" w:rsidRDefault="002354A2" w:rsidP="002354A2">
      <w:pPr>
        <w:pStyle w:val="Heading"/>
        <w:ind w:firstLine="709"/>
        <w:jc w:val="both"/>
        <w:rPr>
          <w:rFonts w:ascii="Times New Roman" w:hAnsi="Times New Roman" w:cs="Times New Roman"/>
          <w:b w:val="0"/>
          <w:color w:val="22272F"/>
          <w:sz w:val="28"/>
          <w:szCs w:val="28"/>
        </w:rPr>
      </w:pPr>
      <w:r>
        <w:rPr>
          <w:rFonts w:ascii="Times New Roman" w:hAnsi="Times New Roman" w:cs="Times New Roman"/>
          <w:b w:val="0"/>
          <w:color w:val="22272F"/>
          <w:sz w:val="28"/>
          <w:szCs w:val="28"/>
        </w:rPr>
        <w:t>2.2. Н</w:t>
      </w:r>
      <w:r w:rsidRPr="00A57489">
        <w:rPr>
          <w:rFonts w:ascii="Times New Roman" w:hAnsi="Times New Roman" w:cs="Times New Roman"/>
          <w:b w:val="0"/>
          <w:color w:val="22272F"/>
          <w:sz w:val="28"/>
          <w:szCs w:val="28"/>
        </w:rPr>
        <w:t xml:space="preserve">е покидать места проживания (пребывания), за исключением: </w:t>
      </w:r>
    </w:p>
    <w:p w:rsidR="002354A2" w:rsidRPr="00A57489" w:rsidRDefault="002354A2" w:rsidP="002354A2">
      <w:pPr>
        <w:pStyle w:val="Heading"/>
        <w:ind w:firstLine="709"/>
        <w:jc w:val="both"/>
        <w:rPr>
          <w:rFonts w:ascii="Times New Roman" w:hAnsi="Times New Roman" w:cs="Times New Roman"/>
          <w:b w:val="0"/>
          <w:color w:val="22272F"/>
          <w:sz w:val="28"/>
          <w:szCs w:val="28"/>
        </w:rPr>
      </w:pPr>
      <w:r>
        <w:rPr>
          <w:rFonts w:ascii="Times New Roman" w:hAnsi="Times New Roman" w:cs="Times New Roman"/>
          <w:b w:val="0"/>
          <w:color w:val="22272F"/>
          <w:sz w:val="28"/>
          <w:szCs w:val="28"/>
        </w:rPr>
        <w:t xml:space="preserve">- </w:t>
      </w:r>
      <w:r w:rsidRPr="00A57489">
        <w:rPr>
          <w:rFonts w:ascii="Times New Roman" w:hAnsi="Times New Roman" w:cs="Times New Roman"/>
          <w:b w:val="0"/>
          <w:color w:val="22272F"/>
          <w:sz w:val="28"/>
          <w:szCs w:val="28"/>
        </w:rPr>
        <w:t xml:space="preserve">обращения за экстренной (неотложной) медицинской помощью, иной прямой угрозы жизни и здоровью; </w:t>
      </w:r>
    </w:p>
    <w:p w:rsidR="002354A2" w:rsidRDefault="002354A2" w:rsidP="002354A2">
      <w:pPr>
        <w:pStyle w:val="Heading"/>
        <w:ind w:firstLine="709"/>
        <w:jc w:val="both"/>
        <w:rPr>
          <w:rFonts w:ascii="Times New Roman" w:hAnsi="Times New Roman" w:cs="Times New Roman"/>
          <w:b w:val="0"/>
          <w:color w:val="22272F"/>
          <w:sz w:val="28"/>
          <w:szCs w:val="28"/>
        </w:rPr>
      </w:pPr>
      <w:r>
        <w:rPr>
          <w:rFonts w:ascii="Times New Roman" w:hAnsi="Times New Roman" w:cs="Times New Roman"/>
          <w:b w:val="0"/>
          <w:color w:val="22272F"/>
          <w:sz w:val="28"/>
          <w:szCs w:val="28"/>
        </w:rPr>
        <w:t xml:space="preserve">- </w:t>
      </w:r>
      <w:r w:rsidRPr="00A57489">
        <w:rPr>
          <w:rFonts w:ascii="Times New Roman" w:hAnsi="Times New Roman" w:cs="Times New Roman"/>
          <w:b w:val="0"/>
          <w:color w:val="22272F"/>
          <w:sz w:val="28"/>
          <w:szCs w:val="28"/>
        </w:rPr>
        <w:t xml:space="preserve">следования к месту (от места) осуществления деятельности, работы, которая не приостановлена в соответствии с законодательством Российской </w:t>
      </w:r>
      <w:r w:rsidRPr="00A57489">
        <w:rPr>
          <w:rFonts w:ascii="Times New Roman" w:hAnsi="Times New Roman" w:cs="Times New Roman"/>
          <w:b w:val="0"/>
          <w:color w:val="22272F"/>
          <w:sz w:val="28"/>
          <w:szCs w:val="28"/>
        </w:rPr>
        <w:lastRenderedPageBreak/>
        <w:t>Федерации и автономного округа, передвижения по территории муниципальных образований автономного округа, непосредственно связанного с осуществле</w:t>
      </w:r>
      <w:r>
        <w:rPr>
          <w:rFonts w:ascii="Times New Roman" w:hAnsi="Times New Roman" w:cs="Times New Roman"/>
          <w:b w:val="0"/>
          <w:color w:val="22272F"/>
          <w:sz w:val="28"/>
          <w:szCs w:val="28"/>
        </w:rPr>
        <w:t>-</w:t>
      </w:r>
      <w:r w:rsidRPr="00A57489">
        <w:rPr>
          <w:rFonts w:ascii="Times New Roman" w:hAnsi="Times New Roman" w:cs="Times New Roman"/>
          <w:b w:val="0"/>
          <w:color w:val="22272F"/>
          <w:sz w:val="28"/>
          <w:szCs w:val="28"/>
        </w:rPr>
        <w:t xml:space="preserve">нием указанной деятельности, в том числе с оказанием транспортных услуг </w:t>
      </w:r>
      <w:r>
        <w:rPr>
          <w:rFonts w:ascii="Times New Roman" w:hAnsi="Times New Roman" w:cs="Times New Roman"/>
          <w:b w:val="0"/>
          <w:color w:val="22272F"/>
          <w:sz w:val="28"/>
          <w:szCs w:val="28"/>
        </w:rPr>
        <w:t xml:space="preserve">                                 </w:t>
      </w:r>
      <w:r w:rsidRPr="00A57489">
        <w:rPr>
          <w:rFonts w:ascii="Times New Roman" w:hAnsi="Times New Roman" w:cs="Times New Roman"/>
          <w:b w:val="0"/>
          <w:color w:val="22272F"/>
          <w:sz w:val="28"/>
          <w:szCs w:val="28"/>
        </w:rPr>
        <w:t xml:space="preserve">и услуг доставки; </w:t>
      </w:r>
    </w:p>
    <w:p w:rsidR="002354A2" w:rsidRPr="00711339" w:rsidRDefault="002354A2" w:rsidP="002354A2">
      <w:pPr>
        <w:pStyle w:val="Heading"/>
        <w:ind w:firstLine="709"/>
        <w:jc w:val="both"/>
        <w:rPr>
          <w:rFonts w:ascii="Times New Roman" w:hAnsi="Times New Roman" w:cs="Times New Roman"/>
          <w:b w:val="0"/>
          <w:color w:val="22272F"/>
          <w:sz w:val="28"/>
          <w:szCs w:val="28"/>
        </w:rPr>
      </w:pPr>
      <w:r>
        <w:rPr>
          <w:rFonts w:ascii="Times New Roman" w:hAnsi="Times New Roman" w:cs="Times New Roman"/>
          <w:b w:val="0"/>
          <w:color w:val="22272F"/>
          <w:sz w:val="28"/>
          <w:szCs w:val="28"/>
        </w:rPr>
        <w:t xml:space="preserve">- </w:t>
      </w:r>
      <w:r w:rsidRPr="00A57489">
        <w:rPr>
          <w:rFonts w:ascii="Times New Roman" w:hAnsi="Times New Roman" w:cs="Times New Roman"/>
          <w:b w:val="0"/>
          <w:color w:val="22272F"/>
          <w:sz w:val="28"/>
          <w:szCs w:val="28"/>
        </w:rPr>
        <w:t xml:space="preserve">следования к ближайшим аптечным учреждениям, объектам розничной торговли, реализующим продовольственные товары и (или) исключительно </w:t>
      </w:r>
      <w:r w:rsidRPr="00711339">
        <w:rPr>
          <w:rFonts w:ascii="Times New Roman" w:hAnsi="Times New Roman" w:cs="Times New Roman"/>
          <w:b w:val="0"/>
          <w:color w:val="22272F"/>
          <w:sz w:val="28"/>
          <w:szCs w:val="28"/>
        </w:rPr>
        <w:t xml:space="preserve">непродовольственные товары первой необходимости в соответствии </w:t>
      </w:r>
      <w:r>
        <w:rPr>
          <w:rFonts w:ascii="Times New Roman" w:hAnsi="Times New Roman" w:cs="Times New Roman"/>
          <w:b w:val="0"/>
          <w:color w:val="22272F"/>
          <w:sz w:val="28"/>
          <w:szCs w:val="28"/>
        </w:rPr>
        <w:br/>
      </w:r>
      <w:r w:rsidRPr="00711339">
        <w:rPr>
          <w:rFonts w:ascii="Times New Roman" w:hAnsi="Times New Roman" w:cs="Times New Roman"/>
          <w:b w:val="0"/>
          <w:color w:val="22272F"/>
          <w:sz w:val="28"/>
          <w:szCs w:val="28"/>
        </w:rPr>
        <w:t>с перечнем, утвержденным распоряжением Правительства Российской Феде</w:t>
      </w:r>
      <w:r>
        <w:rPr>
          <w:rFonts w:ascii="Times New Roman" w:hAnsi="Times New Roman" w:cs="Times New Roman"/>
          <w:b w:val="0"/>
          <w:color w:val="22272F"/>
          <w:sz w:val="28"/>
          <w:szCs w:val="28"/>
        </w:rPr>
        <w:t>-</w:t>
      </w:r>
      <w:r w:rsidRPr="00711339">
        <w:rPr>
          <w:rFonts w:ascii="Times New Roman" w:hAnsi="Times New Roman" w:cs="Times New Roman"/>
          <w:b w:val="0"/>
          <w:color w:val="22272F"/>
          <w:sz w:val="28"/>
          <w:szCs w:val="28"/>
        </w:rPr>
        <w:t xml:space="preserve">рации от 27.03.2020 № 762-р; </w:t>
      </w:r>
    </w:p>
    <w:p w:rsidR="002354A2" w:rsidRPr="00A57489" w:rsidRDefault="002354A2" w:rsidP="002354A2">
      <w:pPr>
        <w:pStyle w:val="Heading"/>
        <w:ind w:firstLine="709"/>
        <w:jc w:val="both"/>
        <w:rPr>
          <w:rFonts w:ascii="Times New Roman" w:hAnsi="Times New Roman" w:cs="Times New Roman"/>
          <w:b w:val="0"/>
          <w:color w:val="22272F"/>
          <w:sz w:val="28"/>
          <w:szCs w:val="28"/>
        </w:rPr>
      </w:pPr>
      <w:r w:rsidRPr="00711339">
        <w:rPr>
          <w:rFonts w:ascii="Times New Roman" w:hAnsi="Times New Roman" w:cs="Times New Roman"/>
          <w:b w:val="0"/>
          <w:color w:val="22272F"/>
          <w:sz w:val="28"/>
          <w:szCs w:val="28"/>
        </w:rPr>
        <w:t>- выгула домашних животных на расстоянии, не превышающем 100 метров от места проживания</w:t>
      </w:r>
      <w:r w:rsidRPr="00A57489">
        <w:rPr>
          <w:rFonts w:ascii="Times New Roman" w:hAnsi="Times New Roman" w:cs="Times New Roman"/>
          <w:b w:val="0"/>
          <w:color w:val="22272F"/>
          <w:sz w:val="28"/>
          <w:szCs w:val="28"/>
        </w:rPr>
        <w:t xml:space="preserve"> (пребывания); </w:t>
      </w:r>
    </w:p>
    <w:p w:rsidR="002354A2" w:rsidRPr="00A57489" w:rsidRDefault="002354A2" w:rsidP="002354A2">
      <w:pPr>
        <w:pStyle w:val="Heading"/>
        <w:ind w:firstLine="709"/>
        <w:jc w:val="both"/>
        <w:rPr>
          <w:rFonts w:ascii="Times New Roman" w:hAnsi="Times New Roman" w:cs="Times New Roman"/>
          <w:b w:val="0"/>
          <w:color w:val="22272F"/>
          <w:sz w:val="28"/>
          <w:szCs w:val="28"/>
        </w:rPr>
      </w:pPr>
      <w:r>
        <w:rPr>
          <w:rFonts w:ascii="Times New Roman" w:hAnsi="Times New Roman" w:cs="Times New Roman"/>
          <w:b w:val="0"/>
          <w:color w:val="22272F"/>
          <w:sz w:val="28"/>
          <w:szCs w:val="28"/>
        </w:rPr>
        <w:t xml:space="preserve">- </w:t>
      </w:r>
      <w:r w:rsidRPr="00A57489">
        <w:rPr>
          <w:rFonts w:ascii="Times New Roman" w:hAnsi="Times New Roman" w:cs="Times New Roman"/>
          <w:b w:val="0"/>
          <w:color w:val="22272F"/>
          <w:sz w:val="28"/>
          <w:szCs w:val="28"/>
        </w:rPr>
        <w:t xml:space="preserve">доставки твердых коммунальных отходов до ближайшего места </w:t>
      </w:r>
      <w:r>
        <w:rPr>
          <w:rFonts w:ascii="Times New Roman" w:hAnsi="Times New Roman" w:cs="Times New Roman"/>
          <w:b w:val="0"/>
          <w:color w:val="22272F"/>
          <w:sz w:val="28"/>
          <w:szCs w:val="28"/>
        </w:rPr>
        <w:t xml:space="preserve">                                </w:t>
      </w:r>
      <w:r w:rsidRPr="00A57489">
        <w:rPr>
          <w:rFonts w:ascii="Times New Roman" w:hAnsi="Times New Roman" w:cs="Times New Roman"/>
          <w:b w:val="0"/>
          <w:color w:val="22272F"/>
          <w:sz w:val="28"/>
          <w:szCs w:val="28"/>
        </w:rPr>
        <w:t xml:space="preserve">их накопления; </w:t>
      </w:r>
    </w:p>
    <w:p w:rsidR="002354A2" w:rsidRDefault="002354A2" w:rsidP="002354A2">
      <w:pPr>
        <w:pStyle w:val="Heading"/>
        <w:ind w:firstLine="709"/>
        <w:jc w:val="both"/>
        <w:rPr>
          <w:rFonts w:ascii="Times New Roman" w:hAnsi="Times New Roman" w:cs="Times New Roman"/>
          <w:b w:val="0"/>
          <w:color w:val="22272F"/>
          <w:sz w:val="28"/>
          <w:szCs w:val="28"/>
        </w:rPr>
      </w:pPr>
      <w:r>
        <w:rPr>
          <w:rFonts w:ascii="Times New Roman" w:hAnsi="Times New Roman" w:cs="Times New Roman"/>
          <w:b w:val="0"/>
          <w:color w:val="22272F"/>
          <w:sz w:val="28"/>
          <w:szCs w:val="28"/>
        </w:rPr>
        <w:t xml:space="preserve">- </w:t>
      </w:r>
      <w:r w:rsidRPr="00A57489">
        <w:rPr>
          <w:rFonts w:ascii="Times New Roman" w:hAnsi="Times New Roman" w:cs="Times New Roman"/>
          <w:b w:val="0"/>
          <w:color w:val="22272F"/>
          <w:sz w:val="28"/>
          <w:szCs w:val="28"/>
        </w:rPr>
        <w:t xml:space="preserve">оказания медицинской помощи. </w:t>
      </w:r>
    </w:p>
    <w:p w:rsidR="002354A2" w:rsidRDefault="002354A2" w:rsidP="002354A2">
      <w:pPr>
        <w:pStyle w:val="Heading"/>
        <w:ind w:firstLine="709"/>
        <w:jc w:val="both"/>
        <w:rPr>
          <w:rFonts w:ascii="Times New Roman" w:hAnsi="Times New Roman" w:cs="Times New Roman"/>
          <w:b w:val="0"/>
          <w:sz w:val="28"/>
          <w:szCs w:val="28"/>
          <w:lang w:eastAsia="ru-RU"/>
        </w:rPr>
      </w:pPr>
      <w:r w:rsidRPr="00553AC2">
        <w:rPr>
          <w:rFonts w:ascii="Times New Roman" w:hAnsi="Times New Roman" w:cs="Times New Roman"/>
          <w:b w:val="0"/>
          <w:color w:val="22272F"/>
          <w:sz w:val="28"/>
          <w:szCs w:val="28"/>
        </w:rPr>
        <w:t xml:space="preserve">3. </w:t>
      </w:r>
      <w:r w:rsidRPr="00553AC2">
        <w:rPr>
          <w:rFonts w:ascii="Times New Roman" w:hAnsi="Times New Roman" w:cs="Times New Roman"/>
          <w:b w:val="0"/>
          <w:sz w:val="28"/>
          <w:szCs w:val="28"/>
          <w:lang w:eastAsia="ru-RU"/>
        </w:rPr>
        <w:t>Организациям независимо от организационно-правовой формы и формы собственности, осуществляющих деятельность в городе Сургуте</w:t>
      </w:r>
      <w:r>
        <w:rPr>
          <w:rFonts w:ascii="Times New Roman" w:hAnsi="Times New Roman" w:cs="Times New Roman"/>
          <w:b w:val="0"/>
          <w:sz w:val="28"/>
          <w:szCs w:val="28"/>
          <w:lang w:eastAsia="ru-RU"/>
        </w:rPr>
        <w:t>,</w:t>
      </w:r>
      <w:r w:rsidRPr="00553AC2"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 приостановить</w:t>
      </w:r>
      <w:r w:rsidRPr="00FF5A01"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  <w:lang w:eastAsia="ru-RU"/>
        </w:rPr>
        <w:t>с 01.04.2020 п</w:t>
      </w:r>
      <w:r w:rsidRPr="00002ED3"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роведение всех массовых мероприятий с числом участников </w:t>
      </w:r>
      <w:r>
        <w:rPr>
          <w:rFonts w:ascii="Times New Roman" w:hAnsi="Times New Roman" w:cs="Times New Roman"/>
          <w:b w:val="0"/>
          <w:sz w:val="28"/>
          <w:szCs w:val="28"/>
          <w:lang w:eastAsia="ru-RU"/>
        </w:rPr>
        <w:br/>
      </w:r>
      <w:r w:rsidRPr="00002ED3">
        <w:rPr>
          <w:rFonts w:ascii="Times New Roman" w:hAnsi="Times New Roman" w:cs="Times New Roman"/>
          <w:b w:val="0"/>
          <w:sz w:val="28"/>
          <w:szCs w:val="28"/>
          <w:lang w:eastAsia="ru-RU"/>
        </w:rPr>
        <w:t>более 15</w:t>
      </w:r>
      <w:r>
        <w:rPr>
          <w:rFonts w:ascii="Times New Roman" w:hAnsi="Times New Roman" w:cs="Times New Roman"/>
          <w:b w:val="0"/>
          <w:sz w:val="28"/>
          <w:szCs w:val="28"/>
          <w:lang w:eastAsia="ru-RU"/>
        </w:rPr>
        <w:t>-и</w:t>
      </w:r>
      <w:r w:rsidRPr="00002ED3"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 человек (включая организаторов) до завершения периода эпиде</w:t>
      </w:r>
      <w:r>
        <w:rPr>
          <w:rFonts w:ascii="Times New Roman" w:hAnsi="Times New Roman" w:cs="Times New Roman"/>
          <w:b w:val="0"/>
          <w:sz w:val="28"/>
          <w:szCs w:val="28"/>
          <w:lang w:eastAsia="ru-RU"/>
        </w:rPr>
        <w:t>-</w:t>
      </w:r>
      <w:r w:rsidRPr="00002ED3">
        <w:rPr>
          <w:rFonts w:ascii="Times New Roman" w:hAnsi="Times New Roman" w:cs="Times New Roman"/>
          <w:b w:val="0"/>
          <w:sz w:val="28"/>
          <w:szCs w:val="28"/>
          <w:lang w:eastAsia="ru-RU"/>
        </w:rPr>
        <w:t>миологического неблагополучия, связанного с распространением СО</w:t>
      </w:r>
      <w:r w:rsidRPr="00002ED3">
        <w:rPr>
          <w:rFonts w:ascii="Times New Roman" w:hAnsi="Times New Roman" w:cs="Times New Roman"/>
          <w:b w:val="0"/>
          <w:sz w:val="28"/>
          <w:szCs w:val="28"/>
          <w:lang w:val="en-US" w:eastAsia="ru-RU"/>
        </w:rPr>
        <w:t>VID</w:t>
      </w:r>
      <w:r w:rsidRPr="00002ED3">
        <w:rPr>
          <w:rFonts w:ascii="Times New Roman" w:hAnsi="Times New Roman" w:cs="Times New Roman"/>
          <w:b w:val="0"/>
          <w:sz w:val="28"/>
          <w:szCs w:val="28"/>
          <w:lang w:eastAsia="ru-RU"/>
        </w:rPr>
        <w:t>-2019</w:t>
      </w:r>
      <w:r>
        <w:rPr>
          <w:rFonts w:ascii="Times New Roman" w:hAnsi="Times New Roman" w:cs="Times New Roman"/>
          <w:b w:val="0"/>
          <w:sz w:val="28"/>
          <w:szCs w:val="28"/>
          <w:lang w:eastAsia="ru-RU"/>
        </w:rPr>
        <w:t>.</w:t>
      </w:r>
    </w:p>
    <w:p w:rsidR="002354A2" w:rsidRDefault="002354A2" w:rsidP="002354A2">
      <w:pPr>
        <w:pStyle w:val="Heading"/>
        <w:ind w:firstLine="709"/>
        <w:jc w:val="both"/>
        <w:rPr>
          <w:rFonts w:ascii="Times New Roman" w:hAnsi="Times New Roman" w:cs="Times New Roman"/>
          <w:b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4. </w:t>
      </w:r>
      <w:r w:rsidRPr="00FF5A01">
        <w:rPr>
          <w:rFonts w:ascii="Times New Roman" w:hAnsi="Times New Roman" w:cs="Times New Roman"/>
          <w:b w:val="0"/>
          <w:sz w:val="28"/>
          <w:szCs w:val="28"/>
          <w:lang w:eastAsia="ru-RU"/>
        </w:rPr>
        <w:t>Организациям независимо от организационно-правовой формы и формы собственности, осуществляющих деятельность в городе Сургуте</w:t>
      </w:r>
      <w:r>
        <w:rPr>
          <w:rFonts w:ascii="Times New Roman" w:hAnsi="Times New Roman" w:cs="Times New Roman"/>
          <w:b w:val="0"/>
          <w:sz w:val="28"/>
          <w:szCs w:val="28"/>
          <w:lang w:eastAsia="ru-RU"/>
        </w:rPr>
        <w:t>, приостановить:</w:t>
      </w:r>
    </w:p>
    <w:p w:rsidR="002354A2" w:rsidRDefault="002354A2" w:rsidP="002354A2">
      <w:pPr>
        <w:pStyle w:val="Heading"/>
        <w:ind w:firstLine="709"/>
        <w:jc w:val="both"/>
        <w:rPr>
          <w:rFonts w:ascii="Times New Roman" w:hAnsi="Times New Roman" w:cs="Times New Roman"/>
          <w:b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b w:val="0"/>
          <w:sz w:val="28"/>
          <w:szCs w:val="28"/>
          <w:lang w:eastAsia="ru-RU"/>
        </w:rPr>
        <w:t>4.1. О</w:t>
      </w:r>
      <w:r w:rsidRPr="00D37AD0"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казание стоматологических услуг, за исключением заболеваний </w:t>
      </w:r>
      <w:r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                         </w:t>
      </w:r>
      <w:r w:rsidRPr="00D37AD0"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и состояний, требующих оказания стоматологической помощи в экстренной </w:t>
      </w:r>
      <w:r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                        </w:t>
      </w:r>
      <w:r w:rsidRPr="00D37AD0">
        <w:rPr>
          <w:rFonts w:ascii="Times New Roman" w:hAnsi="Times New Roman" w:cs="Times New Roman"/>
          <w:b w:val="0"/>
          <w:sz w:val="28"/>
          <w:szCs w:val="28"/>
          <w:lang w:eastAsia="ru-RU"/>
        </w:rPr>
        <w:t>или неотложной форме</w:t>
      </w:r>
      <w:r>
        <w:rPr>
          <w:rFonts w:ascii="Times New Roman" w:hAnsi="Times New Roman" w:cs="Times New Roman"/>
          <w:b w:val="0"/>
          <w:sz w:val="28"/>
          <w:szCs w:val="28"/>
          <w:lang w:eastAsia="ru-RU"/>
        </w:rPr>
        <w:t>,</w:t>
      </w:r>
      <w:r w:rsidRPr="00FF5A01"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  <w:lang w:eastAsia="ru-RU"/>
        </w:rPr>
        <w:t>с 01.04.2020.</w:t>
      </w:r>
    </w:p>
    <w:p w:rsidR="002354A2" w:rsidRDefault="002354A2" w:rsidP="002354A2">
      <w:pPr>
        <w:pStyle w:val="Heading"/>
        <w:ind w:firstLine="709"/>
        <w:jc w:val="both"/>
        <w:rPr>
          <w:rFonts w:ascii="Times New Roman" w:hAnsi="Times New Roman" w:cs="Times New Roman"/>
          <w:b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b w:val="0"/>
          <w:sz w:val="28"/>
          <w:szCs w:val="28"/>
          <w:lang w:eastAsia="ru-RU"/>
        </w:rPr>
        <w:t>4.2. Д</w:t>
      </w:r>
      <w:r w:rsidRPr="00D37AD0">
        <w:rPr>
          <w:rFonts w:ascii="Times New Roman" w:hAnsi="Times New Roman" w:cs="Times New Roman"/>
          <w:b w:val="0"/>
          <w:sz w:val="28"/>
          <w:szCs w:val="28"/>
          <w:lang w:eastAsia="ru-RU"/>
        </w:rPr>
        <w:t>еятельность салонов красоты, косметических, СПА-салонов, массажных салонов, соляриев, бань, саун и иных объектов, в которых оказы</w:t>
      </w:r>
      <w:r>
        <w:rPr>
          <w:rFonts w:ascii="Times New Roman" w:hAnsi="Times New Roman" w:cs="Times New Roman"/>
          <w:b w:val="0"/>
          <w:sz w:val="28"/>
          <w:szCs w:val="28"/>
          <w:lang w:eastAsia="ru-RU"/>
        </w:rPr>
        <w:t>-</w:t>
      </w:r>
      <w:r w:rsidRPr="00D37AD0"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ваются подобные услуги, предусматривающие очное присутствие гражданина, за исключением услуг, оказываемых дистанционным способом, в том числе </w:t>
      </w:r>
      <w:r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                          </w:t>
      </w:r>
      <w:r w:rsidRPr="00D37AD0">
        <w:rPr>
          <w:rFonts w:ascii="Times New Roman" w:hAnsi="Times New Roman" w:cs="Times New Roman"/>
          <w:b w:val="0"/>
          <w:sz w:val="28"/>
          <w:szCs w:val="28"/>
          <w:lang w:eastAsia="ru-RU"/>
        </w:rPr>
        <w:t>с условиями доставки</w:t>
      </w:r>
      <w:r>
        <w:rPr>
          <w:rFonts w:ascii="Times New Roman" w:hAnsi="Times New Roman" w:cs="Times New Roman"/>
          <w:b w:val="0"/>
          <w:sz w:val="28"/>
          <w:szCs w:val="28"/>
          <w:lang w:eastAsia="ru-RU"/>
        </w:rPr>
        <w:t>, с 01.04.2020.</w:t>
      </w:r>
    </w:p>
    <w:p w:rsidR="002354A2" w:rsidRDefault="002354A2" w:rsidP="002354A2">
      <w:pPr>
        <w:ind w:firstLine="709"/>
        <w:jc w:val="both"/>
        <w:rPr>
          <w:lang w:eastAsia="ru-RU"/>
        </w:rPr>
      </w:pPr>
      <w:r>
        <w:rPr>
          <w:lang w:eastAsia="ru-RU"/>
        </w:rPr>
        <w:t>4.3. Деятельность развлекательных и досуговых заведений</w:t>
      </w:r>
      <w:r w:rsidRPr="007A718D">
        <w:rPr>
          <w:lang w:eastAsia="ru-RU"/>
        </w:rPr>
        <w:t xml:space="preserve"> </w:t>
      </w:r>
      <w:r>
        <w:rPr>
          <w:lang w:eastAsia="ru-RU"/>
        </w:rPr>
        <w:t>до 30.04.2020.</w:t>
      </w:r>
    </w:p>
    <w:p w:rsidR="002354A2" w:rsidRDefault="002354A2" w:rsidP="002354A2">
      <w:pPr>
        <w:ind w:firstLine="709"/>
        <w:jc w:val="both"/>
        <w:rPr>
          <w:lang w:eastAsia="ru-RU"/>
        </w:rPr>
      </w:pPr>
      <w:r>
        <w:rPr>
          <w:lang w:eastAsia="ru-RU"/>
        </w:rPr>
        <w:t>4.4. Тренировочный процесс (оказание спортивных и физкультурно-                  оздоровительных услуг населению, в том числе лицам, проходящим спортивную подготовку) до 30.04.2020.</w:t>
      </w:r>
    </w:p>
    <w:p w:rsidR="002354A2" w:rsidRDefault="002354A2" w:rsidP="002354A2">
      <w:pPr>
        <w:ind w:firstLine="709"/>
        <w:jc w:val="both"/>
        <w:rPr>
          <w:lang w:eastAsia="ru-RU"/>
        </w:rPr>
      </w:pPr>
      <w:r>
        <w:rPr>
          <w:lang w:eastAsia="ru-RU"/>
        </w:rPr>
        <w:t xml:space="preserve">4.5. Выезды организованных групп, направляемых на отдых, оздоров-                   </w:t>
      </w:r>
      <w:r w:rsidRPr="00711339">
        <w:rPr>
          <w:spacing w:val="-2"/>
          <w:lang w:eastAsia="ru-RU"/>
        </w:rPr>
        <w:t>ление, физкультурно-спортивные и культурно-массовые мероприятия за пределы</w:t>
      </w:r>
      <w:r>
        <w:rPr>
          <w:lang w:eastAsia="ru-RU"/>
        </w:rPr>
        <w:t xml:space="preserve"> автономного округа, до 30.04.2020.</w:t>
      </w:r>
    </w:p>
    <w:p w:rsidR="002354A2" w:rsidRDefault="002354A2" w:rsidP="002354A2">
      <w:pPr>
        <w:ind w:firstLine="709"/>
        <w:jc w:val="both"/>
        <w:rPr>
          <w:lang w:eastAsia="ru-RU"/>
        </w:rPr>
      </w:pPr>
      <w:r>
        <w:rPr>
          <w:lang w:eastAsia="ru-RU"/>
        </w:rPr>
        <w:t>4.6. Оказание услуги по курению кальяна до 30.04.2020.</w:t>
      </w:r>
    </w:p>
    <w:p w:rsidR="002354A2" w:rsidRDefault="002354A2" w:rsidP="002354A2">
      <w:pPr>
        <w:ind w:firstLine="709"/>
        <w:jc w:val="both"/>
        <w:rPr>
          <w:lang w:eastAsia="ru-RU"/>
        </w:rPr>
      </w:pPr>
      <w:r>
        <w:rPr>
          <w:lang w:eastAsia="ru-RU"/>
        </w:rPr>
        <w:t xml:space="preserve">4.7. Деятельность в сфере общественного питания, за исключением </w:t>
      </w:r>
      <w:r>
        <w:rPr>
          <w:lang w:eastAsia="ru-RU"/>
        </w:rPr>
        <w:br/>
        <w:t xml:space="preserve">обслуживания на вынос без посещения гражданами помещений организаций </w:t>
      </w:r>
      <w:r>
        <w:rPr>
          <w:lang w:eastAsia="ru-RU"/>
        </w:rPr>
        <w:br/>
        <w:t xml:space="preserve">общественного питания, доставки заказов, а также организаций питания, </w:t>
      </w:r>
      <w:r>
        <w:rPr>
          <w:lang w:eastAsia="ru-RU"/>
        </w:rPr>
        <w:br/>
        <w:t>осуществляющих организацию питания для работников организаций,</w:t>
      </w:r>
      <w:r w:rsidRPr="00475605">
        <w:rPr>
          <w:lang w:eastAsia="ru-RU"/>
        </w:rPr>
        <w:t xml:space="preserve"> </w:t>
      </w:r>
      <w:r>
        <w:rPr>
          <w:lang w:eastAsia="ru-RU"/>
        </w:rPr>
        <w:br/>
        <w:t>до 05.04.2020.</w:t>
      </w:r>
    </w:p>
    <w:p w:rsidR="002354A2" w:rsidRDefault="002354A2" w:rsidP="002354A2">
      <w:pPr>
        <w:ind w:firstLine="709"/>
        <w:jc w:val="both"/>
        <w:rPr>
          <w:lang w:eastAsia="ru-RU"/>
        </w:rPr>
      </w:pPr>
      <w:r>
        <w:rPr>
          <w:lang w:eastAsia="ru-RU"/>
        </w:rPr>
        <w:t xml:space="preserve">4.8. Работу объектов розничной торговли, за исключением аптечных учреждений, объектов розничной торговли, реализующих продовольственные                         </w:t>
      </w:r>
      <w:r>
        <w:rPr>
          <w:lang w:eastAsia="ru-RU"/>
        </w:rPr>
        <w:lastRenderedPageBreak/>
        <w:t>товары и (или) исключительно непродовольственные товары первой необходимости, соответствующие перечню, утвержденному распоряжением Правительства Российской Федерации от 27.03.2020 № 762-р, (в случае реализации объектами розничной торговли товаров, входящих хотя бы в одну группу товаров, установленных в указанном перечне, такие объекты розничной торговли вправе реализовывать товары, не включенные в него) до 05.04.2020.</w:t>
      </w:r>
    </w:p>
    <w:p w:rsidR="002354A2" w:rsidRDefault="002354A2" w:rsidP="002354A2">
      <w:pPr>
        <w:ind w:firstLine="709"/>
        <w:jc w:val="both"/>
        <w:rPr>
          <w:lang w:eastAsia="ru-RU"/>
        </w:rPr>
      </w:pPr>
      <w:r>
        <w:rPr>
          <w:lang w:eastAsia="ru-RU"/>
        </w:rPr>
        <w:t>4.9. Деятельность детских игровых комнат, иных развлекательных центров для детей, в том числе находящихся на территории торговых развлекательных центров, до 05.04.2020.</w:t>
      </w:r>
    </w:p>
    <w:p w:rsidR="002354A2" w:rsidRDefault="002354A2" w:rsidP="002354A2">
      <w:pPr>
        <w:ind w:firstLine="709"/>
        <w:jc w:val="both"/>
        <w:rPr>
          <w:lang w:eastAsia="ru-RU"/>
        </w:rPr>
      </w:pPr>
      <w:r>
        <w:rPr>
          <w:lang w:eastAsia="ru-RU"/>
        </w:rPr>
        <w:t>4.10.</w:t>
      </w:r>
      <w:r w:rsidRPr="001349C3">
        <w:rPr>
          <w:bCs/>
        </w:rPr>
        <w:t xml:space="preserve"> </w:t>
      </w:r>
      <w:r>
        <w:rPr>
          <w:bCs/>
        </w:rPr>
        <w:t>П</w:t>
      </w:r>
      <w:r w:rsidRPr="001349C3">
        <w:rPr>
          <w:bCs/>
          <w:lang w:eastAsia="ru-RU"/>
        </w:rPr>
        <w:t xml:space="preserve">осещение объектов (территорий) религиозных организаций, </w:t>
      </w:r>
      <w:r>
        <w:rPr>
          <w:bCs/>
          <w:lang w:eastAsia="ru-RU"/>
        </w:rPr>
        <w:t xml:space="preserve">                               </w:t>
      </w:r>
      <w:r w:rsidRPr="001349C3">
        <w:rPr>
          <w:bCs/>
          <w:lang w:eastAsia="ru-RU"/>
        </w:rPr>
        <w:t>за исключением служителей и персонала религиозных организаций</w:t>
      </w:r>
      <w:r>
        <w:rPr>
          <w:bCs/>
          <w:lang w:eastAsia="ru-RU"/>
        </w:rPr>
        <w:t xml:space="preserve">,                                    до </w:t>
      </w:r>
      <w:r w:rsidRPr="000A76D0">
        <w:rPr>
          <w:bCs/>
          <w:lang w:eastAsia="ru-RU"/>
        </w:rPr>
        <w:t>05.04.2020.</w:t>
      </w:r>
    </w:p>
    <w:p w:rsidR="002354A2" w:rsidRDefault="002354A2" w:rsidP="002354A2">
      <w:pPr>
        <w:ind w:firstLine="709"/>
        <w:jc w:val="both"/>
        <w:rPr>
          <w:lang w:eastAsia="ru-RU"/>
        </w:rPr>
      </w:pPr>
      <w:r>
        <w:rPr>
          <w:lang w:eastAsia="ru-RU"/>
        </w:rPr>
        <w:t>5.</w:t>
      </w:r>
      <w:r w:rsidRPr="0067003E">
        <w:rPr>
          <w:color w:val="22272F"/>
          <w:szCs w:val="28"/>
        </w:rPr>
        <w:t xml:space="preserve"> </w:t>
      </w:r>
      <w:r w:rsidRPr="0067003E">
        <w:rPr>
          <w:lang w:eastAsia="ru-RU"/>
        </w:rPr>
        <w:t xml:space="preserve">Руководителям структурных подразделений Администрации города, </w:t>
      </w:r>
      <w:r>
        <w:rPr>
          <w:lang w:eastAsia="ru-RU"/>
        </w:rPr>
        <w:t xml:space="preserve">          </w:t>
      </w:r>
      <w:r w:rsidRPr="0067003E">
        <w:rPr>
          <w:lang w:eastAsia="ru-RU"/>
        </w:rPr>
        <w:t xml:space="preserve">муниципальных учреждений приостановить предоставление государственных (муниципальных услуг) и иных услуг в помещениях органов местного самоуправления (структурных подразделений) и муниципальных учреждений </w:t>
      </w:r>
      <w:r>
        <w:rPr>
          <w:lang w:eastAsia="ru-RU"/>
        </w:rPr>
        <w:t xml:space="preserve">                                      </w:t>
      </w:r>
      <w:r w:rsidRPr="0067003E">
        <w:rPr>
          <w:lang w:eastAsia="ru-RU"/>
        </w:rPr>
        <w:t>при личном обращении граждан</w:t>
      </w:r>
      <w:r w:rsidRPr="002A5258">
        <w:rPr>
          <w:lang w:eastAsia="ru-RU"/>
        </w:rPr>
        <w:t xml:space="preserve"> </w:t>
      </w:r>
      <w:r w:rsidRPr="0067003E">
        <w:rPr>
          <w:lang w:eastAsia="ru-RU"/>
        </w:rPr>
        <w:t xml:space="preserve">с </w:t>
      </w:r>
      <w:r>
        <w:rPr>
          <w:lang w:eastAsia="ru-RU"/>
        </w:rPr>
        <w:t>0</w:t>
      </w:r>
      <w:r w:rsidRPr="0067003E">
        <w:rPr>
          <w:lang w:eastAsia="ru-RU"/>
        </w:rPr>
        <w:t>1</w:t>
      </w:r>
      <w:r>
        <w:rPr>
          <w:lang w:eastAsia="ru-RU"/>
        </w:rPr>
        <w:t>.04.</w:t>
      </w:r>
      <w:r w:rsidRPr="0067003E">
        <w:rPr>
          <w:lang w:eastAsia="ru-RU"/>
        </w:rPr>
        <w:t>2020.</w:t>
      </w:r>
      <w:r w:rsidRPr="000A213D">
        <w:rPr>
          <w:lang w:eastAsia="ru-RU"/>
        </w:rPr>
        <w:t xml:space="preserve"> </w:t>
      </w:r>
    </w:p>
    <w:p w:rsidR="002354A2" w:rsidRDefault="002354A2" w:rsidP="002354A2">
      <w:pPr>
        <w:ind w:firstLine="709"/>
        <w:jc w:val="both"/>
        <w:rPr>
          <w:lang w:eastAsia="ru-RU"/>
        </w:rPr>
      </w:pPr>
      <w:r w:rsidRPr="000A76D0">
        <w:rPr>
          <w:spacing w:val="-4"/>
          <w:lang w:eastAsia="ru-RU"/>
        </w:rPr>
        <w:t>Государственные (муниципальные) и иные услуги, предоставление которых возможно</w:t>
      </w:r>
      <w:r w:rsidRPr="0067003E">
        <w:rPr>
          <w:lang w:eastAsia="ru-RU"/>
        </w:rPr>
        <w:t xml:space="preserve"> в электронном виде, предоставлять исключительно в электронном виде. Консультирование граждан осуществлять посредством телефонной связи</w:t>
      </w:r>
      <w:r>
        <w:rPr>
          <w:lang w:eastAsia="ru-RU"/>
        </w:rPr>
        <w:br/>
      </w:r>
      <w:r w:rsidRPr="0067003E">
        <w:rPr>
          <w:lang w:eastAsia="ru-RU"/>
        </w:rPr>
        <w:t>с обязательным ответом на каждый поступивший звонок.</w:t>
      </w:r>
    </w:p>
    <w:p w:rsidR="002354A2" w:rsidRDefault="002354A2" w:rsidP="002354A2">
      <w:pPr>
        <w:ind w:firstLine="709"/>
        <w:jc w:val="both"/>
        <w:rPr>
          <w:lang w:eastAsia="ru-RU"/>
        </w:rPr>
      </w:pPr>
      <w:r w:rsidRPr="000A76D0">
        <w:rPr>
          <w:spacing w:val="-4"/>
          <w:lang w:eastAsia="ru-RU"/>
        </w:rPr>
        <w:t xml:space="preserve">Директору </w:t>
      </w:r>
      <w:r w:rsidRPr="000A76D0">
        <w:rPr>
          <w:bCs/>
          <w:spacing w:val="-4"/>
          <w:lang w:eastAsia="ru-RU"/>
        </w:rPr>
        <w:t>муниципального казенного учреждения «Многофункциональный центр</w:t>
      </w:r>
      <w:r w:rsidRPr="000A76D0">
        <w:rPr>
          <w:bCs/>
          <w:lang w:eastAsia="ru-RU"/>
        </w:rPr>
        <w:t xml:space="preserve"> предоставления государственных и муниципальных услуг города </w:t>
      </w:r>
      <w:r>
        <w:rPr>
          <w:bCs/>
          <w:lang w:eastAsia="ru-RU"/>
        </w:rPr>
        <w:t xml:space="preserve">                       </w:t>
      </w:r>
      <w:r w:rsidRPr="000A76D0">
        <w:rPr>
          <w:bCs/>
          <w:lang w:eastAsia="ru-RU"/>
        </w:rPr>
        <w:t>Сургута»</w:t>
      </w:r>
      <w:r w:rsidRPr="00800CBF">
        <w:rPr>
          <w:lang w:eastAsia="ru-RU"/>
        </w:rPr>
        <w:t xml:space="preserve"> осуществлять выдачу по предварительной записи результатов </w:t>
      </w:r>
      <w:r w:rsidRPr="000A76D0">
        <w:rPr>
          <w:spacing w:val="-4"/>
          <w:lang w:eastAsia="ru-RU"/>
        </w:rPr>
        <w:t xml:space="preserve">государственной услуги «Выдача, замена паспорта гражданина Российской Федерации, </w:t>
      </w:r>
      <w:r w:rsidRPr="00800CBF">
        <w:rPr>
          <w:lang w:eastAsia="ru-RU"/>
        </w:rPr>
        <w:t>удостоверяющего личность гражданина Российской Федерации на территории Российской Федерации».</w:t>
      </w:r>
    </w:p>
    <w:p w:rsidR="00C75963" w:rsidRDefault="002354A2" w:rsidP="002354A2">
      <w:pPr>
        <w:ind w:firstLine="709"/>
        <w:jc w:val="both"/>
        <w:rPr>
          <w:lang w:eastAsia="ru-RU"/>
        </w:rPr>
      </w:pPr>
      <w:r>
        <w:rPr>
          <w:lang w:eastAsia="ru-RU"/>
        </w:rPr>
        <w:t xml:space="preserve">6. </w:t>
      </w:r>
      <w:r w:rsidRPr="002F2ED5">
        <w:rPr>
          <w:lang w:eastAsia="ru-RU"/>
        </w:rPr>
        <w:t>Начальнику управления записи актов гражданского состояния</w:t>
      </w:r>
      <w:r w:rsidR="00C75963">
        <w:rPr>
          <w:lang w:eastAsia="ru-RU"/>
        </w:rPr>
        <w:t>:</w:t>
      </w:r>
      <w:r w:rsidRPr="002F2ED5">
        <w:rPr>
          <w:lang w:eastAsia="ru-RU"/>
        </w:rPr>
        <w:t xml:space="preserve"> </w:t>
      </w:r>
    </w:p>
    <w:p w:rsidR="00C75963" w:rsidRDefault="00C75963" w:rsidP="002354A2">
      <w:pPr>
        <w:ind w:firstLine="709"/>
        <w:jc w:val="both"/>
        <w:rPr>
          <w:lang w:eastAsia="ru-RU"/>
        </w:rPr>
      </w:pPr>
      <w:r>
        <w:rPr>
          <w:spacing w:val="-4"/>
          <w:lang w:eastAsia="ru-RU"/>
        </w:rPr>
        <w:t xml:space="preserve">- </w:t>
      </w:r>
      <w:r w:rsidRPr="000A76D0">
        <w:rPr>
          <w:spacing w:val="-4"/>
          <w:lang w:eastAsia="ru-RU"/>
        </w:rPr>
        <w:t xml:space="preserve">осуществлять </w:t>
      </w:r>
      <w:r>
        <w:rPr>
          <w:spacing w:val="-4"/>
          <w:lang w:eastAsia="ru-RU"/>
        </w:rPr>
        <w:t xml:space="preserve">по предварительной записи </w:t>
      </w:r>
      <w:r w:rsidRPr="000A76D0">
        <w:rPr>
          <w:spacing w:val="-4"/>
          <w:lang w:eastAsia="ru-RU"/>
        </w:rPr>
        <w:t>государственную</w:t>
      </w:r>
      <w:r>
        <w:rPr>
          <w:lang w:eastAsia="ru-RU"/>
        </w:rPr>
        <w:t xml:space="preserve"> регистрацию рождения, смерти;</w:t>
      </w:r>
    </w:p>
    <w:p w:rsidR="002354A2" w:rsidRDefault="00C75963" w:rsidP="002354A2">
      <w:pPr>
        <w:ind w:firstLine="709"/>
        <w:jc w:val="both"/>
        <w:rPr>
          <w:lang w:eastAsia="ru-RU"/>
        </w:rPr>
      </w:pPr>
      <w:r>
        <w:rPr>
          <w:lang w:eastAsia="ru-RU"/>
        </w:rPr>
        <w:t xml:space="preserve">- </w:t>
      </w:r>
      <w:r w:rsidR="002354A2" w:rsidRPr="002F2ED5">
        <w:rPr>
          <w:lang w:eastAsia="ru-RU"/>
        </w:rPr>
        <w:t xml:space="preserve">приостановить государственную регистрацию заключения и расторжения брака до 01.06.2020. </w:t>
      </w:r>
    </w:p>
    <w:p w:rsidR="002354A2" w:rsidRDefault="002354A2" w:rsidP="002354A2">
      <w:pPr>
        <w:ind w:firstLine="709"/>
        <w:jc w:val="both"/>
        <w:rPr>
          <w:lang w:eastAsia="ru-RU"/>
        </w:rPr>
      </w:pPr>
      <w:r w:rsidRPr="002F2ED5">
        <w:rPr>
          <w:lang w:eastAsia="ru-RU"/>
        </w:rPr>
        <w:t xml:space="preserve">При наличии особых обстоятельств (беременности, рождения ребенка, </w:t>
      </w:r>
      <w:r w:rsidRPr="000A76D0">
        <w:rPr>
          <w:spacing w:val="-4"/>
          <w:lang w:eastAsia="ru-RU"/>
        </w:rPr>
        <w:t>непосредственной угрозы жизни одной из сторон и других особых обстоятельств)</w:t>
      </w:r>
      <w:r>
        <w:rPr>
          <w:spacing w:val="-4"/>
          <w:lang w:eastAsia="ru-RU"/>
        </w:rPr>
        <w:t>,</w:t>
      </w:r>
      <w:r w:rsidRPr="002F2ED5">
        <w:rPr>
          <w:lang w:eastAsia="ru-RU"/>
        </w:rPr>
        <w:t xml:space="preserve"> при невозможности изменения даты государственной регистрации брака </w:t>
      </w:r>
      <w:r w:rsidR="00C75963">
        <w:rPr>
          <w:lang w:eastAsia="ru-RU"/>
        </w:rPr>
        <w:br/>
      </w:r>
      <w:r w:rsidRPr="002F2ED5">
        <w:rPr>
          <w:lang w:eastAsia="ru-RU"/>
        </w:rPr>
        <w:t xml:space="preserve">осуществить его государственную регистрацию без участия приглашенных </w:t>
      </w:r>
      <w:r w:rsidR="00C75963">
        <w:rPr>
          <w:lang w:eastAsia="ru-RU"/>
        </w:rPr>
        <w:br/>
      </w:r>
      <w:r w:rsidRPr="002F2ED5">
        <w:rPr>
          <w:lang w:eastAsia="ru-RU"/>
        </w:rPr>
        <w:t>лиц.</w:t>
      </w:r>
    </w:p>
    <w:p w:rsidR="002354A2" w:rsidRDefault="002354A2" w:rsidP="002354A2">
      <w:pPr>
        <w:ind w:firstLine="709"/>
        <w:jc w:val="both"/>
      </w:pPr>
      <w:r>
        <w:rPr>
          <w:lang w:eastAsia="ru-RU"/>
        </w:rPr>
        <w:t xml:space="preserve">7. </w:t>
      </w:r>
      <w:r w:rsidRPr="002F2ED5">
        <w:t xml:space="preserve">Начальнику управления физической культуры и спорта Администрации города, начальнику отдела молодёжной политики Администрации города </w:t>
      </w:r>
      <w:r>
        <w:br/>
      </w:r>
      <w:r w:rsidRPr="002F2ED5">
        <w:t xml:space="preserve">обеспечить приостановление деятельности подведомственных организаций </w:t>
      </w:r>
      <w:r>
        <w:br/>
      </w:r>
      <w:r w:rsidRPr="002F2ED5">
        <w:t xml:space="preserve">в сфере культуры, осуществляющих развлекательную и досуговую деятельность; </w:t>
      </w:r>
      <w:r>
        <w:t xml:space="preserve">                      </w:t>
      </w:r>
      <w:r w:rsidRPr="002F2ED5">
        <w:t xml:space="preserve">осуществляющих спортивную и физкультурно-оздоровительную деятельность, </w:t>
      </w:r>
      <w:r>
        <w:t xml:space="preserve">             </w:t>
      </w:r>
      <w:r w:rsidRPr="002F2ED5">
        <w:t>а также тренировочного процесса (оказания спортивных и физкультурно-</w:t>
      </w:r>
      <w:r>
        <w:t xml:space="preserve">                        </w:t>
      </w:r>
      <w:r w:rsidRPr="002F2ED5">
        <w:t xml:space="preserve">оздоровительных услуг населению, в том числе проходящих спортивную подготовку) на период эпидемиологического неблагополучия в срок до 30.04.2020.  </w:t>
      </w:r>
    </w:p>
    <w:p w:rsidR="00C75963" w:rsidRDefault="00C75963" w:rsidP="002354A2">
      <w:pPr>
        <w:ind w:firstLine="709"/>
        <w:jc w:val="both"/>
      </w:pPr>
    </w:p>
    <w:p w:rsidR="002354A2" w:rsidRPr="002F2ED5" w:rsidRDefault="002354A2" w:rsidP="002354A2">
      <w:pPr>
        <w:ind w:firstLine="709"/>
        <w:jc w:val="both"/>
        <w:rPr>
          <w:lang w:eastAsia="ru-RU"/>
        </w:rPr>
      </w:pPr>
      <w:r>
        <w:t>8.</w:t>
      </w:r>
      <w:r w:rsidRPr="002F2ED5">
        <w:rPr>
          <w:lang w:eastAsia="ru-RU"/>
        </w:rPr>
        <w:t xml:space="preserve"> Председателю комитета по управлению имуществом Администрации </w:t>
      </w:r>
      <w:r>
        <w:rPr>
          <w:lang w:eastAsia="ru-RU"/>
        </w:rPr>
        <w:t xml:space="preserve">            </w:t>
      </w:r>
      <w:r w:rsidRPr="002F2ED5">
        <w:rPr>
          <w:lang w:eastAsia="ru-RU"/>
        </w:rPr>
        <w:t>города, начальнику управления физической культуры и спорта Администрации города приостановить предоставление объектов спорта, находящи</w:t>
      </w:r>
      <w:r>
        <w:rPr>
          <w:lang w:eastAsia="ru-RU"/>
        </w:rPr>
        <w:t>х</w:t>
      </w:r>
      <w:r w:rsidRPr="002F2ED5">
        <w:rPr>
          <w:lang w:eastAsia="ru-RU"/>
        </w:rPr>
        <w:t xml:space="preserve">ся в муниципальной собственности, физическим и юридическим лицам для проведения </w:t>
      </w:r>
      <w:r>
        <w:rPr>
          <w:lang w:eastAsia="ru-RU"/>
        </w:rPr>
        <w:t xml:space="preserve">                   </w:t>
      </w:r>
      <w:r w:rsidRPr="002F2ED5">
        <w:rPr>
          <w:lang w:eastAsia="ru-RU"/>
        </w:rPr>
        <w:t>занятий в сфере физической культуры и спорта на период эпидемиологического неблагополучия в срок до 30.04.2020.</w:t>
      </w:r>
    </w:p>
    <w:p w:rsidR="002354A2" w:rsidRDefault="002354A2" w:rsidP="002354A2">
      <w:pPr>
        <w:ind w:firstLine="709"/>
        <w:jc w:val="both"/>
        <w:rPr>
          <w:lang w:eastAsia="ru-RU"/>
        </w:rPr>
      </w:pPr>
      <w:r>
        <w:rPr>
          <w:lang w:eastAsia="ru-RU"/>
        </w:rPr>
        <w:t xml:space="preserve">9. </w:t>
      </w:r>
      <w:r>
        <w:rPr>
          <w:szCs w:val="28"/>
        </w:rPr>
        <w:t>Р</w:t>
      </w:r>
      <w:r w:rsidRPr="00B625D9">
        <w:rPr>
          <w:szCs w:val="28"/>
        </w:rPr>
        <w:t>уководителям и владельцам общественного транспорта: автобусов, такси, а также аэропорта</w:t>
      </w:r>
      <w:r w:rsidR="00C75963">
        <w:rPr>
          <w:szCs w:val="28"/>
        </w:rPr>
        <w:t xml:space="preserve"> Сургута</w:t>
      </w:r>
      <w:r w:rsidRPr="00B625D9">
        <w:rPr>
          <w:szCs w:val="28"/>
        </w:rPr>
        <w:t>, железнодорожного вокзала и автовокзала</w:t>
      </w:r>
      <w:r w:rsidR="00C75963">
        <w:rPr>
          <w:szCs w:val="28"/>
        </w:rPr>
        <w:t xml:space="preserve"> </w:t>
      </w:r>
      <w:r w:rsidR="00C75963">
        <w:rPr>
          <w:szCs w:val="28"/>
        </w:rPr>
        <w:br/>
        <w:t xml:space="preserve">Сургута </w:t>
      </w:r>
      <w:r w:rsidRPr="00B625D9">
        <w:rPr>
          <w:szCs w:val="28"/>
        </w:rPr>
        <w:t>проводить регулярные дезинфекционные мероприятия (обработку)</w:t>
      </w:r>
      <w:r w:rsidR="001F38F5">
        <w:rPr>
          <w:szCs w:val="28"/>
        </w:rPr>
        <w:t>.</w:t>
      </w:r>
    </w:p>
    <w:p w:rsidR="002354A2" w:rsidRDefault="002354A2" w:rsidP="002354A2">
      <w:pPr>
        <w:ind w:firstLine="709"/>
        <w:jc w:val="both"/>
        <w:rPr>
          <w:lang w:eastAsia="ru-RU"/>
        </w:rPr>
      </w:pPr>
      <w:r>
        <w:rPr>
          <w:lang w:eastAsia="ru-RU"/>
        </w:rPr>
        <w:t xml:space="preserve">Рекомендовать транспортным организациям города, осуществляющим       перевозки городским пассажирским транспортом общего пользования, приостановить действие проездных билетов для детей, пенсионеров. </w:t>
      </w:r>
    </w:p>
    <w:p w:rsidR="002354A2" w:rsidRPr="002F2ED5" w:rsidRDefault="002354A2" w:rsidP="002354A2">
      <w:pPr>
        <w:ind w:firstLine="709"/>
        <w:jc w:val="both"/>
        <w:rPr>
          <w:lang w:eastAsia="ru-RU"/>
        </w:rPr>
      </w:pPr>
      <w:r>
        <w:rPr>
          <w:lang w:eastAsia="ru-RU"/>
        </w:rPr>
        <w:t>10. Заместителю Главы города Жердеву А.А. организовать с 06.04.2020</w:t>
      </w:r>
      <w:r>
        <w:rPr>
          <w:lang w:eastAsia="ru-RU"/>
        </w:rPr>
        <w:br/>
        <w:t xml:space="preserve">совместно с Управлением Министерства внутренних дел России по городу </w:t>
      </w:r>
      <w:r>
        <w:rPr>
          <w:lang w:eastAsia="ru-RU"/>
        </w:rPr>
        <w:br/>
        <w:t>Сургуту, Управлением Федеральной службы войск национальной гвардии</w:t>
      </w:r>
      <w:r>
        <w:rPr>
          <w:lang w:eastAsia="ru-RU"/>
        </w:rPr>
        <w:br/>
        <w:t xml:space="preserve">Российской Федерации деятельность контрольно-пропускных пунктов </w:t>
      </w:r>
      <w:r>
        <w:rPr>
          <w:lang w:eastAsia="ru-RU"/>
        </w:rPr>
        <w:br/>
        <w:t xml:space="preserve">для проверки соблюдения мер, направленных на защиту населения и территории города в период эпидемиологического неблагополучия, связанного с распространением </w:t>
      </w:r>
      <w:r>
        <w:rPr>
          <w:lang w:val="en-US" w:eastAsia="ru-RU"/>
        </w:rPr>
        <w:t>COVID</w:t>
      </w:r>
      <w:r>
        <w:rPr>
          <w:lang w:eastAsia="ru-RU"/>
        </w:rPr>
        <w:t xml:space="preserve">-2019 на объектах: аэропорт Сургута, железнодорожный вокзал Сургута. </w:t>
      </w:r>
    </w:p>
    <w:p w:rsidR="002354A2" w:rsidRPr="004B5B1D" w:rsidRDefault="002354A2" w:rsidP="002354A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>
        <w:rPr>
          <w:sz w:val="28"/>
          <w:szCs w:val="28"/>
        </w:rPr>
        <w:t>11</w:t>
      </w:r>
      <w:r w:rsidRPr="004B5B1D">
        <w:rPr>
          <w:sz w:val="28"/>
          <w:szCs w:val="28"/>
        </w:rPr>
        <w:t xml:space="preserve">. </w:t>
      </w:r>
      <w:r w:rsidRPr="004B5B1D">
        <w:rPr>
          <w:color w:val="22272F"/>
          <w:sz w:val="28"/>
          <w:szCs w:val="28"/>
        </w:rPr>
        <w:t>Директору департамента образования Администрации города</w:t>
      </w:r>
      <w:r w:rsidRPr="004B5B1D">
        <w:rPr>
          <w:sz w:val="28"/>
          <w:szCs w:val="28"/>
        </w:rPr>
        <w:t xml:space="preserve">, </w:t>
      </w:r>
      <w:r w:rsidRPr="004B5B1D">
        <w:rPr>
          <w:color w:val="22272F"/>
          <w:sz w:val="28"/>
          <w:szCs w:val="28"/>
        </w:rPr>
        <w:t xml:space="preserve">предсе-дателю комитета культуры и туризма Администрации города, начальнику </w:t>
      </w:r>
      <w:r w:rsidRPr="004B5B1D">
        <w:rPr>
          <w:color w:val="22272F"/>
          <w:sz w:val="28"/>
          <w:szCs w:val="28"/>
        </w:rPr>
        <w:br/>
        <w:t xml:space="preserve">управления физической культуры и спорта Администрации города, начальнику </w:t>
      </w:r>
      <w:r w:rsidRPr="004B5B1D">
        <w:rPr>
          <w:sz w:val="28"/>
          <w:szCs w:val="28"/>
        </w:rPr>
        <w:t>отдела молодёжной политики Администрации города</w:t>
      </w:r>
      <w:r w:rsidRPr="004B5B1D">
        <w:rPr>
          <w:color w:val="22272F"/>
          <w:sz w:val="28"/>
          <w:szCs w:val="28"/>
        </w:rPr>
        <w:t xml:space="preserve"> обеспечить </w:t>
      </w:r>
      <w:r w:rsidRPr="004B5B1D">
        <w:rPr>
          <w:sz w:val="28"/>
          <w:szCs w:val="28"/>
        </w:rPr>
        <w:t>в подведомственных учреждениях</w:t>
      </w:r>
      <w:r w:rsidRPr="004B5B1D">
        <w:rPr>
          <w:color w:val="22272F"/>
          <w:sz w:val="28"/>
          <w:szCs w:val="28"/>
        </w:rPr>
        <w:t>:</w:t>
      </w:r>
    </w:p>
    <w:p w:rsidR="002354A2" w:rsidRPr="00805FEF" w:rsidRDefault="002354A2" w:rsidP="002354A2">
      <w:pPr>
        <w:shd w:val="clear" w:color="auto" w:fill="FFFFFF"/>
        <w:ind w:firstLine="709"/>
        <w:jc w:val="both"/>
        <w:rPr>
          <w:rFonts w:eastAsia="Times New Roman" w:cs="Times New Roman"/>
          <w:color w:val="22272F"/>
          <w:szCs w:val="28"/>
          <w:lang w:eastAsia="ru-RU"/>
        </w:rPr>
      </w:pPr>
      <w:r>
        <w:rPr>
          <w:rFonts w:eastAsia="Times New Roman" w:cs="Times New Roman"/>
          <w:color w:val="22272F"/>
          <w:szCs w:val="28"/>
          <w:lang w:eastAsia="ru-RU"/>
        </w:rPr>
        <w:t>11</w:t>
      </w:r>
      <w:r w:rsidRPr="00805FEF">
        <w:rPr>
          <w:rFonts w:eastAsia="Times New Roman" w:cs="Times New Roman"/>
          <w:color w:val="22272F"/>
          <w:szCs w:val="28"/>
          <w:lang w:eastAsia="ru-RU"/>
        </w:rPr>
        <w:t xml:space="preserve">.1. Контроль проведения профилактических мероприятий, включая </w:t>
      </w:r>
      <w:r>
        <w:rPr>
          <w:rFonts w:eastAsia="Times New Roman" w:cs="Times New Roman"/>
          <w:color w:val="22272F"/>
          <w:szCs w:val="28"/>
          <w:lang w:eastAsia="ru-RU"/>
        </w:rPr>
        <w:t xml:space="preserve">               </w:t>
      </w:r>
      <w:r w:rsidRPr="00805FEF">
        <w:rPr>
          <w:rFonts w:eastAsia="Times New Roman" w:cs="Times New Roman"/>
          <w:color w:val="22272F"/>
          <w:szCs w:val="28"/>
          <w:lang w:eastAsia="ru-RU"/>
        </w:rPr>
        <w:t xml:space="preserve">соблюдение правил личной гигиены сотрудниками, отстранение больных </w:t>
      </w:r>
      <w:r>
        <w:rPr>
          <w:rFonts w:eastAsia="Times New Roman" w:cs="Times New Roman"/>
          <w:color w:val="22272F"/>
          <w:szCs w:val="28"/>
          <w:lang w:eastAsia="ru-RU"/>
        </w:rPr>
        <w:t xml:space="preserve">                       </w:t>
      </w:r>
      <w:r w:rsidRPr="00805FEF">
        <w:rPr>
          <w:rFonts w:eastAsia="Times New Roman" w:cs="Times New Roman"/>
          <w:color w:val="22272F"/>
          <w:szCs w:val="28"/>
          <w:lang w:eastAsia="ru-RU"/>
        </w:rPr>
        <w:t xml:space="preserve">от посещения учреждений, соблюдение графика влажной уборки помещений </w:t>
      </w:r>
      <w:r>
        <w:rPr>
          <w:rFonts w:eastAsia="Times New Roman" w:cs="Times New Roman"/>
          <w:color w:val="22272F"/>
          <w:szCs w:val="28"/>
          <w:lang w:eastAsia="ru-RU"/>
        </w:rPr>
        <w:t xml:space="preserve">                   </w:t>
      </w:r>
      <w:r w:rsidRPr="00805FEF">
        <w:rPr>
          <w:rFonts w:eastAsia="Times New Roman" w:cs="Times New Roman"/>
          <w:color w:val="22272F"/>
          <w:szCs w:val="28"/>
          <w:lang w:eastAsia="ru-RU"/>
        </w:rPr>
        <w:t>с применением дезинфицирующих средств (с регистрацией в журналах прово-димых уборок).</w:t>
      </w:r>
    </w:p>
    <w:p w:rsidR="002354A2" w:rsidRPr="00805FEF" w:rsidRDefault="002354A2" w:rsidP="002354A2">
      <w:pPr>
        <w:shd w:val="clear" w:color="auto" w:fill="FFFFFF"/>
        <w:ind w:firstLine="709"/>
        <w:jc w:val="both"/>
        <w:rPr>
          <w:rFonts w:eastAsia="Times New Roman" w:cs="Times New Roman"/>
          <w:color w:val="22272F"/>
          <w:szCs w:val="28"/>
          <w:lang w:eastAsia="ru-RU"/>
        </w:rPr>
      </w:pPr>
      <w:r>
        <w:rPr>
          <w:rFonts w:eastAsia="Times New Roman" w:cs="Times New Roman"/>
          <w:color w:val="22272F"/>
          <w:szCs w:val="28"/>
          <w:lang w:eastAsia="ru-RU"/>
        </w:rPr>
        <w:t>11</w:t>
      </w:r>
      <w:r w:rsidRPr="00805FEF">
        <w:rPr>
          <w:rFonts w:eastAsia="Times New Roman" w:cs="Times New Roman"/>
          <w:color w:val="22272F"/>
          <w:szCs w:val="28"/>
          <w:lang w:eastAsia="ru-RU"/>
        </w:rPr>
        <w:t>.2. Кратность и продолжительность проветривания помещений, ультрафиолетовое обеззараживание.</w:t>
      </w:r>
    </w:p>
    <w:p w:rsidR="002354A2" w:rsidRPr="00805FEF" w:rsidRDefault="002354A2" w:rsidP="002354A2">
      <w:pPr>
        <w:shd w:val="clear" w:color="auto" w:fill="FFFFFF"/>
        <w:ind w:firstLine="709"/>
        <w:jc w:val="both"/>
        <w:rPr>
          <w:rFonts w:eastAsia="Times New Roman" w:cs="Times New Roman"/>
          <w:color w:val="22272F"/>
          <w:szCs w:val="28"/>
          <w:lang w:eastAsia="ru-RU"/>
        </w:rPr>
      </w:pPr>
      <w:r>
        <w:rPr>
          <w:rFonts w:eastAsia="Times New Roman" w:cs="Times New Roman"/>
          <w:color w:val="22272F"/>
          <w:szCs w:val="28"/>
          <w:lang w:eastAsia="ru-RU"/>
        </w:rPr>
        <w:t>11</w:t>
      </w:r>
      <w:r w:rsidRPr="00805FEF">
        <w:rPr>
          <w:rFonts w:eastAsia="Times New Roman" w:cs="Times New Roman"/>
          <w:color w:val="22272F"/>
          <w:szCs w:val="28"/>
          <w:lang w:eastAsia="ru-RU"/>
        </w:rPr>
        <w:t xml:space="preserve">.3. Проведение санитарно-противоэпидемических мероприятий </w:t>
      </w:r>
      <w:r>
        <w:rPr>
          <w:rFonts w:eastAsia="Times New Roman" w:cs="Times New Roman"/>
          <w:color w:val="22272F"/>
          <w:szCs w:val="28"/>
          <w:lang w:eastAsia="ru-RU"/>
        </w:rPr>
        <w:t xml:space="preserve">                            </w:t>
      </w:r>
      <w:r w:rsidRPr="00805FEF">
        <w:rPr>
          <w:rFonts w:eastAsia="Times New Roman" w:cs="Times New Roman"/>
          <w:color w:val="22272F"/>
          <w:szCs w:val="28"/>
          <w:lang w:eastAsia="ru-RU"/>
        </w:rPr>
        <w:t>на пище-блоках.</w:t>
      </w:r>
    </w:p>
    <w:p w:rsidR="002354A2" w:rsidRPr="00805FEF" w:rsidRDefault="002354A2" w:rsidP="002354A2">
      <w:pPr>
        <w:shd w:val="clear" w:color="auto" w:fill="FFFFFF"/>
        <w:ind w:firstLine="709"/>
        <w:jc w:val="both"/>
        <w:rPr>
          <w:rFonts w:eastAsia="Times New Roman" w:cs="Times New Roman"/>
          <w:color w:val="22272F"/>
          <w:szCs w:val="28"/>
          <w:lang w:eastAsia="ru-RU"/>
        </w:rPr>
      </w:pPr>
      <w:r>
        <w:rPr>
          <w:rFonts w:eastAsia="Times New Roman" w:cs="Times New Roman"/>
          <w:color w:val="22272F"/>
          <w:szCs w:val="28"/>
          <w:lang w:eastAsia="ru-RU"/>
        </w:rPr>
        <w:t>12</w:t>
      </w:r>
      <w:r w:rsidRPr="00805FEF">
        <w:rPr>
          <w:rFonts w:eastAsia="Times New Roman" w:cs="Times New Roman"/>
          <w:color w:val="22272F"/>
          <w:szCs w:val="28"/>
          <w:lang w:eastAsia="ru-RU"/>
        </w:rPr>
        <w:t xml:space="preserve">. Директору департамента образования </w:t>
      </w:r>
      <w:r w:rsidRPr="00805FEF">
        <w:rPr>
          <w:rFonts w:eastAsia="Times New Roman" w:cs="Times New Roman"/>
          <w:szCs w:val="28"/>
          <w:lang w:eastAsia="ru-RU"/>
        </w:rPr>
        <w:t xml:space="preserve">Администрации города обеспечить контроль за исполнением санитарно-противоэпидемических (профилактических) мероприятий в дошкольных образовательных организациях, уделив </w:t>
      </w:r>
      <w:r>
        <w:rPr>
          <w:rFonts w:eastAsia="Times New Roman" w:cs="Times New Roman"/>
          <w:szCs w:val="28"/>
          <w:lang w:eastAsia="ru-RU"/>
        </w:rPr>
        <w:t xml:space="preserve">                 </w:t>
      </w:r>
      <w:r w:rsidRPr="00805FEF">
        <w:rPr>
          <w:rFonts w:eastAsia="Times New Roman" w:cs="Times New Roman"/>
          <w:szCs w:val="28"/>
          <w:lang w:eastAsia="ru-RU"/>
        </w:rPr>
        <w:t>особое вни</w:t>
      </w:r>
      <w:r>
        <w:rPr>
          <w:rFonts w:eastAsia="Times New Roman" w:cs="Times New Roman"/>
          <w:szCs w:val="28"/>
          <w:lang w:eastAsia="ru-RU"/>
        </w:rPr>
        <w:t>мание на исполнение подпунктов 11.1 – 11</w:t>
      </w:r>
      <w:r w:rsidRPr="00805FEF">
        <w:rPr>
          <w:rFonts w:eastAsia="Times New Roman" w:cs="Times New Roman"/>
          <w:szCs w:val="28"/>
          <w:lang w:eastAsia="ru-RU"/>
        </w:rPr>
        <w:t xml:space="preserve">.3 пункта </w:t>
      </w:r>
      <w:r>
        <w:rPr>
          <w:rFonts w:eastAsia="Times New Roman" w:cs="Times New Roman"/>
          <w:szCs w:val="28"/>
          <w:lang w:eastAsia="ru-RU"/>
        </w:rPr>
        <w:t>11</w:t>
      </w:r>
      <w:r w:rsidRPr="00805FEF">
        <w:rPr>
          <w:rFonts w:eastAsia="Times New Roman" w:cs="Times New Roman"/>
          <w:szCs w:val="28"/>
          <w:lang w:eastAsia="ru-RU"/>
        </w:rPr>
        <w:t xml:space="preserve">. </w:t>
      </w:r>
    </w:p>
    <w:p w:rsidR="002354A2" w:rsidRPr="002354A2" w:rsidRDefault="002354A2" w:rsidP="002354A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B2280F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B2280F">
        <w:rPr>
          <w:color w:val="22272F"/>
          <w:sz w:val="28"/>
          <w:szCs w:val="28"/>
        </w:rPr>
        <w:t>. Рекомендовать гражданам</w:t>
      </w:r>
      <w:r w:rsidRPr="00B2280F">
        <w:rPr>
          <w:sz w:val="28"/>
          <w:szCs w:val="28"/>
        </w:rPr>
        <w:t xml:space="preserve"> ограничить поездки, в том числе в целях </w:t>
      </w:r>
      <w:r>
        <w:rPr>
          <w:sz w:val="28"/>
          <w:szCs w:val="28"/>
        </w:rPr>
        <w:t xml:space="preserve">                 </w:t>
      </w:r>
      <w:r w:rsidRPr="00B2280F">
        <w:rPr>
          <w:sz w:val="28"/>
          <w:szCs w:val="28"/>
        </w:rPr>
        <w:t>туризма и отдыха.</w:t>
      </w:r>
      <w:r>
        <w:rPr>
          <w:sz w:val="28"/>
          <w:szCs w:val="28"/>
        </w:rPr>
        <w:t xml:space="preserve"> Гражданам,</w:t>
      </w:r>
      <w:r w:rsidRPr="00B2280F">
        <w:rPr>
          <w:color w:val="22272F"/>
          <w:sz w:val="28"/>
          <w:szCs w:val="28"/>
        </w:rPr>
        <w:t xml:space="preserve"> посещавшим территории</w:t>
      </w:r>
      <w:r>
        <w:rPr>
          <w:color w:val="22272F"/>
          <w:sz w:val="28"/>
          <w:szCs w:val="28"/>
        </w:rPr>
        <w:t>,</w:t>
      </w:r>
      <w:r w:rsidRPr="00B2280F">
        <w:rPr>
          <w:color w:val="22272F"/>
          <w:sz w:val="28"/>
          <w:szCs w:val="28"/>
        </w:rPr>
        <w:t xml:space="preserve"> где зарегистрированы случаи новой коронавирусной инфекции (</w:t>
      </w:r>
      <w:r>
        <w:rPr>
          <w:color w:val="22272F"/>
          <w:sz w:val="28"/>
          <w:szCs w:val="28"/>
          <w:lang w:val="en-US"/>
        </w:rPr>
        <w:t>COVID</w:t>
      </w:r>
      <w:r>
        <w:rPr>
          <w:color w:val="22272F"/>
          <w:sz w:val="28"/>
          <w:szCs w:val="28"/>
        </w:rPr>
        <w:t>-2019</w:t>
      </w:r>
      <w:r w:rsidRPr="00B2280F">
        <w:rPr>
          <w:color w:val="22272F"/>
          <w:sz w:val="28"/>
          <w:szCs w:val="28"/>
        </w:rPr>
        <w:t xml:space="preserve">), и возвратившимся </w:t>
      </w:r>
      <w:r>
        <w:rPr>
          <w:color w:val="22272F"/>
          <w:sz w:val="28"/>
          <w:szCs w:val="28"/>
        </w:rPr>
        <w:t xml:space="preserve">                               </w:t>
      </w:r>
      <w:r w:rsidRPr="000A76D0">
        <w:rPr>
          <w:color w:val="22272F"/>
          <w:spacing w:val="-6"/>
          <w:sz w:val="28"/>
          <w:szCs w:val="28"/>
        </w:rPr>
        <w:t>в муниципальное образование городской округ город Сургут Ханты-Мансийского</w:t>
      </w:r>
      <w:r w:rsidRPr="00B2280F">
        <w:rPr>
          <w:color w:val="22272F"/>
          <w:sz w:val="28"/>
          <w:szCs w:val="28"/>
        </w:rPr>
        <w:t xml:space="preserve"> автономного </w:t>
      </w:r>
      <w:r w:rsidRPr="002354A2">
        <w:rPr>
          <w:color w:val="22272F"/>
          <w:sz w:val="28"/>
          <w:szCs w:val="28"/>
        </w:rPr>
        <w:t>округа – Югры:</w:t>
      </w:r>
    </w:p>
    <w:p w:rsidR="001F38F5" w:rsidRDefault="001F38F5" w:rsidP="002354A2">
      <w:pPr>
        <w:shd w:val="clear" w:color="auto" w:fill="FFFFFF"/>
        <w:ind w:firstLine="709"/>
        <w:jc w:val="both"/>
        <w:rPr>
          <w:rFonts w:eastAsia="Times New Roman" w:cs="Times New Roman"/>
          <w:color w:val="22272F"/>
          <w:szCs w:val="28"/>
          <w:lang w:eastAsia="ru-RU"/>
        </w:rPr>
      </w:pPr>
    </w:p>
    <w:p w:rsidR="001F38F5" w:rsidRDefault="001F38F5" w:rsidP="002354A2">
      <w:pPr>
        <w:shd w:val="clear" w:color="auto" w:fill="FFFFFF"/>
        <w:ind w:firstLine="709"/>
        <w:jc w:val="both"/>
        <w:rPr>
          <w:rFonts w:eastAsia="Times New Roman" w:cs="Times New Roman"/>
          <w:color w:val="22272F"/>
          <w:szCs w:val="28"/>
          <w:lang w:eastAsia="ru-RU"/>
        </w:rPr>
      </w:pPr>
    </w:p>
    <w:p w:rsidR="002354A2" w:rsidRPr="002354A2" w:rsidRDefault="002354A2" w:rsidP="002354A2">
      <w:pPr>
        <w:shd w:val="clear" w:color="auto" w:fill="FFFFFF"/>
        <w:ind w:firstLine="709"/>
        <w:jc w:val="both"/>
        <w:rPr>
          <w:rFonts w:eastAsia="Times New Roman" w:cs="Times New Roman"/>
          <w:color w:val="22272F"/>
          <w:szCs w:val="28"/>
          <w:lang w:eastAsia="ru-RU"/>
        </w:rPr>
      </w:pPr>
      <w:r w:rsidRPr="002354A2">
        <w:rPr>
          <w:rFonts w:eastAsia="Times New Roman" w:cs="Times New Roman"/>
          <w:color w:val="22272F"/>
          <w:szCs w:val="28"/>
          <w:lang w:eastAsia="ru-RU"/>
        </w:rPr>
        <w:t>13.1. При появлении первых респираторных симптомов незамедлительно обращаться за медицинской помощью на дому без посещения медицинских</w:t>
      </w:r>
      <w:r w:rsidRPr="002354A2">
        <w:rPr>
          <w:rFonts w:eastAsia="Times New Roman" w:cs="Times New Roman"/>
          <w:color w:val="22272F"/>
          <w:szCs w:val="28"/>
          <w:lang w:eastAsia="ru-RU"/>
        </w:rPr>
        <w:br/>
        <w:t>организаций.</w:t>
      </w:r>
    </w:p>
    <w:p w:rsidR="002354A2" w:rsidRPr="002354A2" w:rsidRDefault="002354A2" w:rsidP="002354A2">
      <w:pPr>
        <w:pStyle w:val="1"/>
        <w:shd w:val="clear" w:color="auto" w:fill="auto"/>
        <w:tabs>
          <w:tab w:val="left" w:pos="709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354A2">
        <w:rPr>
          <w:rFonts w:ascii="Times New Roman" w:hAnsi="Times New Roman" w:cs="Times New Roman"/>
          <w:sz w:val="28"/>
          <w:szCs w:val="28"/>
        </w:rPr>
        <w:tab/>
        <w:t xml:space="preserve">В день своего возвращения по месту проживания или месту пребывания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2354A2">
        <w:rPr>
          <w:rFonts w:ascii="Times New Roman" w:hAnsi="Times New Roman" w:cs="Times New Roman"/>
          <w:sz w:val="28"/>
          <w:szCs w:val="28"/>
        </w:rPr>
        <w:t xml:space="preserve">в городе сообщать о факте своего возвращения, месте и времени пребывания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2354A2">
        <w:rPr>
          <w:rFonts w:ascii="Times New Roman" w:hAnsi="Times New Roman" w:cs="Times New Roman"/>
          <w:sz w:val="28"/>
          <w:szCs w:val="28"/>
        </w:rPr>
        <w:t>на территориях, где зарегистрированы случаи новой коронавирусной инфекции (</w:t>
      </w:r>
      <w:r w:rsidRPr="002354A2">
        <w:rPr>
          <w:rFonts w:ascii="Times New Roman" w:hAnsi="Times New Roman" w:cs="Times New Roman"/>
          <w:color w:val="22272F"/>
          <w:sz w:val="28"/>
          <w:szCs w:val="28"/>
          <w:lang w:val="en-US"/>
        </w:rPr>
        <w:t>COVID</w:t>
      </w:r>
      <w:r w:rsidRPr="002354A2">
        <w:rPr>
          <w:rFonts w:ascii="Times New Roman" w:hAnsi="Times New Roman" w:cs="Times New Roman"/>
          <w:color w:val="22272F"/>
          <w:sz w:val="28"/>
          <w:szCs w:val="28"/>
        </w:rPr>
        <w:t>-2019</w:t>
      </w:r>
      <w:r w:rsidRPr="002354A2">
        <w:rPr>
          <w:rFonts w:ascii="Times New Roman" w:hAnsi="Times New Roman" w:cs="Times New Roman"/>
          <w:sz w:val="28"/>
          <w:szCs w:val="28"/>
        </w:rPr>
        <w:t xml:space="preserve">), информацию о своем самочувствии, а также контактную информацию по номеру телефона горячей линии Департамента здравоохранения Ханты-Мансийского автономного округа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354A2">
        <w:rPr>
          <w:rFonts w:ascii="Times New Roman" w:hAnsi="Times New Roman" w:cs="Times New Roman"/>
          <w:sz w:val="28"/>
          <w:szCs w:val="28"/>
        </w:rPr>
        <w:t xml:space="preserve"> Югры: 8-800-100-86-03.</w:t>
      </w:r>
    </w:p>
    <w:p w:rsidR="002354A2" w:rsidRPr="002354A2" w:rsidRDefault="002354A2" w:rsidP="002354A2">
      <w:pPr>
        <w:pStyle w:val="1"/>
        <w:shd w:val="clear" w:color="auto" w:fill="auto"/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2354A2">
        <w:rPr>
          <w:rFonts w:ascii="Times New Roman" w:hAnsi="Times New Roman" w:cs="Times New Roman"/>
          <w:sz w:val="28"/>
          <w:szCs w:val="28"/>
        </w:rPr>
        <w:t xml:space="preserve">По указанному в настоящем пункте номеру телефона горячей линии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2354A2">
        <w:rPr>
          <w:rFonts w:ascii="Times New Roman" w:hAnsi="Times New Roman" w:cs="Times New Roman"/>
          <w:sz w:val="28"/>
          <w:szCs w:val="28"/>
        </w:rPr>
        <w:t xml:space="preserve">граждане могут обращаться по вопросам, связанным с предупреждением завоза </w:t>
      </w:r>
      <w:r w:rsidRPr="002354A2">
        <w:rPr>
          <w:rFonts w:ascii="Times New Roman" w:hAnsi="Times New Roman" w:cs="Times New Roman"/>
          <w:sz w:val="28"/>
          <w:szCs w:val="28"/>
        </w:rPr>
        <w:br/>
        <w:t>и распространения новой коронавирусной инфекции в автономном округе.</w:t>
      </w:r>
    </w:p>
    <w:p w:rsidR="002354A2" w:rsidRPr="002354A2" w:rsidRDefault="002354A2" w:rsidP="002354A2">
      <w:pPr>
        <w:shd w:val="clear" w:color="auto" w:fill="FFFFFF"/>
        <w:ind w:firstLine="709"/>
        <w:jc w:val="both"/>
        <w:rPr>
          <w:rFonts w:eastAsia="Times New Roman" w:cs="Times New Roman"/>
          <w:color w:val="22272F"/>
          <w:szCs w:val="28"/>
          <w:lang w:eastAsia="ru-RU"/>
        </w:rPr>
      </w:pPr>
      <w:r w:rsidRPr="002354A2">
        <w:rPr>
          <w:rFonts w:eastAsia="Times New Roman" w:cs="Times New Roman"/>
          <w:color w:val="22272F"/>
          <w:szCs w:val="28"/>
          <w:lang w:eastAsia="ru-RU"/>
        </w:rPr>
        <w:t>13.2. Соблюдать постановления санитарных врачей о нахождении                                     в режиме изоляции на дому.</w:t>
      </w:r>
    </w:p>
    <w:p w:rsidR="002354A2" w:rsidRPr="002354A2" w:rsidRDefault="002354A2" w:rsidP="002354A2">
      <w:pPr>
        <w:shd w:val="clear" w:color="auto" w:fill="FFFFFF"/>
        <w:ind w:firstLine="709"/>
        <w:jc w:val="both"/>
        <w:rPr>
          <w:rFonts w:eastAsia="Times New Roman" w:cs="Times New Roman"/>
          <w:color w:val="22272F"/>
          <w:szCs w:val="28"/>
          <w:lang w:eastAsia="ru-RU"/>
        </w:rPr>
      </w:pPr>
      <w:r w:rsidRPr="002354A2">
        <w:rPr>
          <w:rFonts w:eastAsia="Times New Roman" w:cs="Times New Roman"/>
          <w:color w:val="22272F"/>
          <w:szCs w:val="28"/>
          <w:lang w:eastAsia="ru-RU"/>
        </w:rPr>
        <w:t xml:space="preserve">14. </w:t>
      </w:r>
      <w:r>
        <w:rPr>
          <w:szCs w:val="28"/>
        </w:rPr>
        <w:t xml:space="preserve">Руководителям предприятий и организаций </w:t>
      </w:r>
      <w:r w:rsidRPr="00256E2F">
        <w:rPr>
          <w:szCs w:val="28"/>
        </w:rPr>
        <w:t xml:space="preserve">независимо </w:t>
      </w:r>
      <w:r>
        <w:rPr>
          <w:szCs w:val="28"/>
        </w:rPr>
        <w:br/>
      </w:r>
      <w:r w:rsidRPr="00256E2F">
        <w:rPr>
          <w:szCs w:val="28"/>
        </w:rPr>
        <w:t>от организационно</w:t>
      </w:r>
      <w:r>
        <w:rPr>
          <w:szCs w:val="28"/>
        </w:rPr>
        <w:t>-</w:t>
      </w:r>
      <w:r w:rsidRPr="00256E2F">
        <w:rPr>
          <w:szCs w:val="28"/>
        </w:rPr>
        <w:t>правовой формы и формы собственности</w:t>
      </w:r>
      <w:r>
        <w:rPr>
          <w:szCs w:val="28"/>
        </w:rPr>
        <w:t xml:space="preserve">, расположенных </w:t>
      </w:r>
      <w:r>
        <w:rPr>
          <w:szCs w:val="28"/>
        </w:rPr>
        <w:br/>
        <w:t xml:space="preserve">на </w:t>
      </w:r>
      <w:r w:rsidRPr="002354A2">
        <w:rPr>
          <w:rFonts w:cs="Times New Roman"/>
          <w:szCs w:val="28"/>
        </w:rPr>
        <w:t>территории города и продолжающим свою деятельность</w:t>
      </w:r>
      <w:r w:rsidRPr="002354A2">
        <w:rPr>
          <w:rFonts w:eastAsia="Times New Roman" w:cs="Times New Roman"/>
          <w:color w:val="22272F"/>
          <w:szCs w:val="28"/>
          <w:lang w:eastAsia="ru-RU"/>
        </w:rPr>
        <w:t xml:space="preserve">: </w:t>
      </w:r>
    </w:p>
    <w:p w:rsidR="002354A2" w:rsidRDefault="002354A2" w:rsidP="002354A2">
      <w:pPr>
        <w:pStyle w:val="1"/>
        <w:shd w:val="clear" w:color="auto" w:fill="auto"/>
        <w:tabs>
          <w:tab w:val="left" w:pos="709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ab/>
      </w:r>
      <w:r w:rsidRPr="002354A2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14.1. </w:t>
      </w:r>
      <w:r w:rsidRPr="002354A2">
        <w:rPr>
          <w:rFonts w:ascii="Times New Roman" w:hAnsi="Times New Roman" w:cs="Times New Roman"/>
          <w:sz w:val="28"/>
          <w:szCs w:val="28"/>
        </w:rPr>
        <w:t xml:space="preserve">Осуществлять качественную уборку помещений, уделив особое </w:t>
      </w:r>
      <w:r w:rsidRPr="002354A2">
        <w:rPr>
          <w:rFonts w:ascii="Times New Roman" w:hAnsi="Times New Roman" w:cs="Times New Roman"/>
          <w:sz w:val="28"/>
          <w:szCs w:val="28"/>
        </w:rPr>
        <w:br/>
        <w:t xml:space="preserve">внимание дезинфекции контактных поверхностей и мест общего пользования </w:t>
      </w:r>
      <w:r w:rsidRPr="002354A2">
        <w:rPr>
          <w:rFonts w:ascii="Times New Roman" w:hAnsi="Times New Roman" w:cs="Times New Roman"/>
          <w:sz w:val="28"/>
          <w:szCs w:val="28"/>
        </w:rPr>
        <w:br/>
        <w:t xml:space="preserve">во всех помещениях, с кратностью обработки каждые 2 часа, использовать </w:t>
      </w:r>
      <w:r w:rsidRPr="002354A2">
        <w:rPr>
          <w:rFonts w:ascii="Times New Roman" w:hAnsi="Times New Roman" w:cs="Times New Roman"/>
          <w:sz w:val="28"/>
          <w:szCs w:val="28"/>
        </w:rPr>
        <w:br/>
        <w:t>в помещениях оборудование по обеззараживанию воздуха.</w:t>
      </w:r>
    </w:p>
    <w:p w:rsidR="002354A2" w:rsidRPr="002354A2" w:rsidRDefault="002354A2" w:rsidP="002354A2">
      <w:pPr>
        <w:pStyle w:val="1"/>
        <w:shd w:val="clear" w:color="auto" w:fill="auto"/>
        <w:tabs>
          <w:tab w:val="left" w:pos="709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354A2">
        <w:rPr>
          <w:rFonts w:ascii="Times New Roman" w:hAnsi="Times New Roman" w:cs="Times New Roman"/>
          <w:sz w:val="28"/>
          <w:szCs w:val="28"/>
        </w:rPr>
        <w:t>Обеспечить возможность обработки рук антисептиками с установлением контроля за соблюдением этой гигиенической процедуры.</w:t>
      </w:r>
    </w:p>
    <w:p w:rsidR="002354A2" w:rsidRPr="002354A2" w:rsidRDefault="002354A2" w:rsidP="002354A2">
      <w:pPr>
        <w:pStyle w:val="1"/>
        <w:shd w:val="clear" w:color="auto" w:fill="auto"/>
        <w:tabs>
          <w:tab w:val="left" w:pos="709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354A2">
        <w:rPr>
          <w:rFonts w:ascii="Times New Roman" w:hAnsi="Times New Roman" w:cs="Times New Roman"/>
          <w:sz w:val="28"/>
          <w:szCs w:val="28"/>
        </w:rPr>
        <w:tab/>
        <w:t xml:space="preserve">Обеспечить содействие в соблюдении режима самоизоляции </w:t>
      </w:r>
      <w:r w:rsidR="00C75963">
        <w:rPr>
          <w:rFonts w:ascii="Times New Roman" w:hAnsi="Times New Roman" w:cs="Times New Roman"/>
          <w:sz w:val="28"/>
          <w:szCs w:val="28"/>
        </w:rPr>
        <w:br/>
      </w:r>
      <w:r w:rsidRPr="002354A2">
        <w:rPr>
          <w:rFonts w:ascii="Times New Roman" w:hAnsi="Times New Roman" w:cs="Times New Roman"/>
          <w:sz w:val="28"/>
          <w:szCs w:val="28"/>
        </w:rPr>
        <w:t>работников.</w:t>
      </w:r>
    </w:p>
    <w:p w:rsidR="002354A2" w:rsidRPr="002354A2" w:rsidRDefault="002354A2" w:rsidP="002354A2">
      <w:pPr>
        <w:pStyle w:val="1"/>
        <w:shd w:val="clear" w:color="auto" w:fill="auto"/>
        <w:tabs>
          <w:tab w:val="left" w:pos="709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354A2">
        <w:rPr>
          <w:rFonts w:ascii="Times New Roman" w:hAnsi="Times New Roman" w:cs="Times New Roman"/>
          <w:sz w:val="28"/>
          <w:szCs w:val="28"/>
        </w:rPr>
        <w:tab/>
        <w:t>При наличии организационной и технической возможности организовать работу дистанционным способом с использованием удаленного рабочего места (работу на дому).</w:t>
      </w:r>
    </w:p>
    <w:p w:rsidR="002354A2" w:rsidRPr="002354A2" w:rsidRDefault="002354A2" w:rsidP="002354A2">
      <w:pPr>
        <w:pStyle w:val="1"/>
        <w:shd w:val="clear" w:color="auto" w:fill="auto"/>
        <w:tabs>
          <w:tab w:val="left" w:pos="709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354A2">
        <w:rPr>
          <w:rFonts w:ascii="Times New Roman" w:hAnsi="Times New Roman" w:cs="Times New Roman"/>
          <w:sz w:val="28"/>
          <w:szCs w:val="28"/>
        </w:rPr>
        <w:tab/>
        <w:t xml:space="preserve">Предоставить гражданам с семейными обязанностями по их желанию </w:t>
      </w:r>
      <w:r>
        <w:rPr>
          <w:rFonts w:ascii="Times New Roman" w:hAnsi="Times New Roman" w:cs="Times New Roman"/>
          <w:sz w:val="28"/>
          <w:szCs w:val="28"/>
        </w:rPr>
        <w:br/>
      </w:r>
      <w:r w:rsidRPr="002354A2">
        <w:rPr>
          <w:rFonts w:ascii="Times New Roman" w:hAnsi="Times New Roman" w:cs="Times New Roman"/>
          <w:sz w:val="28"/>
          <w:szCs w:val="28"/>
        </w:rPr>
        <w:t>возможность ухода во внеочередной отпуск.</w:t>
      </w:r>
    </w:p>
    <w:p w:rsidR="002354A2" w:rsidRPr="002354A2" w:rsidRDefault="002354A2" w:rsidP="002354A2">
      <w:pPr>
        <w:pStyle w:val="1"/>
        <w:shd w:val="clear" w:color="auto" w:fill="auto"/>
        <w:tabs>
          <w:tab w:val="left" w:pos="709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354A2">
        <w:rPr>
          <w:rFonts w:ascii="Times New Roman" w:hAnsi="Times New Roman" w:cs="Times New Roman"/>
          <w:sz w:val="28"/>
          <w:szCs w:val="28"/>
        </w:rPr>
        <w:tab/>
        <w:t xml:space="preserve">Продлить в соответствии с трудовым законодательством продолжительность периода вахты работников, находящихся на территории автономного округа, и длительность междувахтового отпуска работников, находящихся </w:t>
      </w:r>
      <w:r>
        <w:rPr>
          <w:rFonts w:ascii="Times New Roman" w:hAnsi="Times New Roman" w:cs="Times New Roman"/>
          <w:sz w:val="28"/>
          <w:szCs w:val="28"/>
        </w:rPr>
        <w:br/>
      </w:r>
      <w:r w:rsidRPr="002354A2">
        <w:rPr>
          <w:rFonts w:ascii="Times New Roman" w:hAnsi="Times New Roman" w:cs="Times New Roman"/>
          <w:sz w:val="28"/>
          <w:szCs w:val="28"/>
        </w:rPr>
        <w:t>за пределами автономного округа.</w:t>
      </w:r>
    </w:p>
    <w:p w:rsidR="002354A2" w:rsidRPr="002354A2" w:rsidRDefault="002354A2" w:rsidP="002354A2">
      <w:pPr>
        <w:pStyle w:val="1"/>
        <w:shd w:val="clear" w:color="auto" w:fill="auto"/>
        <w:tabs>
          <w:tab w:val="left" w:pos="709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354A2">
        <w:rPr>
          <w:rFonts w:ascii="Times New Roman" w:hAnsi="Times New Roman" w:cs="Times New Roman"/>
          <w:sz w:val="28"/>
          <w:szCs w:val="28"/>
        </w:rPr>
        <w:tab/>
        <w:t xml:space="preserve">Запретить направление работников в служебные командировки </w:t>
      </w:r>
      <w:r w:rsidR="00C75963">
        <w:rPr>
          <w:rFonts w:ascii="Times New Roman" w:hAnsi="Times New Roman" w:cs="Times New Roman"/>
          <w:sz w:val="28"/>
          <w:szCs w:val="28"/>
        </w:rPr>
        <w:br/>
      </w:r>
      <w:r w:rsidRPr="002354A2">
        <w:rPr>
          <w:rFonts w:ascii="Times New Roman" w:hAnsi="Times New Roman" w:cs="Times New Roman"/>
          <w:sz w:val="28"/>
          <w:szCs w:val="28"/>
        </w:rPr>
        <w:t>за пределы Российской Федерации,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Pr="002354A2">
        <w:rPr>
          <w:rFonts w:ascii="Times New Roman" w:hAnsi="Times New Roman" w:cs="Times New Roman"/>
          <w:sz w:val="28"/>
          <w:szCs w:val="28"/>
        </w:rPr>
        <w:t xml:space="preserve"> также воздерживаться от направления </w:t>
      </w:r>
      <w:r w:rsidR="00C75963">
        <w:rPr>
          <w:rFonts w:ascii="Times New Roman" w:hAnsi="Times New Roman" w:cs="Times New Roman"/>
          <w:sz w:val="28"/>
          <w:szCs w:val="28"/>
        </w:rPr>
        <w:br/>
      </w:r>
      <w:r w:rsidRPr="002354A2">
        <w:rPr>
          <w:rFonts w:ascii="Times New Roman" w:hAnsi="Times New Roman" w:cs="Times New Roman"/>
          <w:sz w:val="28"/>
          <w:szCs w:val="28"/>
        </w:rPr>
        <w:t>работников в служебные командировки внутри страны.</w:t>
      </w:r>
    </w:p>
    <w:p w:rsidR="002354A2" w:rsidRPr="00C75963" w:rsidRDefault="002354A2" w:rsidP="002354A2">
      <w:pPr>
        <w:pStyle w:val="1"/>
        <w:shd w:val="clear" w:color="auto" w:fill="auto"/>
        <w:tabs>
          <w:tab w:val="left" w:pos="709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354A2">
        <w:rPr>
          <w:rFonts w:ascii="Times New Roman" w:hAnsi="Times New Roman" w:cs="Times New Roman"/>
          <w:sz w:val="28"/>
          <w:szCs w:val="28"/>
        </w:rPr>
        <w:tab/>
        <w:t xml:space="preserve">При поступлении запроса Управления Федеральной службы </w:t>
      </w:r>
      <w:r w:rsidRPr="002354A2">
        <w:rPr>
          <w:rFonts w:ascii="Times New Roman" w:hAnsi="Times New Roman" w:cs="Times New Roman"/>
          <w:sz w:val="28"/>
          <w:szCs w:val="28"/>
        </w:rPr>
        <w:br/>
        <w:t xml:space="preserve">по надзору в сфере защиты прав потребителей и благополучия человека </w:t>
      </w:r>
      <w:r w:rsidRPr="002354A2">
        <w:rPr>
          <w:rFonts w:ascii="Times New Roman" w:hAnsi="Times New Roman" w:cs="Times New Roman"/>
          <w:sz w:val="28"/>
          <w:szCs w:val="28"/>
        </w:rPr>
        <w:br/>
        <w:t xml:space="preserve">по Ханты-Мансийскому автономному округу </w:t>
      </w:r>
      <w:r w:rsidR="001F38F5">
        <w:rPr>
          <w:rFonts w:ascii="Times New Roman" w:hAnsi="Times New Roman" w:cs="Times New Roman"/>
          <w:sz w:val="28"/>
          <w:szCs w:val="28"/>
        </w:rPr>
        <w:t>–</w:t>
      </w:r>
      <w:r w:rsidRPr="002354A2">
        <w:rPr>
          <w:rFonts w:ascii="Times New Roman" w:hAnsi="Times New Roman" w:cs="Times New Roman"/>
          <w:sz w:val="28"/>
          <w:szCs w:val="28"/>
        </w:rPr>
        <w:t xml:space="preserve"> Югре незамедлительно </w:t>
      </w:r>
      <w:r w:rsidR="00C75963">
        <w:rPr>
          <w:rFonts w:ascii="Times New Roman" w:hAnsi="Times New Roman" w:cs="Times New Roman"/>
          <w:sz w:val="28"/>
          <w:szCs w:val="28"/>
        </w:rPr>
        <w:br/>
      </w:r>
      <w:r w:rsidRPr="002354A2">
        <w:rPr>
          <w:rFonts w:ascii="Times New Roman" w:hAnsi="Times New Roman" w:cs="Times New Roman"/>
          <w:sz w:val="28"/>
          <w:szCs w:val="28"/>
        </w:rPr>
        <w:t xml:space="preserve">представлять </w:t>
      </w:r>
      <w:r w:rsidRPr="00C75963">
        <w:rPr>
          <w:rFonts w:ascii="Times New Roman" w:hAnsi="Times New Roman" w:cs="Times New Roman"/>
          <w:sz w:val="28"/>
          <w:szCs w:val="28"/>
        </w:rPr>
        <w:t xml:space="preserve">информацию о всех контактах заболевшего новой </w:t>
      </w:r>
      <w:r w:rsidR="00C75963" w:rsidRPr="00C75963">
        <w:rPr>
          <w:rFonts w:ascii="Times New Roman" w:hAnsi="Times New Roman" w:cs="Times New Roman"/>
          <w:sz w:val="28"/>
          <w:szCs w:val="28"/>
        </w:rPr>
        <w:br/>
      </w:r>
      <w:r w:rsidRPr="00C75963">
        <w:rPr>
          <w:rFonts w:ascii="Times New Roman" w:hAnsi="Times New Roman" w:cs="Times New Roman"/>
          <w:sz w:val="28"/>
          <w:szCs w:val="28"/>
        </w:rPr>
        <w:t>коронавирусной инфекцией (</w:t>
      </w:r>
      <w:r w:rsidR="001F38F5" w:rsidRPr="00C75963">
        <w:rPr>
          <w:rFonts w:ascii="Times New Roman" w:hAnsi="Times New Roman" w:cs="Times New Roman"/>
          <w:color w:val="22272F"/>
          <w:sz w:val="28"/>
          <w:szCs w:val="28"/>
          <w:lang w:val="en-US"/>
        </w:rPr>
        <w:t>COVID</w:t>
      </w:r>
      <w:r w:rsidR="001F38F5" w:rsidRPr="00C75963">
        <w:rPr>
          <w:rFonts w:ascii="Times New Roman" w:hAnsi="Times New Roman" w:cs="Times New Roman"/>
          <w:color w:val="22272F"/>
          <w:sz w:val="28"/>
          <w:szCs w:val="28"/>
        </w:rPr>
        <w:t>-2019</w:t>
      </w:r>
      <w:r w:rsidRPr="00C75963">
        <w:rPr>
          <w:rFonts w:ascii="Times New Roman" w:hAnsi="Times New Roman" w:cs="Times New Roman"/>
          <w:sz w:val="28"/>
          <w:szCs w:val="28"/>
        </w:rPr>
        <w:t xml:space="preserve">) в связи с исполнением им </w:t>
      </w:r>
      <w:r w:rsidR="00C75963">
        <w:rPr>
          <w:rFonts w:ascii="Times New Roman" w:hAnsi="Times New Roman" w:cs="Times New Roman"/>
          <w:sz w:val="28"/>
          <w:szCs w:val="28"/>
        </w:rPr>
        <w:br/>
      </w:r>
      <w:r w:rsidRPr="00C75963">
        <w:rPr>
          <w:rFonts w:ascii="Times New Roman" w:hAnsi="Times New Roman" w:cs="Times New Roman"/>
          <w:sz w:val="28"/>
          <w:szCs w:val="28"/>
        </w:rPr>
        <w:t>трудовых функций.</w:t>
      </w:r>
    </w:p>
    <w:p w:rsidR="002354A2" w:rsidRPr="00C75963" w:rsidRDefault="002354A2" w:rsidP="002354A2">
      <w:pPr>
        <w:shd w:val="clear" w:color="auto" w:fill="FFFFFF"/>
        <w:ind w:firstLine="709"/>
        <w:jc w:val="both"/>
        <w:rPr>
          <w:rFonts w:eastAsia="Times New Roman" w:cs="Times New Roman"/>
          <w:color w:val="22272F"/>
          <w:szCs w:val="28"/>
          <w:lang w:eastAsia="ru-RU"/>
        </w:rPr>
      </w:pPr>
    </w:p>
    <w:p w:rsidR="002354A2" w:rsidRPr="006472EF" w:rsidRDefault="002354A2" w:rsidP="002354A2">
      <w:pPr>
        <w:shd w:val="clear" w:color="auto" w:fill="FFFFFF"/>
        <w:ind w:firstLine="709"/>
        <w:jc w:val="both"/>
        <w:rPr>
          <w:rFonts w:eastAsia="Times New Roman" w:cs="Times New Roman"/>
          <w:color w:val="22272F"/>
          <w:szCs w:val="28"/>
          <w:lang w:eastAsia="ru-RU"/>
        </w:rPr>
      </w:pPr>
      <w:r w:rsidRPr="002354A2">
        <w:rPr>
          <w:rFonts w:eastAsia="Times New Roman" w:cs="Times New Roman"/>
          <w:color w:val="22272F"/>
          <w:szCs w:val="28"/>
          <w:lang w:eastAsia="ru-RU"/>
        </w:rPr>
        <w:t>14.2. Обеспечить измерение температуры тела работникам на рабочих                 местах с обязательным отстранением от нахождения на рабочем месте лиц                           с повышенной</w:t>
      </w:r>
      <w:r w:rsidRPr="006472EF">
        <w:rPr>
          <w:rFonts w:eastAsia="Times New Roman" w:cs="Times New Roman"/>
          <w:color w:val="22272F"/>
          <w:szCs w:val="28"/>
          <w:lang w:eastAsia="ru-RU"/>
        </w:rPr>
        <w:t xml:space="preserve"> температурой.</w:t>
      </w:r>
    </w:p>
    <w:p w:rsidR="002354A2" w:rsidRDefault="002354A2" w:rsidP="002354A2">
      <w:pPr>
        <w:shd w:val="clear" w:color="auto" w:fill="FFFFFF"/>
        <w:ind w:firstLine="709"/>
        <w:jc w:val="both"/>
        <w:rPr>
          <w:rFonts w:eastAsia="Times New Roman" w:cs="Times New Roman"/>
          <w:color w:val="22272F"/>
          <w:szCs w:val="28"/>
          <w:lang w:eastAsia="ru-RU"/>
        </w:rPr>
      </w:pPr>
      <w:r>
        <w:rPr>
          <w:rFonts w:eastAsia="Times New Roman" w:cs="Times New Roman"/>
          <w:color w:val="22272F"/>
          <w:szCs w:val="28"/>
          <w:lang w:eastAsia="ru-RU"/>
        </w:rPr>
        <w:t>14</w:t>
      </w:r>
      <w:r w:rsidRPr="006472EF">
        <w:rPr>
          <w:rFonts w:eastAsia="Times New Roman" w:cs="Times New Roman"/>
          <w:color w:val="22272F"/>
          <w:szCs w:val="28"/>
          <w:lang w:eastAsia="ru-RU"/>
        </w:rPr>
        <w:t xml:space="preserve">.3. Оказывать работникам содействие в обеспечении соблюдения </w:t>
      </w:r>
      <w:r>
        <w:rPr>
          <w:rFonts w:eastAsia="Times New Roman" w:cs="Times New Roman"/>
          <w:color w:val="22272F"/>
          <w:szCs w:val="28"/>
          <w:lang w:eastAsia="ru-RU"/>
        </w:rPr>
        <w:t xml:space="preserve">                      </w:t>
      </w:r>
      <w:r w:rsidRPr="006472EF">
        <w:rPr>
          <w:rFonts w:eastAsia="Times New Roman" w:cs="Times New Roman"/>
          <w:color w:val="22272F"/>
          <w:szCs w:val="28"/>
          <w:lang w:eastAsia="ru-RU"/>
        </w:rPr>
        <w:t>режима самоизоляции на дому.</w:t>
      </w:r>
    </w:p>
    <w:p w:rsidR="002354A2" w:rsidRPr="004C559D" w:rsidRDefault="002354A2" w:rsidP="002354A2">
      <w:pPr>
        <w:shd w:val="clear" w:color="auto" w:fill="FFFFFF"/>
        <w:ind w:firstLine="709"/>
        <w:jc w:val="both"/>
        <w:rPr>
          <w:rFonts w:cs="Times New Roman"/>
          <w:color w:val="22272F"/>
          <w:szCs w:val="28"/>
        </w:rPr>
      </w:pPr>
      <w:r>
        <w:rPr>
          <w:lang w:eastAsia="ru-RU"/>
        </w:rPr>
        <w:t>15.</w:t>
      </w:r>
      <w:r w:rsidRPr="004C559D">
        <w:rPr>
          <w:rFonts w:eastAsia="Calibri" w:cs="Times New Roman"/>
          <w:spacing w:val="-6"/>
          <w:szCs w:val="28"/>
        </w:rPr>
        <w:t xml:space="preserve"> Признать утратившим силу </w:t>
      </w:r>
      <w:r w:rsidRPr="004C559D">
        <w:rPr>
          <w:rFonts w:cs="Times New Roman"/>
          <w:szCs w:val="28"/>
        </w:rPr>
        <w:t>постановление</w:t>
      </w:r>
      <w:r>
        <w:rPr>
          <w:rFonts w:cs="Times New Roman"/>
          <w:b/>
          <w:bCs/>
          <w:szCs w:val="28"/>
        </w:rPr>
        <w:t xml:space="preserve"> </w:t>
      </w:r>
      <w:r w:rsidRPr="004C559D">
        <w:rPr>
          <w:rFonts w:cs="Times New Roman"/>
          <w:szCs w:val="28"/>
        </w:rPr>
        <w:t xml:space="preserve">Администрации города </w:t>
      </w:r>
      <w:r>
        <w:rPr>
          <w:rFonts w:cs="Times New Roman"/>
          <w:szCs w:val="28"/>
        </w:rPr>
        <w:t xml:space="preserve">                        </w:t>
      </w:r>
      <w:r w:rsidRPr="004C559D">
        <w:rPr>
          <w:rFonts w:cs="Times New Roman"/>
          <w:szCs w:val="28"/>
        </w:rPr>
        <w:t>от 17.03.2020</w:t>
      </w:r>
      <w:r>
        <w:rPr>
          <w:rFonts w:cs="Times New Roman"/>
          <w:b/>
          <w:bCs/>
          <w:szCs w:val="28"/>
        </w:rPr>
        <w:t xml:space="preserve"> </w:t>
      </w:r>
      <w:r w:rsidRPr="004C559D">
        <w:rPr>
          <w:rFonts w:cs="Times New Roman"/>
          <w:szCs w:val="28"/>
        </w:rPr>
        <w:t xml:space="preserve">№ 1800 «О </w:t>
      </w:r>
      <w:r w:rsidRPr="004C559D">
        <w:rPr>
          <w:rFonts w:cs="Times New Roman"/>
          <w:color w:val="22272F"/>
          <w:szCs w:val="28"/>
        </w:rPr>
        <w:t>дополнительных мерах по предупреждению распространения ОРВИ и гриппа, снижению рисков завоза и распространения новой коронавирусной инфекции (2019-nCoV) на территории города»</w:t>
      </w:r>
      <w:r>
        <w:rPr>
          <w:rFonts w:cs="Times New Roman"/>
          <w:color w:val="22272F"/>
          <w:szCs w:val="28"/>
        </w:rPr>
        <w:t>.</w:t>
      </w:r>
      <w:r w:rsidRPr="004C559D">
        <w:rPr>
          <w:rFonts w:cs="Times New Roman"/>
          <w:color w:val="22272F"/>
          <w:szCs w:val="28"/>
        </w:rPr>
        <w:t xml:space="preserve"> </w:t>
      </w:r>
    </w:p>
    <w:p w:rsidR="002354A2" w:rsidRPr="00D20A32" w:rsidRDefault="002354A2" w:rsidP="002354A2">
      <w:pPr>
        <w:pStyle w:val="a9"/>
        <w:tabs>
          <w:tab w:val="left" w:pos="993"/>
        </w:tabs>
        <w:ind w:left="0" w:firstLine="709"/>
        <w:jc w:val="both"/>
        <w:rPr>
          <w:rFonts w:eastAsia="Calibri"/>
          <w:spacing w:val="-6"/>
          <w:sz w:val="28"/>
          <w:szCs w:val="28"/>
        </w:rPr>
      </w:pPr>
      <w:r>
        <w:rPr>
          <w:rFonts w:eastAsia="Calibri"/>
          <w:spacing w:val="-6"/>
          <w:sz w:val="28"/>
          <w:szCs w:val="28"/>
        </w:rPr>
        <w:t xml:space="preserve">16. </w:t>
      </w:r>
      <w:r w:rsidRPr="00D20A32">
        <w:rPr>
          <w:rFonts w:eastAsia="Calibri"/>
          <w:spacing w:val="-6"/>
          <w:sz w:val="28"/>
          <w:szCs w:val="28"/>
        </w:rPr>
        <w:t>Управлению документационного и информационного обеспечения</w:t>
      </w:r>
      <w:r>
        <w:rPr>
          <w:rFonts w:eastAsia="Calibri"/>
          <w:spacing w:val="-6"/>
          <w:sz w:val="28"/>
          <w:szCs w:val="28"/>
        </w:rPr>
        <w:t xml:space="preserve">                         Администрации города </w:t>
      </w:r>
      <w:r w:rsidRPr="00D20A32">
        <w:rPr>
          <w:rFonts w:eastAsia="Calibri"/>
          <w:spacing w:val="-6"/>
          <w:sz w:val="28"/>
          <w:szCs w:val="28"/>
        </w:rPr>
        <w:t xml:space="preserve">разместить настоящее постановление на официальном </w:t>
      </w:r>
      <w:r>
        <w:rPr>
          <w:rFonts w:eastAsia="Calibri"/>
          <w:spacing w:val="-6"/>
          <w:sz w:val="28"/>
          <w:szCs w:val="28"/>
        </w:rPr>
        <w:t xml:space="preserve">                     </w:t>
      </w:r>
      <w:r w:rsidRPr="00D20A32">
        <w:rPr>
          <w:rFonts w:eastAsia="Calibri"/>
          <w:spacing w:val="-6"/>
          <w:sz w:val="28"/>
          <w:szCs w:val="28"/>
        </w:rPr>
        <w:t>портале Администрации города: www.admsurgut.ru.</w:t>
      </w:r>
    </w:p>
    <w:p w:rsidR="002354A2" w:rsidRPr="00B74339" w:rsidRDefault="002354A2" w:rsidP="002354A2">
      <w:pPr>
        <w:pStyle w:val="2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28"/>
          <w:szCs w:val="28"/>
        </w:rPr>
      </w:pPr>
      <w:r>
        <w:rPr>
          <w:rFonts w:ascii="Times New Roman" w:eastAsia="Calibri" w:hAnsi="Times New Roman" w:cs="Times New Roman"/>
          <w:spacing w:val="-6"/>
          <w:sz w:val="28"/>
          <w:szCs w:val="28"/>
        </w:rPr>
        <w:t>17</w:t>
      </w:r>
      <w:r w:rsidRPr="00D20A32">
        <w:rPr>
          <w:rFonts w:ascii="Times New Roman" w:eastAsia="Calibri" w:hAnsi="Times New Roman" w:cs="Times New Roman"/>
          <w:spacing w:val="-6"/>
          <w:sz w:val="28"/>
          <w:szCs w:val="28"/>
        </w:rPr>
        <w:t>. Муниципальному казенному учреждению «Наш город» опубликовать</w:t>
      </w:r>
      <w:r w:rsidRPr="00D20A32">
        <w:rPr>
          <w:rFonts w:ascii="Times New Roman" w:eastAsia="Calibri" w:hAnsi="Times New Roman" w:cs="Times New Roman"/>
          <w:spacing w:val="-6"/>
          <w:sz w:val="28"/>
          <w:szCs w:val="28"/>
        </w:rPr>
        <w:br/>
        <w:t xml:space="preserve">настоящее </w:t>
      </w:r>
      <w:r w:rsidRPr="00B74339">
        <w:rPr>
          <w:rFonts w:ascii="Times New Roman" w:eastAsia="Calibri" w:hAnsi="Times New Roman" w:cs="Times New Roman"/>
          <w:spacing w:val="-6"/>
          <w:sz w:val="28"/>
          <w:szCs w:val="28"/>
        </w:rPr>
        <w:t>постановление в газете «Сургутские ведомости».</w:t>
      </w:r>
    </w:p>
    <w:p w:rsidR="002354A2" w:rsidRPr="00B74339" w:rsidRDefault="002354A2" w:rsidP="002354A2">
      <w:pPr>
        <w:ind w:firstLine="709"/>
        <w:jc w:val="both"/>
        <w:rPr>
          <w:szCs w:val="28"/>
        </w:rPr>
      </w:pPr>
      <w:r>
        <w:rPr>
          <w:szCs w:val="28"/>
        </w:rPr>
        <w:t>18. Контроль за выполнением постановления оставляю за собой.</w:t>
      </w:r>
    </w:p>
    <w:p w:rsidR="002354A2" w:rsidRDefault="002354A2" w:rsidP="002354A2">
      <w:pPr>
        <w:rPr>
          <w:szCs w:val="28"/>
        </w:rPr>
      </w:pPr>
    </w:p>
    <w:p w:rsidR="002354A2" w:rsidRDefault="002354A2" w:rsidP="002354A2">
      <w:pPr>
        <w:rPr>
          <w:szCs w:val="28"/>
        </w:rPr>
      </w:pPr>
    </w:p>
    <w:p w:rsidR="002354A2" w:rsidRDefault="002354A2" w:rsidP="002354A2">
      <w:pPr>
        <w:rPr>
          <w:szCs w:val="28"/>
        </w:rPr>
      </w:pPr>
    </w:p>
    <w:p w:rsidR="002354A2" w:rsidRPr="009860DF" w:rsidRDefault="002354A2" w:rsidP="002354A2">
      <w:r>
        <w:rPr>
          <w:szCs w:val="28"/>
        </w:rPr>
        <w:t>Г</w:t>
      </w:r>
      <w:r w:rsidRPr="00B74339">
        <w:rPr>
          <w:szCs w:val="28"/>
        </w:rPr>
        <w:t xml:space="preserve">лава города                                    </w:t>
      </w:r>
      <w:r>
        <w:rPr>
          <w:szCs w:val="28"/>
        </w:rPr>
        <w:t xml:space="preserve">              </w:t>
      </w:r>
      <w:r w:rsidRPr="00B74339">
        <w:rPr>
          <w:szCs w:val="28"/>
        </w:rPr>
        <w:t xml:space="preserve"> </w:t>
      </w:r>
      <w:r>
        <w:rPr>
          <w:szCs w:val="28"/>
        </w:rPr>
        <w:t xml:space="preserve"> </w:t>
      </w:r>
      <w:r w:rsidRPr="00B74339">
        <w:rPr>
          <w:szCs w:val="28"/>
        </w:rPr>
        <w:t xml:space="preserve">  </w:t>
      </w:r>
      <w:r>
        <w:rPr>
          <w:szCs w:val="28"/>
        </w:rPr>
        <w:t xml:space="preserve"> </w:t>
      </w:r>
      <w:r w:rsidRPr="00B74339">
        <w:rPr>
          <w:szCs w:val="28"/>
        </w:rPr>
        <w:t xml:space="preserve"> </w:t>
      </w:r>
      <w:r>
        <w:rPr>
          <w:szCs w:val="28"/>
        </w:rPr>
        <w:t xml:space="preserve">  </w:t>
      </w:r>
      <w:r w:rsidRPr="00B74339">
        <w:rPr>
          <w:szCs w:val="28"/>
        </w:rPr>
        <w:t xml:space="preserve"> </w:t>
      </w:r>
      <w:r>
        <w:rPr>
          <w:szCs w:val="28"/>
        </w:rPr>
        <w:t xml:space="preserve"> </w:t>
      </w:r>
      <w:r w:rsidRPr="00B74339">
        <w:rPr>
          <w:szCs w:val="28"/>
        </w:rPr>
        <w:t xml:space="preserve">             </w:t>
      </w:r>
      <w:r>
        <w:rPr>
          <w:szCs w:val="28"/>
        </w:rPr>
        <w:t xml:space="preserve"> </w:t>
      </w:r>
      <w:r w:rsidRPr="00B74339">
        <w:rPr>
          <w:szCs w:val="28"/>
        </w:rPr>
        <w:t xml:space="preserve">                 В.Н</w:t>
      </w:r>
      <w:r>
        <w:rPr>
          <w:szCs w:val="28"/>
        </w:rPr>
        <w:t>.</w:t>
      </w:r>
      <w:r w:rsidRPr="00B74339">
        <w:rPr>
          <w:szCs w:val="28"/>
        </w:rPr>
        <w:t xml:space="preserve"> Шувалов</w:t>
      </w:r>
    </w:p>
    <w:p w:rsidR="002354A2" w:rsidRPr="00A56375" w:rsidRDefault="002354A2" w:rsidP="002354A2"/>
    <w:p w:rsidR="00C87E97" w:rsidRPr="002354A2" w:rsidRDefault="00C87E97" w:rsidP="002354A2"/>
    <w:sectPr w:rsidR="00C87E97" w:rsidRPr="002354A2" w:rsidSect="002354A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567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037B" w:rsidRDefault="0004037B">
      <w:r>
        <w:separator/>
      </w:r>
    </w:p>
  </w:endnote>
  <w:endnote w:type="continuationSeparator" w:id="0">
    <w:p w:rsidR="0004037B" w:rsidRDefault="000403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0419C8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0419C8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0419C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037B" w:rsidRDefault="0004037B">
      <w:r>
        <w:separator/>
      </w:r>
    </w:p>
  </w:footnote>
  <w:footnote w:type="continuationSeparator" w:id="0">
    <w:p w:rsidR="0004037B" w:rsidRDefault="000403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0419C8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73511700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C4659B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0419C8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2D3315">
          <w:rPr>
            <w:noProof/>
            <w:sz w:val="20"/>
            <w:lang w:val="en-US"/>
          </w:rPr>
          <w:instrText>6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2D3315">
          <w:rPr>
            <w:noProof/>
            <w:sz w:val="20"/>
            <w:lang w:val="en-US"/>
          </w:rPr>
          <w:instrText>6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2D3315">
          <w:rPr>
            <w:noProof/>
            <w:sz w:val="20"/>
            <w:lang w:val="en-US"/>
          </w:rPr>
          <w:instrText>6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0419C8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0419C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4A2"/>
    <w:rsid w:val="0004037B"/>
    <w:rsid w:val="000419C8"/>
    <w:rsid w:val="001938B2"/>
    <w:rsid w:val="001F38F5"/>
    <w:rsid w:val="002354A2"/>
    <w:rsid w:val="002D3315"/>
    <w:rsid w:val="00341335"/>
    <w:rsid w:val="00404BA2"/>
    <w:rsid w:val="006B41D9"/>
    <w:rsid w:val="00810149"/>
    <w:rsid w:val="00883EE7"/>
    <w:rsid w:val="00B673EB"/>
    <w:rsid w:val="00C4659B"/>
    <w:rsid w:val="00C75963"/>
    <w:rsid w:val="00C87E97"/>
    <w:rsid w:val="00F83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452A6E-0DFF-45DC-8F1C-48A19BE3A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41D9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354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2354A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2354A2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2354A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354A2"/>
    <w:rPr>
      <w:rFonts w:ascii="Times New Roman" w:hAnsi="Times New Roman"/>
      <w:sz w:val="28"/>
    </w:rPr>
  </w:style>
  <w:style w:type="character" w:styleId="a8">
    <w:name w:val="page number"/>
    <w:basedOn w:val="a0"/>
    <w:rsid w:val="002354A2"/>
  </w:style>
  <w:style w:type="paragraph" w:styleId="a9">
    <w:name w:val="List Paragraph"/>
    <w:basedOn w:val="a"/>
    <w:uiPriority w:val="99"/>
    <w:qFormat/>
    <w:rsid w:val="002354A2"/>
    <w:pPr>
      <w:ind w:left="720"/>
      <w:contextualSpacing/>
    </w:pPr>
    <w:rPr>
      <w:rFonts w:eastAsia="Times New Roman" w:cs="Times New Roman"/>
      <w:sz w:val="24"/>
      <w:szCs w:val="24"/>
      <w:lang w:eastAsia="ru-RU"/>
    </w:rPr>
  </w:style>
  <w:style w:type="paragraph" w:customStyle="1" w:styleId="Heading">
    <w:name w:val="Heading"/>
    <w:rsid w:val="002354A2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lang w:eastAsia="ar-SA"/>
    </w:rPr>
  </w:style>
  <w:style w:type="paragraph" w:customStyle="1" w:styleId="s1">
    <w:name w:val="s_1"/>
    <w:basedOn w:val="a"/>
    <w:rsid w:val="002354A2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2354A2"/>
    <w:pPr>
      <w:widowControl w:val="0"/>
      <w:autoSpaceDE w:val="0"/>
      <w:autoSpaceDN w:val="0"/>
      <w:adjustRightInd w:val="0"/>
      <w:spacing w:after="120" w:line="48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2354A2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aa">
    <w:name w:val="Основной текст_"/>
    <w:link w:val="1"/>
    <w:rsid w:val="002354A2"/>
    <w:rPr>
      <w:shd w:val="clear" w:color="auto" w:fill="FFFFFF"/>
    </w:rPr>
  </w:style>
  <w:style w:type="paragraph" w:customStyle="1" w:styleId="1">
    <w:name w:val="Основной текст1"/>
    <w:basedOn w:val="a"/>
    <w:link w:val="aa"/>
    <w:rsid w:val="002354A2"/>
    <w:pPr>
      <w:widowControl w:val="0"/>
      <w:shd w:val="clear" w:color="auto" w:fill="FFFFFF"/>
      <w:spacing w:line="254" w:lineRule="exact"/>
      <w:jc w:val="both"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2103</Words>
  <Characters>11988</Characters>
  <Application>Microsoft Office Word</Application>
  <DocSecurity>0</DocSecurity>
  <Lines>99</Lines>
  <Paragraphs>28</Paragraphs>
  <ScaleCrop>false</ScaleCrop>
  <Company/>
  <LinksUpToDate>false</LinksUpToDate>
  <CharactersWithSpaces>14063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Таран Светлана Анатольевна</dc:creator>
  <cp:keywords/>
  <dc:description/>
  <cp:lastModifiedBy>Тертышникова Екатерина Геннадьевна</cp:lastModifiedBy>
  <cp:revision>2</cp:revision>
  <cp:lastPrinted>2020-04-07T09:56:00Z</cp:lastPrinted>
  <dcterms:created xsi:type="dcterms:W3CDTF">2020-04-10T05:06:00Z</dcterms:created>
  <dcterms:modified xsi:type="dcterms:W3CDTF">2020-04-10T05:06:00Z</dcterms:modified>
</cp:coreProperties>
</file>