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2C2" w:rsidRDefault="001A42C2" w:rsidP="00656C1A">
      <w:pPr>
        <w:spacing w:line="120" w:lineRule="atLeast"/>
        <w:jc w:val="center"/>
        <w:rPr>
          <w:sz w:val="24"/>
          <w:szCs w:val="24"/>
        </w:rPr>
      </w:pPr>
    </w:p>
    <w:p w:rsidR="001A42C2" w:rsidRDefault="001A42C2" w:rsidP="00656C1A">
      <w:pPr>
        <w:spacing w:line="120" w:lineRule="atLeast"/>
        <w:jc w:val="center"/>
        <w:rPr>
          <w:sz w:val="24"/>
          <w:szCs w:val="24"/>
        </w:rPr>
      </w:pPr>
    </w:p>
    <w:p w:rsidR="001A42C2" w:rsidRPr="00852378" w:rsidRDefault="001A42C2" w:rsidP="00656C1A">
      <w:pPr>
        <w:spacing w:line="120" w:lineRule="atLeast"/>
        <w:jc w:val="center"/>
        <w:rPr>
          <w:sz w:val="10"/>
          <w:szCs w:val="10"/>
        </w:rPr>
      </w:pPr>
    </w:p>
    <w:p w:rsidR="001A42C2" w:rsidRDefault="001A42C2" w:rsidP="00656C1A">
      <w:pPr>
        <w:spacing w:line="120" w:lineRule="atLeast"/>
        <w:jc w:val="center"/>
        <w:rPr>
          <w:sz w:val="10"/>
          <w:szCs w:val="24"/>
        </w:rPr>
      </w:pPr>
    </w:p>
    <w:p w:rsidR="001A42C2" w:rsidRPr="005541F0" w:rsidRDefault="001A42C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1A42C2" w:rsidRPr="005541F0" w:rsidRDefault="001A42C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1A42C2" w:rsidRPr="005649E4" w:rsidRDefault="001A42C2" w:rsidP="00656C1A">
      <w:pPr>
        <w:spacing w:line="120" w:lineRule="atLeast"/>
        <w:jc w:val="center"/>
        <w:rPr>
          <w:sz w:val="18"/>
          <w:szCs w:val="24"/>
        </w:rPr>
      </w:pPr>
    </w:p>
    <w:p w:rsidR="001A42C2" w:rsidRPr="00656C1A" w:rsidRDefault="001A42C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1A42C2" w:rsidRPr="005541F0" w:rsidRDefault="001A42C2" w:rsidP="00656C1A">
      <w:pPr>
        <w:spacing w:line="120" w:lineRule="atLeast"/>
        <w:jc w:val="center"/>
        <w:rPr>
          <w:sz w:val="18"/>
          <w:szCs w:val="24"/>
        </w:rPr>
      </w:pPr>
    </w:p>
    <w:p w:rsidR="001A42C2" w:rsidRPr="005541F0" w:rsidRDefault="001A42C2" w:rsidP="00656C1A">
      <w:pPr>
        <w:spacing w:line="120" w:lineRule="atLeast"/>
        <w:jc w:val="center"/>
        <w:rPr>
          <w:sz w:val="20"/>
          <w:szCs w:val="24"/>
        </w:rPr>
      </w:pPr>
    </w:p>
    <w:p w:rsidR="001A42C2" w:rsidRPr="00656C1A" w:rsidRDefault="001A42C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1A42C2" w:rsidRDefault="001A42C2" w:rsidP="00656C1A">
      <w:pPr>
        <w:spacing w:line="120" w:lineRule="atLeast"/>
        <w:jc w:val="center"/>
        <w:rPr>
          <w:sz w:val="30"/>
          <w:szCs w:val="24"/>
        </w:rPr>
      </w:pPr>
    </w:p>
    <w:p w:rsidR="001A42C2" w:rsidRPr="00656C1A" w:rsidRDefault="001A42C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1A42C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1A42C2" w:rsidRPr="00F8214F" w:rsidRDefault="001A42C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1A42C2" w:rsidRPr="00F8214F" w:rsidRDefault="00C2785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1A42C2" w:rsidRPr="00F8214F" w:rsidRDefault="001A42C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1A42C2" w:rsidRPr="00F8214F" w:rsidRDefault="00C2785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1A42C2" w:rsidRPr="00A63FB0" w:rsidRDefault="001A42C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1A42C2" w:rsidRPr="00A3761A" w:rsidRDefault="00C2785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1A42C2" w:rsidRPr="00F8214F" w:rsidRDefault="001A42C2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1A42C2" w:rsidRPr="00F8214F" w:rsidRDefault="001A42C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1A42C2" w:rsidRPr="00AB4194" w:rsidRDefault="001A42C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1A42C2" w:rsidRPr="00F8214F" w:rsidRDefault="00C2785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89</w:t>
            </w:r>
          </w:p>
        </w:tc>
      </w:tr>
    </w:tbl>
    <w:p w:rsidR="001A42C2" w:rsidRPr="00C725A6" w:rsidRDefault="001A42C2" w:rsidP="00C725A6">
      <w:pPr>
        <w:rPr>
          <w:rFonts w:cs="Times New Roman"/>
          <w:szCs w:val="28"/>
        </w:rPr>
      </w:pP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>города от 2</w:t>
      </w:r>
      <w:r>
        <w:rPr>
          <w:szCs w:val="28"/>
        </w:rPr>
        <w:t>3</w:t>
      </w:r>
      <w:r w:rsidRPr="00F5608A">
        <w:rPr>
          <w:szCs w:val="28"/>
        </w:rPr>
        <w:t>.0</w:t>
      </w:r>
      <w:r>
        <w:rPr>
          <w:szCs w:val="28"/>
        </w:rPr>
        <w:t>1</w:t>
      </w:r>
      <w:r w:rsidRPr="00F5608A">
        <w:rPr>
          <w:szCs w:val="28"/>
        </w:rPr>
        <w:t xml:space="preserve">.2014 № </w:t>
      </w:r>
      <w:r>
        <w:rPr>
          <w:szCs w:val="28"/>
        </w:rPr>
        <w:t>453</w:t>
      </w:r>
      <w:r w:rsidRPr="00F5608A">
        <w:rPr>
          <w:szCs w:val="28"/>
        </w:rPr>
        <w:t xml:space="preserve"> </w:t>
      </w:r>
    </w:p>
    <w:p w:rsidR="001A42C2" w:rsidRDefault="001A42C2" w:rsidP="001A42C2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1A42C2" w:rsidRDefault="001A42C2" w:rsidP="001A42C2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1A42C2" w:rsidRDefault="001A42C2" w:rsidP="001A42C2">
      <w:pPr>
        <w:ind w:firstLine="709"/>
        <w:jc w:val="both"/>
        <w:rPr>
          <w:szCs w:val="28"/>
        </w:rPr>
      </w:pPr>
    </w:p>
    <w:p w:rsidR="001A42C2" w:rsidRDefault="001A42C2" w:rsidP="001A42C2">
      <w:pPr>
        <w:ind w:firstLine="709"/>
        <w:jc w:val="both"/>
        <w:rPr>
          <w:szCs w:val="28"/>
        </w:rPr>
      </w:pPr>
    </w:p>
    <w:p w:rsidR="001A42C2" w:rsidRPr="00F764FB" w:rsidRDefault="001A42C2" w:rsidP="001A42C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</w:t>
      </w:r>
      <w:proofErr w:type="spellStart"/>
      <w:r>
        <w:rPr>
          <w:color w:val="000000"/>
          <w:szCs w:val="28"/>
        </w:rPr>
        <w:t>алко</w:t>
      </w:r>
      <w:proofErr w:type="spellEnd"/>
      <w:r>
        <w:rPr>
          <w:color w:val="000000"/>
          <w:szCs w:val="28"/>
        </w:rPr>
        <w:t xml:space="preserve">- </w:t>
      </w:r>
      <w:proofErr w:type="spellStart"/>
      <w:r w:rsidRPr="00F764FB">
        <w:rPr>
          <w:color w:val="000000"/>
          <w:szCs w:val="28"/>
        </w:rPr>
        <w:t>гольной</w:t>
      </w:r>
      <w:proofErr w:type="spellEnd"/>
      <w:r w:rsidRPr="00F764FB">
        <w:rPr>
          <w:color w:val="000000"/>
          <w:szCs w:val="28"/>
        </w:rPr>
        <w:t xml:space="preserve">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от 27.12.2012 № 1425 «Об определении органами </w:t>
      </w:r>
      <w:proofErr w:type="spellStart"/>
      <w:r w:rsidRPr="00F764FB">
        <w:rPr>
          <w:szCs w:val="28"/>
        </w:rPr>
        <w:t>государ</w:t>
      </w:r>
      <w:proofErr w:type="spellEnd"/>
      <w:r>
        <w:rPr>
          <w:szCs w:val="28"/>
        </w:rPr>
        <w:t xml:space="preserve">- </w:t>
      </w:r>
      <w:proofErr w:type="spellStart"/>
      <w:r w:rsidRPr="00F764FB">
        <w:rPr>
          <w:szCs w:val="28"/>
        </w:rPr>
        <w:t>ственной</w:t>
      </w:r>
      <w:proofErr w:type="spellEnd"/>
      <w:r w:rsidRPr="00F764FB">
        <w:rPr>
          <w:szCs w:val="28"/>
        </w:rPr>
        <w:t xml:space="preserve">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Администрации города»:</w:t>
      </w:r>
    </w:p>
    <w:p w:rsidR="001A42C2" w:rsidRDefault="001A42C2" w:rsidP="001A42C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23.01.2014 № 453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</w:t>
      </w:r>
      <w:proofErr w:type="gramStart"/>
      <w:r>
        <w:rPr>
          <w:spacing w:val="-6"/>
          <w:szCs w:val="28"/>
        </w:rPr>
        <w:t xml:space="preserve">  </w:t>
      </w:r>
      <w:r w:rsidRPr="00040EA8">
        <w:rPr>
          <w:spacing w:val="-6"/>
          <w:szCs w:val="28"/>
        </w:rPr>
        <w:t xml:space="preserve"> «</w:t>
      </w:r>
      <w:proofErr w:type="gramEnd"/>
      <w:r w:rsidRPr="00040EA8">
        <w:rPr>
          <w:spacing w:val="-6"/>
          <w:szCs w:val="28"/>
        </w:rPr>
        <w:t>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22.02.2017 № 1113)</w:t>
      </w:r>
      <w:r w:rsidRPr="00040EA8">
        <w:rPr>
          <w:spacing w:val="-6"/>
          <w:szCs w:val="28"/>
        </w:rPr>
        <w:t xml:space="preserve"> следующие изменения:</w:t>
      </w:r>
    </w:p>
    <w:p w:rsidR="001A42C2" w:rsidRDefault="001A42C2" w:rsidP="001A42C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1A42C2" w:rsidRPr="00040EA8" w:rsidRDefault="001A42C2" w:rsidP="001A42C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1A42C2" w:rsidRDefault="001A42C2" w:rsidP="001A42C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1A42C2" w:rsidRDefault="001A42C2" w:rsidP="001A42C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1.1.1. </w:t>
      </w:r>
      <w:r w:rsidRPr="00480AE9">
        <w:rPr>
          <w:szCs w:val="28"/>
        </w:rPr>
        <w:t xml:space="preserve">В абзаце </w:t>
      </w:r>
      <w:r>
        <w:rPr>
          <w:szCs w:val="28"/>
        </w:rPr>
        <w:t>пятом слова «№ 83 «Утиное гнездышко» заменить словами «№ 65 «Фестивальный».</w:t>
      </w:r>
    </w:p>
    <w:p w:rsidR="001A42C2" w:rsidRDefault="001A42C2" w:rsidP="001A42C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DC392E">
        <w:rPr>
          <w:szCs w:val="28"/>
        </w:rPr>
        <w:t xml:space="preserve">.1.2. </w:t>
      </w:r>
      <w:r w:rsidRPr="00F5608A">
        <w:rPr>
          <w:szCs w:val="28"/>
        </w:rPr>
        <w:t xml:space="preserve">В абзаце </w:t>
      </w:r>
      <w:r>
        <w:rPr>
          <w:szCs w:val="28"/>
        </w:rPr>
        <w:t>шестом</w:t>
      </w:r>
      <w:r w:rsidRPr="00F5608A">
        <w:rPr>
          <w:szCs w:val="28"/>
        </w:rPr>
        <w:t xml:space="preserve"> слова «№ 8</w:t>
      </w:r>
      <w:r>
        <w:rPr>
          <w:szCs w:val="28"/>
        </w:rPr>
        <w:t>4</w:t>
      </w:r>
      <w:r w:rsidRPr="00F5608A">
        <w:rPr>
          <w:szCs w:val="28"/>
        </w:rPr>
        <w:t xml:space="preserve"> «</w:t>
      </w:r>
      <w:r>
        <w:rPr>
          <w:szCs w:val="28"/>
        </w:rPr>
        <w:t>Одуванчик</w:t>
      </w:r>
      <w:r w:rsidRPr="00F5608A">
        <w:rPr>
          <w:szCs w:val="28"/>
        </w:rPr>
        <w:t xml:space="preserve">» заменить словами </w:t>
      </w:r>
      <w:r>
        <w:rPr>
          <w:szCs w:val="28"/>
        </w:rPr>
        <w:t xml:space="preserve">              </w:t>
      </w:r>
      <w:proofErr w:type="gramStart"/>
      <w:r>
        <w:rPr>
          <w:szCs w:val="28"/>
        </w:rPr>
        <w:t xml:space="preserve">   </w:t>
      </w:r>
      <w:r w:rsidRPr="00F5608A">
        <w:rPr>
          <w:szCs w:val="28"/>
        </w:rPr>
        <w:t>«</w:t>
      </w:r>
      <w:proofErr w:type="gramEnd"/>
      <w:r w:rsidRPr="00F5608A">
        <w:rPr>
          <w:szCs w:val="28"/>
        </w:rPr>
        <w:t xml:space="preserve">№ </w:t>
      </w:r>
      <w:r>
        <w:rPr>
          <w:szCs w:val="28"/>
        </w:rPr>
        <w:t>41 «</w:t>
      </w:r>
      <w:proofErr w:type="spellStart"/>
      <w:r>
        <w:rPr>
          <w:szCs w:val="28"/>
        </w:rPr>
        <w:t>Рябинушка</w:t>
      </w:r>
      <w:proofErr w:type="spellEnd"/>
      <w:r w:rsidRPr="00F5608A">
        <w:rPr>
          <w:szCs w:val="28"/>
        </w:rPr>
        <w:t>».</w:t>
      </w:r>
    </w:p>
    <w:p w:rsidR="001A42C2" w:rsidRDefault="001A42C2" w:rsidP="001A42C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>.2. Приложени</w:t>
      </w:r>
      <w:r>
        <w:rPr>
          <w:szCs w:val="28"/>
        </w:rPr>
        <w:t>я</w:t>
      </w:r>
      <w:r w:rsidRPr="00582B73">
        <w:rPr>
          <w:szCs w:val="28"/>
        </w:rPr>
        <w:t xml:space="preserve"> </w:t>
      </w:r>
      <w:r>
        <w:rPr>
          <w:szCs w:val="28"/>
        </w:rPr>
        <w:t>4, 5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                         согласно приложениям 1, 2 к настоящему постановлению соответственно.</w:t>
      </w:r>
    </w:p>
    <w:p w:rsidR="001A42C2" w:rsidRPr="00B95C83" w:rsidRDefault="001A42C2" w:rsidP="001A42C2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1A42C2" w:rsidRPr="00DA55B3" w:rsidRDefault="001A42C2" w:rsidP="001A42C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1A42C2" w:rsidRDefault="001A42C2" w:rsidP="001A42C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 xml:space="preserve">возложить на заместителя Главы города </w:t>
      </w:r>
      <w:proofErr w:type="spellStart"/>
      <w:r>
        <w:rPr>
          <w:szCs w:val="28"/>
        </w:rPr>
        <w:t>Шерстневу</w:t>
      </w:r>
      <w:proofErr w:type="spellEnd"/>
      <w:r>
        <w:rPr>
          <w:szCs w:val="28"/>
        </w:rPr>
        <w:t xml:space="preserve"> А.Ю.</w:t>
      </w:r>
    </w:p>
    <w:p w:rsidR="001A42C2" w:rsidRDefault="001A42C2" w:rsidP="001A42C2">
      <w:pPr>
        <w:ind w:firstLine="709"/>
        <w:jc w:val="both"/>
        <w:rPr>
          <w:szCs w:val="28"/>
        </w:rPr>
      </w:pPr>
    </w:p>
    <w:p w:rsidR="001A42C2" w:rsidRDefault="001A42C2" w:rsidP="001A42C2">
      <w:pPr>
        <w:ind w:firstLine="709"/>
        <w:jc w:val="both"/>
        <w:rPr>
          <w:szCs w:val="28"/>
        </w:rPr>
      </w:pPr>
    </w:p>
    <w:p w:rsidR="001A42C2" w:rsidRDefault="001A42C2" w:rsidP="001A42C2">
      <w:pPr>
        <w:ind w:firstLine="567"/>
        <w:jc w:val="both"/>
        <w:rPr>
          <w:szCs w:val="28"/>
        </w:rPr>
      </w:pPr>
    </w:p>
    <w:p w:rsidR="001A42C2" w:rsidRDefault="001A42C2" w:rsidP="001A42C2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В.Н. Шувалов</w:t>
      </w: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 w:rsidP="001A42C2">
      <w:pPr>
        <w:jc w:val="center"/>
        <w:rPr>
          <w:szCs w:val="28"/>
        </w:rPr>
      </w:pPr>
    </w:p>
    <w:p w:rsidR="001A42C2" w:rsidRDefault="001A42C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1A42C2" w:rsidRPr="00726A85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1</w:t>
      </w:r>
    </w:p>
    <w:p w:rsidR="001A42C2" w:rsidRPr="00726A85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1A42C2" w:rsidRPr="00726A85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1A42C2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1A42C2" w:rsidRDefault="001A42C2" w:rsidP="001A42C2">
      <w:pPr>
        <w:ind w:left="5940"/>
        <w:rPr>
          <w:szCs w:val="28"/>
        </w:rPr>
      </w:pPr>
    </w:p>
    <w:p w:rsidR="001A42C2" w:rsidRDefault="001A42C2" w:rsidP="001A42C2">
      <w:pPr>
        <w:ind w:left="5940"/>
        <w:rPr>
          <w:rFonts w:eastAsia="Calibri"/>
          <w:szCs w:val="28"/>
        </w:rPr>
      </w:pPr>
    </w:p>
    <w:p w:rsidR="001A42C2" w:rsidRPr="00F659D9" w:rsidRDefault="001A42C2" w:rsidP="001A42C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</w:t>
      </w:r>
      <w:r w:rsidRPr="00480AE9">
        <w:rPr>
          <w:rFonts w:eastAsia="Calibri"/>
          <w:szCs w:val="28"/>
        </w:rPr>
        <w:t xml:space="preserve">муниципального 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 xml:space="preserve">бюджетного </w:t>
      </w:r>
      <w:r>
        <w:rPr>
          <w:rFonts w:eastAsia="Calibri"/>
          <w:szCs w:val="28"/>
        </w:rPr>
        <w:t xml:space="preserve">дошкольного </w:t>
      </w:r>
      <w:r w:rsidRPr="002E6171">
        <w:rPr>
          <w:rFonts w:eastAsia="Calibri"/>
          <w:szCs w:val="28"/>
        </w:rPr>
        <w:t xml:space="preserve">образовательного учреждения 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детского сада № 65 «Фестивальный»</w:t>
      </w:r>
      <w:r w:rsidRPr="00480AE9">
        <w:rPr>
          <w:rFonts w:eastAsia="Calibri"/>
          <w:szCs w:val="28"/>
        </w:rPr>
        <w:t>, расположенно</w:t>
      </w:r>
      <w:r>
        <w:rPr>
          <w:rFonts w:eastAsia="Calibri"/>
          <w:szCs w:val="28"/>
        </w:rPr>
        <w:t>му</w:t>
      </w:r>
      <w:r w:rsidRPr="00480AE9">
        <w:rPr>
          <w:rFonts w:eastAsia="Calibri"/>
          <w:szCs w:val="28"/>
        </w:rPr>
        <w:t xml:space="preserve"> по адресу: </w:t>
      </w:r>
    </w:p>
    <w:p w:rsidR="001A42C2" w:rsidRDefault="001A42C2" w:rsidP="001A42C2">
      <w:pPr>
        <w:jc w:val="center"/>
        <w:rPr>
          <w:szCs w:val="28"/>
        </w:rPr>
      </w:pPr>
      <w:r w:rsidRPr="00480AE9">
        <w:rPr>
          <w:rFonts w:eastAsia="Calibri"/>
          <w:szCs w:val="28"/>
        </w:rPr>
        <w:t>город</w:t>
      </w:r>
      <w:r>
        <w:rPr>
          <w:rFonts w:eastAsia="Calibri"/>
          <w:szCs w:val="28"/>
        </w:rPr>
        <w:t xml:space="preserve"> Сургут, проспект Пролетарский, дом 20/1, </w:t>
      </w:r>
      <w:r>
        <w:rPr>
          <w:szCs w:val="28"/>
        </w:rPr>
        <w:t xml:space="preserve">на которой </w:t>
      </w:r>
    </w:p>
    <w:p w:rsidR="001A42C2" w:rsidRDefault="001A42C2" w:rsidP="001A42C2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1A42C2" w:rsidRPr="00F659D9" w:rsidRDefault="001A42C2" w:rsidP="001A42C2">
      <w:pPr>
        <w:jc w:val="center"/>
        <w:rPr>
          <w:rFonts w:eastAsia="Calibri"/>
          <w:szCs w:val="28"/>
        </w:rPr>
      </w:pPr>
    </w:p>
    <w:p w:rsidR="001A42C2" w:rsidRDefault="001A42C2" w:rsidP="001A42C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356860" cy="472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C2" w:rsidRDefault="001A42C2" w:rsidP="001A42C2">
      <w:pPr>
        <w:rPr>
          <w:rFonts w:eastAsia="Calibri"/>
          <w:noProof/>
          <w:szCs w:val="28"/>
        </w:rPr>
      </w:pPr>
    </w:p>
    <w:p w:rsidR="001A42C2" w:rsidRDefault="001A42C2" w:rsidP="001A42C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1A42C2" w:rsidRDefault="001A42C2" w:rsidP="001A42C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464459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183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36.55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обособленную территорию </w:t>
      </w:r>
      <w:r w:rsidRPr="003E5AEA">
        <w:rPr>
          <w:rFonts w:eastAsia="Calibri"/>
          <w:noProof/>
          <w:szCs w:val="28"/>
        </w:rPr>
        <w:t>муниципального бюджетного дошкольного образовательного учреждения детского сада № 65 «Фестивальный»</w:t>
      </w:r>
      <w:r>
        <w:rPr>
          <w:rFonts w:eastAsia="Calibri"/>
          <w:noProof/>
          <w:szCs w:val="28"/>
        </w:rPr>
        <w:t>;</w:t>
      </w:r>
    </w:p>
    <w:p w:rsidR="001A42C2" w:rsidRDefault="001A42C2" w:rsidP="001A42C2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1943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141C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65.45pt;margin-top:.1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 </w:t>
      </w:r>
      <w:r w:rsidRPr="001A42C2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</w:t>
      </w:r>
      <w:proofErr w:type="gramStart"/>
      <w:r>
        <w:rPr>
          <w:rFonts w:eastAsia="Calibri"/>
          <w:szCs w:val="28"/>
        </w:rPr>
        <w:t>р</w:t>
      </w:r>
      <w:r w:rsidRPr="00F659D9">
        <w:rPr>
          <w:rFonts w:eastAsia="Calibri"/>
          <w:szCs w:val="28"/>
        </w:rPr>
        <w:t>адиус</w:t>
      </w:r>
      <w:proofErr w:type="gramEnd"/>
      <w:r w:rsidRPr="00F659D9">
        <w:rPr>
          <w:rFonts w:eastAsia="Calibri"/>
          <w:szCs w:val="28"/>
        </w:rPr>
        <w:t xml:space="preserve"> в метрах</w:t>
      </w:r>
      <w:r>
        <w:rPr>
          <w:rFonts w:eastAsia="Calibri"/>
          <w:szCs w:val="28"/>
        </w:rPr>
        <w:t>;</w:t>
      </w:r>
    </w:p>
    <w:p w:rsidR="001A42C2" w:rsidRDefault="001A42C2" w:rsidP="001A42C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478789</wp:posOffset>
                </wp:positionH>
                <wp:positionV relativeFrom="paragraph">
                  <wp:posOffset>84142</wp:posOffset>
                </wp:positionV>
                <wp:extent cx="407670" cy="0"/>
                <wp:effectExtent l="0" t="0" r="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457E2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.7pt,6.65pt" to="69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1A42C2" w:rsidRDefault="001A42C2">
      <w:pPr>
        <w:spacing w:after="160" w:line="259" w:lineRule="auto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br w:type="page"/>
      </w:r>
    </w:p>
    <w:p w:rsidR="001A42C2" w:rsidRPr="00726A85" w:rsidRDefault="001A42C2" w:rsidP="001A42C2">
      <w:pPr>
        <w:ind w:left="5940"/>
        <w:rPr>
          <w:szCs w:val="28"/>
        </w:rPr>
      </w:pPr>
      <w:r>
        <w:rPr>
          <w:szCs w:val="28"/>
        </w:rPr>
        <w:t>П</w:t>
      </w:r>
      <w:r w:rsidRPr="00726A85">
        <w:rPr>
          <w:szCs w:val="28"/>
        </w:rPr>
        <w:t>риложение</w:t>
      </w:r>
      <w:r>
        <w:rPr>
          <w:szCs w:val="28"/>
        </w:rPr>
        <w:t xml:space="preserve"> 2</w:t>
      </w:r>
    </w:p>
    <w:p w:rsidR="001A42C2" w:rsidRPr="00726A85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1A42C2" w:rsidRPr="00726A85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1A42C2" w:rsidRDefault="001A42C2" w:rsidP="001A42C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1A42C2" w:rsidRDefault="001A42C2" w:rsidP="001A42C2">
      <w:pPr>
        <w:ind w:left="5940"/>
        <w:rPr>
          <w:szCs w:val="28"/>
        </w:rPr>
      </w:pPr>
    </w:p>
    <w:p w:rsidR="001A42C2" w:rsidRPr="00726A85" w:rsidRDefault="001A42C2" w:rsidP="001A42C2">
      <w:pPr>
        <w:ind w:left="5940"/>
        <w:rPr>
          <w:szCs w:val="28"/>
        </w:rPr>
      </w:pPr>
    </w:p>
    <w:p w:rsidR="001A42C2" w:rsidRPr="00F659D9" w:rsidRDefault="001A42C2" w:rsidP="001A42C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>к зданию</w:t>
      </w:r>
      <w:r w:rsidRPr="00480AE9">
        <w:rPr>
          <w:rFonts w:eastAsia="Calibri"/>
          <w:szCs w:val="28"/>
        </w:rPr>
        <w:t xml:space="preserve"> </w:t>
      </w:r>
      <w:r w:rsidRPr="00D645C4">
        <w:rPr>
          <w:rFonts w:eastAsia="Calibri"/>
          <w:szCs w:val="28"/>
        </w:rPr>
        <w:t xml:space="preserve">муниципального 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 w:rsidRPr="00D645C4">
        <w:rPr>
          <w:rFonts w:eastAsia="Calibri"/>
          <w:szCs w:val="28"/>
        </w:rPr>
        <w:t xml:space="preserve">бюджетного дошкольного образовательного учреждения 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 w:rsidRPr="00D645C4">
        <w:rPr>
          <w:rFonts w:eastAsia="Calibri"/>
          <w:szCs w:val="28"/>
        </w:rPr>
        <w:t xml:space="preserve">детского сада № </w:t>
      </w:r>
      <w:r>
        <w:rPr>
          <w:rFonts w:eastAsia="Calibri"/>
          <w:szCs w:val="28"/>
        </w:rPr>
        <w:t xml:space="preserve">41 </w:t>
      </w:r>
      <w:r w:rsidRPr="00D645C4">
        <w:rPr>
          <w:rFonts w:eastAsia="Calibri"/>
          <w:szCs w:val="28"/>
        </w:rPr>
        <w:t>«</w:t>
      </w:r>
      <w:proofErr w:type="spellStart"/>
      <w:r>
        <w:rPr>
          <w:rFonts w:eastAsia="Calibri"/>
          <w:szCs w:val="28"/>
        </w:rPr>
        <w:t>Рябинушка</w:t>
      </w:r>
      <w:proofErr w:type="spellEnd"/>
      <w:r w:rsidRPr="00D645C4">
        <w:rPr>
          <w:rFonts w:eastAsia="Calibri"/>
          <w:szCs w:val="28"/>
        </w:rPr>
        <w:t>»</w:t>
      </w:r>
      <w:r w:rsidRPr="00DC392E">
        <w:rPr>
          <w:rFonts w:eastAsia="Calibri"/>
          <w:szCs w:val="28"/>
        </w:rPr>
        <w:t>, расположенно</w:t>
      </w:r>
      <w:r>
        <w:rPr>
          <w:rFonts w:eastAsia="Calibri"/>
          <w:szCs w:val="28"/>
        </w:rPr>
        <w:t>му</w:t>
      </w:r>
      <w:r w:rsidRPr="00DC392E">
        <w:rPr>
          <w:rFonts w:eastAsia="Calibri"/>
          <w:szCs w:val="28"/>
        </w:rPr>
        <w:t xml:space="preserve"> по адрес</w:t>
      </w:r>
      <w:r>
        <w:rPr>
          <w:rFonts w:eastAsia="Calibri"/>
          <w:szCs w:val="28"/>
        </w:rPr>
        <w:t>у</w:t>
      </w:r>
      <w:r w:rsidRPr="00DC392E">
        <w:rPr>
          <w:rFonts w:eastAsia="Calibri"/>
          <w:szCs w:val="28"/>
        </w:rPr>
        <w:t xml:space="preserve">: </w:t>
      </w:r>
    </w:p>
    <w:p w:rsidR="001A42C2" w:rsidRDefault="001A42C2" w:rsidP="001A42C2">
      <w:pPr>
        <w:jc w:val="center"/>
        <w:rPr>
          <w:rFonts w:eastAsia="Calibri"/>
          <w:szCs w:val="28"/>
        </w:rPr>
      </w:pPr>
      <w:r w:rsidRPr="00DC392E">
        <w:rPr>
          <w:rFonts w:eastAsia="Calibri"/>
          <w:szCs w:val="28"/>
        </w:rPr>
        <w:t xml:space="preserve">город Сургут, </w:t>
      </w:r>
      <w:r>
        <w:rPr>
          <w:rFonts w:eastAsia="Calibri"/>
          <w:szCs w:val="28"/>
        </w:rPr>
        <w:t>улица</w:t>
      </w:r>
      <w:r w:rsidRPr="00DC392E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Григория </w:t>
      </w:r>
      <w:proofErr w:type="spellStart"/>
      <w:r>
        <w:rPr>
          <w:rFonts w:eastAsia="Calibri"/>
          <w:szCs w:val="28"/>
        </w:rPr>
        <w:t>Кукуевицкого</w:t>
      </w:r>
      <w:proofErr w:type="spellEnd"/>
      <w:r>
        <w:rPr>
          <w:rFonts w:eastAsia="Calibri"/>
          <w:szCs w:val="28"/>
        </w:rPr>
        <w:t xml:space="preserve">, дом 10/6, </w:t>
      </w:r>
    </w:p>
    <w:p w:rsidR="001A42C2" w:rsidRDefault="001A42C2" w:rsidP="001A42C2">
      <w:pPr>
        <w:jc w:val="center"/>
        <w:rPr>
          <w:szCs w:val="28"/>
        </w:rPr>
      </w:pPr>
      <w:r>
        <w:rPr>
          <w:szCs w:val="28"/>
        </w:rPr>
        <w:t>на которой не допускается розничная продажа алкогольной продукции</w:t>
      </w:r>
    </w:p>
    <w:p w:rsidR="001A42C2" w:rsidRDefault="001A42C2" w:rsidP="001A42C2">
      <w:pPr>
        <w:jc w:val="center"/>
        <w:rPr>
          <w:rFonts w:eastAsia="Calibri"/>
          <w:szCs w:val="28"/>
        </w:rPr>
      </w:pPr>
    </w:p>
    <w:p w:rsidR="001A42C2" w:rsidRDefault="001A42C2" w:rsidP="001A42C2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364480" cy="47371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C2" w:rsidRDefault="001A42C2" w:rsidP="001A42C2">
      <w:pPr>
        <w:rPr>
          <w:rFonts w:eastAsia="Calibri"/>
          <w:noProof/>
          <w:szCs w:val="28"/>
        </w:rPr>
      </w:pPr>
    </w:p>
    <w:p w:rsidR="001A42C2" w:rsidRDefault="001A42C2" w:rsidP="001A42C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1A42C2" w:rsidRDefault="001A42C2" w:rsidP="001A42C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5169E" wp14:editId="30F168C4">
                <wp:simplePos x="0" y="0"/>
                <wp:positionH relativeFrom="column">
                  <wp:posOffset>444149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4663E" id="Равнобедренный треугольник 4" o:spid="_x0000_s1026" type="#_x0000_t5" style="position:absolute;margin-left:34.95pt;margin-top:3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PhaMdj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обособленную территорию </w:t>
      </w:r>
      <w:r w:rsidRPr="00D645C4">
        <w:rPr>
          <w:rFonts w:eastAsia="Calibri"/>
          <w:noProof/>
          <w:szCs w:val="28"/>
        </w:rPr>
        <w:t>муниципального бюджетного дошкольного образовательного учреждения детского сада № 41 «Рябинушка»</w:t>
      </w:r>
      <w:r>
        <w:rPr>
          <w:rFonts w:eastAsia="Calibri"/>
          <w:noProof/>
          <w:szCs w:val="28"/>
        </w:rPr>
        <w:t>;</w:t>
      </w:r>
    </w:p>
    <w:p w:rsidR="001A42C2" w:rsidRDefault="001A42C2" w:rsidP="001A42C2">
      <w:pPr>
        <w:ind w:firstLine="709"/>
        <w:jc w:val="both"/>
        <w:rPr>
          <w:rFonts w:eastAsia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C70BE" wp14:editId="697DF047">
                <wp:simplePos x="0" y="0"/>
                <wp:positionH relativeFrom="column">
                  <wp:posOffset>819785</wp:posOffset>
                </wp:positionH>
                <wp:positionV relativeFrom="paragraph">
                  <wp:posOffset>31115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6B903" id="Блок-схема: узел 3" o:spid="_x0000_s1026" type="#_x0000_t120" style="position:absolute;margin-left:64.55pt;margin-top:2.4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DCMIzx3QAA&#10;AAgBAAAPAAAAAAAAAAAAAAAAAJ4EAABkcnMvZG93bnJldi54bWxQSwUGAAAAAAQABADzAAAAqAUA&#10;AAAA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</w:rPr>
        <w:t>R</w:t>
      </w:r>
      <w:r w:rsidRPr="004C0F29"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1A42C2" w:rsidRDefault="001A42C2" w:rsidP="001A42C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479405</wp:posOffset>
                </wp:positionH>
                <wp:positionV relativeFrom="paragraph">
                  <wp:posOffset>104775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6FBE" id="Прямая соединительная линия 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.75pt,8.25pt" to="69.8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sectPr w:rsidR="001A42C2" w:rsidSect="001A42C2">
      <w:headerReference w:type="default" r:id="rId9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615" w:rsidRDefault="00D02615">
      <w:r>
        <w:separator/>
      </w:r>
    </w:p>
  </w:endnote>
  <w:endnote w:type="continuationSeparator" w:id="0">
    <w:p w:rsidR="00D02615" w:rsidRDefault="00D02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615" w:rsidRDefault="00D02615">
      <w:r>
        <w:separator/>
      </w:r>
    </w:p>
  </w:footnote>
  <w:footnote w:type="continuationSeparator" w:id="0">
    <w:p w:rsidR="00D02615" w:rsidRDefault="00D02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1E0AD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D0107C">
          <w:rPr>
            <w:rStyle w:val="a6"/>
            <w:noProof/>
            <w:sz w:val="20"/>
          </w:rPr>
          <w:instrText>4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0107C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0107C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D0107C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D0107C">
          <w:rPr>
            <w:sz w:val="20"/>
          </w:rPr>
          <w:fldChar w:fldCharType="separate"/>
        </w:r>
        <w:r w:rsidR="00D0107C">
          <w:rPr>
            <w:noProof/>
            <w:sz w:val="20"/>
            <w:lang w:val="en-US"/>
          </w:rPr>
          <w:t>4</w:t>
        </w:r>
        <w:r w:rsidRPr="004A12EB">
          <w:rPr>
            <w:sz w:val="20"/>
          </w:rPr>
          <w:fldChar w:fldCharType="end"/>
        </w:r>
      </w:p>
    </w:sdtContent>
  </w:sdt>
  <w:p w:rsidR="001E6248" w:rsidRDefault="00D0261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lignBordersAndEdg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2C2"/>
    <w:rsid w:val="000300EB"/>
    <w:rsid w:val="001A42C2"/>
    <w:rsid w:val="001B44D8"/>
    <w:rsid w:val="001E0AD9"/>
    <w:rsid w:val="00226A5C"/>
    <w:rsid w:val="00243839"/>
    <w:rsid w:val="009C1617"/>
    <w:rsid w:val="00C27850"/>
    <w:rsid w:val="00D0107C"/>
    <w:rsid w:val="00D0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5A9B0-4E27-4C49-8400-645B29B42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42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1A42C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A42C2"/>
    <w:rPr>
      <w:rFonts w:ascii="Times New Roman" w:hAnsi="Times New Roman"/>
      <w:sz w:val="28"/>
    </w:rPr>
  </w:style>
  <w:style w:type="character" w:styleId="a6">
    <w:name w:val="page number"/>
    <w:basedOn w:val="a0"/>
    <w:rsid w:val="001A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2020-01-07T14:30:00Z</cp:lastPrinted>
  <dcterms:created xsi:type="dcterms:W3CDTF">2020-01-15T10:01:00Z</dcterms:created>
  <dcterms:modified xsi:type="dcterms:W3CDTF">2020-01-15T10:01:00Z</dcterms:modified>
</cp:coreProperties>
</file>