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9" w:rsidRDefault="00C129E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29E9" w:rsidRDefault="00C129E9" w:rsidP="00656C1A">
      <w:pPr>
        <w:spacing w:line="120" w:lineRule="atLeast"/>
        <w:jc w:val="center"/>
        <w:rPr>
          <w:sz w:val="24"/>
          <w:szCs w:val="24"/>
        </w:rPr>
      </w:pPr>
    </w:p>
    <w:p w:rsidR="00C129E9" w:rsidRPr="00852378" w:rsidRDefault="00C129E9" w:rsidP="00656C1A">
      <w:pPr>
        <w:spacing w:line="120" w:lineRule="atLeast"/>
        <w:jc w:val="center"/>
        <w:rPr>
          <w:sz w:val="10"/>
          <w:szCs w:val="10"/>
        </w:rPr>
      </w:pPr>
    </w:p>
    <w:p w:rsidR="00C129E9" w:rsidRDefault="00C129E9" w:rsidP="00656C1A">
      <w:pPr>
        <w:spacing w:line="120" w:lineRule="atLeast"/>
        <w:jc w:val="center"/>
        <w:rPr>
          <w:sz w:val="10"/>
          <w:szCs w:val="24"/>
        </w:rPr>
      </w:pPr>
    </w:p>
    <w:p w:rsidR="00C129E9" w:rsidRPr="005541F0" w:rsidRDefault="00C129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29E9" w:rsidRPr="005541F0" w:rsidRDefault="00C129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29E9" w:rsidRPr="005649E4" w:rsidRDefault="00C129E9" w:rsidP="00656C1A">
      <w:pPr>
        <w:spacing w:line="120" w:lineRule="atLeast"/>
        <w:jc w:val="center"/>
        <w:rPr>
          <w:sz w:val="18"/>
          <w:szCs w:val="24"/>
        </w:rPr>
      </w:pPr>
    </w:p>
    <w:p w:rsidR="00C129E9" w:rsidRPr="00656C1A" w:rsidRDefault="00C129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29E9" w:rsidRPr="005541F0" w:rsidRDefault="00C129E9" w:rsidP="00656C1A">
      <w:pPr>
        <w:spacing w:line="120" w:lineRule="atLeast"/>
        <w:jc w:val="center"/>
        <w:rPr>
          <w:sz w:val="18"/>
          <w:szCs w:val="24"/>
        </w:rPr>
      </w:pPr>
    </w:p>
    <w:p w:rsidR="00C129E9" w:rsidRPr="005541F0" w:rsidRDefault="00C129E9" w:rsidP="00656C1A">
      <w:pPr>
        <w:spacing w:line="120" w:lineRule="atLeast"/>
        <w:jc w:val="center"/>
        <w:rPr>
          <w:sz w:val="20"/>
          <w:szCs w:val="24"/>
        </w:rPr>
      </w:pPr>
    </w:p>
    <w:p w:rsidR="00C129E9" w:rsidRPr="00656C1A" w:rsidRDefault="00C129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29E9" w:rsidRDefault="00C129E9" w:rsidP="00656C1A">
      <w:pPr>
        <w:spacing w:line="120" w:lineRule="atLeast"/>
        <w:jc w:val="center"/>
        <w:rPr>
          <w:sz w:val="30"/>
          <w:szCs w:val="24"/>
        </w:rPr>
      </w:pPr>
    </w:p>
    <w:p w:rsidR="00C129E9" w:rsidRPr="00656C1A" w:rsidRDefault="00C129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29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29E9" w:rsidRPr="00F8214F" w:rsidRDefault="00C129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29E9" w:rsidRPr="00F8214F" w:rsidRDefault="00FD2F3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29E9" w:rsidRPr="00F8214F" w:rsidRDefault="00C129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29E9" w:rsidRPr="00F8214F" w:rsidRDefault="00FD2F3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129E9" w:rsidRPr="00A63FB0" w:rsidRDefault="00C129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29E9" w:rsidRPr="00A3761A" w:rsidRDefault="00FD2F3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129E9" w:rsidRPr="00F8214F" w:rsidRDefault="00C129E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29E9" w:rsidRPr="00F8214F" w:rsidRDefault="00C129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29E9" w:rsidRPr="00AB4194" w:rsidRDefault="00C129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29E9" w:rsidRPr="00F8214F" w:rsidRDefault="00FD2F3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9013</w:t>
            </w:r>
          </w:p>
        </w:tc>
      </w:tr>
    </w:tbl>
    <w:p w:rsidR="00C129E9" w:rsidRPr="00C725A6" w:rsidRDefault="00C129E9" w:rsidP="00C725A6">
      <w:pPr>
        <w:rPr>
          <w:rFonts w:cs="Times New Roman"/>
          <w:szCs w:val="28"/>
        </w:rPr>
      </w:pPr>
    </w:p>
    <w:p w:rsidR="00C129E9" w:rsidRPr="00C129E9" w:rsidRDefault="00C129E9" w:rsidP="00C129E9">
      <w:pPr>
        <w:rPr>
          <w:szCs w:val="28"/>
          <w:lang w:eastAsia="ru-RU"/>
        </w:rPr>
      </w:pPr>
      <w:r w:rsidRPr="00C129E9">
        <w:rPr>
          <w:szCs w:val="28"/>
          <w:lang w:eastAsia="ru-RU"/>
        </w:rPr>
        <w:t>О награждении</w:t>
      </w:r>
    </w:p>
    <w:p w:rsidR="00C129E9" w:rsidRPr="00C129E9" w:rsidRDefault="00C129E9" w:rsidP="00C129E9">
      <w:pPr>
        <w:rPr>
          <w:szCs w:val="28"/>
          <w:lang w:eastAsia="ru-RU"/>
        </w:rPr>
      </w:pPr>
      <w:r w:rsidRPr="00C129E9">
        <w:rPr>
          <w:szCs w:val="28"/>
          <w:lang w:eastAsia="ru-RU"/>
        </w:rPr>
        <w:t xml:space="preserve">Благодарственным письмом </w:t>
      </w:r>
    </w:p>
    <w:p w:rsidR="00C129E9" w:rsidRPr="00C129E9" w:rsidRDefault="00C129E9" w:rsidP="00C129E9">
      <w:pPr>
        <w:rPr>
          <w:szCs w:val="28"/>
          <w:lang w:eastAsia="ru-RU"/>
        </w:rPr>
      </w:pPr>
      <w:r w:rsidRPr="00C129E9">
        <w:rPr>
          <w:szCs w:val="28"/>
          <w:lang w:eastAsia="ru-RU"/>
        </w:rPr>
        <w:t xml:space="preserve">Администрации города </w:t>
      </w:r>
    </w:p>
    <w:p w:rsidR="00C129E9" w:rsidRPr="00C129E9" w:rsidRDefault="00C129E9" w:rsidP="00C129E9">
      <w:pPr>
        <w:jc w:val="both"/>
        <w:rPr>
          <w:rFonts w:eastAsia="Times New Roman" w:cs="Times New Roman"/>
          <w:szCs w:val="28"/>
          <w:lang w:eastAsia="ru-RU"/>
        </w:rPr>
      </w:pPr>
    </w:p>
    <w:p w:rsidR="00C129E9" w:rsidRPr="00C129E9" w:rsidRDefault="00C129E9" w:rsidP="00C129E9">
      <w:pPr>
        <w:jc w:val="both"/>
        <w:rPr>
          <w:rFonts w:eastAsia="Times New Roman" w:cs="Times New Roman"/>
          <w:szCs w:val="28"/>
          <w:lang w:eastAsia="ru-RU"/>
        </w:rPr>
      </w:pPr>
    </w:p>
    <w:p w:rsidR="00C129E9" w:rsidRPr="00C129E9" w:rsidRDefault="00C129E9" w:rsidP="00C129E9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C129E9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C129E9">
        <w:rPr>
          <w:rFonts w:eastAsia="Times New Roman" w:cs="Times New Roman"/>
          <w:szCs w:val="28"/>
          <w:lang w:val="en-US" w:eastAsia="ru-RU"/>
        </w:rPr>
        <w:t>III</w:t>
      </w:r>
      <w:r w:rsidRPr="00C129E9"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наградах и почетных званиях городского округа город Сургут», от 28.02.2006 № 567-</w:t>
      </w:r>
      <w:r w:rsidRPr="00C129E9">
        <w:rPr>
          <w:rFonts w:eastAsia="Times New Roman" w:cs="Times New Roman"/>
          <w:szCs w:val="28"/>
          <w:lang w:val="en-US" w:eastAsia="ru-RU"/>
        </w:rPr>
        <w:t>III</w:t>
      </w:r>
      <w:r w:rsidRPr="00C129E9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</w:t>
      </w:r>
      <w:r w:rsidRPr="00C129E9">
        <w:rPr>
          <w:rFonts w:eastAsia="Times New Roman" w:cs="Times New Roman"/>
          <w:spacing w:val="-6"/>
          <w:szCs w:val="28"/>
          <w:lang w:eastAsia="ru-RU"/>
        </w:rPr>
        <w:t>городского округа»,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rFonts w:eastAsia="Times New Roman" w:cs="Times New Roman"/>
          <w:spacing w:val="-6"/>
          <w:szCs w:val="28"/>
          <w:lang w:eastAsia="ru-RU"/>
        </w:rPr>
        <w:t xml:space="preserve">, </w:t>
      </w:r>
      <w:r w:rsidRPr="00C129E9">
        <w:rPr>
          <w:rFonts w:eastAsia="Times New Roman" w:cs="Times New Roman"/>
          <w:spacing w:val="-6"/>
          <w:szCs w:val="28"/>
          <w:lang w:eastAsia="ru-RU"/>
        </w:rPr>
        <w:t>рассмотрев наградные документы и ходатайство</w:t>
      </w:r>
      <w:r w:rsidRPr="00C129E9">
        <w:rPr>
          <w:rFonts w:cs="Times New Roman"/>
          <w:spacing w:val="-6"/>
          <w:szCs w:val="28"/>
        </w:rPr>
        <w:t xml:space="preserve"> общественной</w:t>
      </w:r>
      <w:r w:rsidRPr="00C129E9">
        <w:rPr>
          <w:rFonts w:cs="Times New Roman"/>
          <w:spacing w:val="-4"/>
          <w:szCs w:val="28"/>
        </w:rPr>
        <w:t xml:space="preserve"> </w:t>
      </w:r>
      <w:r w:rsidRPr="00C129E9">
        <w:rPr>
          <w:rFonts w:cs="Times New Roman"/>
          <w:szCs w:val="28"/>
        </w:rPr>
        <w:t xml:space="preserve">организации </w:t>
      </w:r>
      <w:r>
        <w:rPr>
          <w:rFonts w:cs="Times New Roman"/>
          <w:szCs w:val="28"/>
        </w:rPr>
        <w:t xml:space="preserve">      </w:t>
      </w:r>
      <w:r w:rsidRPr="00C129E9">
        <w:rPr>
          <w:rFonts w:cs="Times New Roman"/>
          <w:spacing w:val="-4"/>
          <w:szCs w:val="28"/>
        </w:rPr>
        <w:t>«Национально-культурная автономия татар города Сургута», учитывая заключение</w:t>
      </w:r>
      <w:r w:rsidRPr="00C129E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C129E9">
        <w:rPr>
          <w:rFonts w:cs="Times New Roman"/>
          <w:szCs w:val="28"/>
        </w:rPr>
        <w:t>комиссии по наградам при Главе города от 29.11.2019:</w:t>
      </w:r>
    </w:p>
    <w:p w:rsidR="00C129E9" w:rsidRPr="00C129E9" w:rsidRDefault="00C129E9" w:rsidP="00C129E9">
      <w:pPr>
        <w:ind w:firstLine="709"/>
        <w:jc w:val="both"/>
        <w:rPr>
          <w:rFonts w:cs="Times New Roman"/>
          <w:iCs/>
          <w:szCs w:val="28"/>
        </w:rPr>
      </w:pPr>
      <w:r w:rsidRPr="00C129E9">
        <w:rPr>
          <w:rFonts w:eastAsia="Times New Roman" w:cs="Times New Roman"/>
          <w:spacing w:val="-6"/>
          <w:szCs w:val="28"/>
          <w:lang w:eastAsia="ru-RU"/>
        </w:rPr>
        <w:t>1. Наградить Благодарственным письмом Администрации города</w:t>
      </w:r>
      <w:r w:rsidRPr="00C129E9">
        <w:rPr>
          <w:rFonts w:cs="Times New Roman"/>
          <w:spacing w:val="-6"/>
          <w:szCs w:val="28"/>
        </w:rPr>
        <w:t xml:space="preserve"> </w:t>
      </w:r>
      <w:r w:rsidRPr="00C129E9">
        <w:rPr>
          <w:rFonts w:cs="Times New Roman"/>
          <w:iCs/>
          <w:spacing w:val="-6"/>
          <w:szCs w:val="28"/>
        </w:rPr>
        <w:t xml:space="preserve">за активную </w:t>
      </w:r>
      <w:r w:rsidRPr="00C129E9">
        <w:rPr>
          <w:rFonts w:cs="Times New Roman"/>
          <w:iCs/>
          <w:szCs w:val="28"/>
        </w:rPr>
        <w:t>общественную деятельность, направленную на укрепление межнациональных связей в городе Сургуте:</w:t>
      </w:r>
    </w:p>
    <w:p w:rsidR="00C129E9" w:rsidRPr="00C129E9" w:rsidRDefault="00C129E9" w:rsidP="00C129E9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t>Ульбекова Рафаиля Алиевича – председателя общественной организации «Национально-культурная автономия татар города Сургута»;</w:t>
      </w:r>
    </w:p>
    <w:p w:rsidR="00C129E9" w:rsidRPr="00C129E9" w:rsidRDefault="00C129E9" w:rsidP="00C129E9">
      <w:pPr>
        <w:suppressAutoHyphens/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t>Зиганшину Нурию Ахатовну – заместителя председателя</w:t>
      </w:r>
      <w:r w:rsidRPr="00C129E9">
        <w:rPr>
          <w:rFonts w:cs="Times New Roman"/>
          <w:b/>
          <w:szCs w:val="28"/>
        </w:rPr>
        <w:t xml:space="preserve"> </w:t>
      </w:r>
      <w:r w:rsidRPr="00C129E9">
        <w:rPr>
          <w:rFonts w:cs="Times New Roman"/>
          <w:szCs w:val="28"/>
        </w:rPr>
        <w:t>по культуре</w:t>
      </w:r>
      <w:r w:rsidRPr="00C129E9">
        <w:rPr>
          <w:rFonts w:cs="Times New Roman"/>
          <w:b/>
          <w:szCs w:val="28"/>
        </w:rPr>
        <w:t xml:space="preserve"> </w:t>
      </w:r>
      <w:r w:rsidRPr="00C129E9">
        <w:rPr>
          <w:rFonts w:cs="Times New Roman"/>
          <w:szCs w:val="28"/>
        </w:rPr>
        <w:t>общественной организации «Национально-культурная автономия татар города Сургута», руководителя клубного формирования коллектива татарской культуры «Сандугач»;</w:t>
      </w:r>
    </w:p>
    <w:p w:rsidR="00C129E9" w:rsidRPr="00C129E9" w:rsidRDefault="00C129E9" w:rsidP="00C129E9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t xml:space="preserve">Афлятунову Данию Рафиковну – члена совета общественной организации «Национально-культурная автономия татар города Сургута»; </w:t>
      </w:r>
    </w:p>
    <w:p w:rsidR="00C129E9" w:rsidRPr="00C129E9" w:rsidRDefault="00C129E9" w:rsidP="00C129E9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t xml:space="preserve">Ахматова Сагита Нурлыгаяновича – члена совета общественной организации «Национально-культурная автономия татар города Сургута»; </w:t>
      </w:r>
    </w:p>
    <w:p w:rsidR="00C129E9" w:rsidRPr="00C129E9" w:rsidRDefault="00C129E9" w:rsidP="00C129E9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t xml:space="preserve">Габдрахманова Фаниля Ахатовича – члена совета общественной организации «Национально-культурная автономия татар города Сургута»;                </w:t>
      </w:r>
    </w:p>
    <w:p w:rsidR="00C129E9" w:rsidRPr="00C129E9" w:rsidRDefault="00C129E9" w:rsidP="00C129E9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t xml:space="preserve">Сайфутдинова Альберта Нурисламовича – члена совета общественной организации «Национально-культурная автономия татар города Сургута»;                  </w:t>
      </w:r>
    </w:p>
    <w:p w:rsidR="00C129E9" w:rsidRPr="00C129E9" w:rsidRDefault="00C129E9" w:rsidP="00C129E9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lastRenderedPageBreak/>
        <w:t xml:space="preserve">Шаймарданова Фаргата Фаритовича – члена совета общественной организации «Национально-культурная автономия татар города Сургута»;                  </w:t>
      </w:r>
    </w:p>
    <w:p w:rsidR="00C129E9" w:rsidRPr="00C129E9" w:rsidRDefault="00C129E9" w:rsidP="00C129E9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t xml:space="preserve">Шарафутдинову Гузель Минсалиховну – члена совета общественной организации «Национально-культурная автономия татар города Сургута».                  </w:t>
      </w:r>
    </w:p>
    <w:p w:rsidR="00C129E9" w:rsidRPr="00C129E9" w:rsidRDefault="00C129E9" w:rsidP="00C129E9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29E9">
        <w:rPr>
          <w:rFonts w:cs="Times New Roman"/>
          <w:szCs w:val="28"/>
        </w:rPr>
        <w:t>2. Управлению документационного и информационного обеспечения  разместить настоящее постановление на официальном портале Администрации города.</w:t>
      </w:r>
    </w:p>
    <w:p w:rsidR="00C129E9" w:rsidRPr="00C129E9" w:rsidRDefault="00C129E9" w:rsidP="00C129E9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9E9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C129E9" w:rsidRPr="00C129E9" w:rsidRDefault="00C129E9" w:rsidP="00C129E9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9E9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C129E9" w:rsidRPr="00C129E9" w:rsidRDefault="00C129E9" w:rsidP="00C129E9">
      <w:pPr>
        <w:ind w:firstLine="709"/>
        <w:jc w:val="both"/>
        <w:rPr>
          <w:rFonts w:cs="Times New Roman"/>
          <w:szCs w:val="28"/>
        </w:rPr>
      </w:pPr>
    </w:p>
    <w:p w:rsidR="00C129E9" w:rsidRPr="00C129E9" w:rsidRDefault="00C129E9" w:rsidP="00C129E9">
      <w:pPr>
        <w:ind w:right="-1"/>
        <w:jc w:val="both"/>
        <w:rPr>
          <w:rFonts w:cs="Times New Roman"/>
          <w:szCs w:val="28"/>
        </w:rPr>
      </w:pPr>
    </w:p>
    <w:p w:rsidR="00C129E9" w:rsidRPr="00C129E9" w:rsidRDefault="00C129E9" w:rsidP="00C129E9">
      <w:pPr>
        <w:ind w:right="-1"/>
        <w:jc w:val="both"/>
        <w:rPr>
          <w:rFonts w:cs="Times New Roman"/>
          <w:szCs w:val="28"/>
        </w:rPr>
      </w:pPr>
    </w:p>
    <w:p w:rsidR="00C129E9" w:rsidRDefault="00C129E9" w:rsidP="00C129E9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</w:t>
      </w:r>
      <w:r>
        <w:rPr>
          <w:bCs/>
          <w:szCs w:val="28"/>
        </w:rPr>
        <w:t xml:space="preserve">                               Н.Н. Кривцов</w:t>
      </w:r>
    </w:p>
    <w:p w:rsidR="00226A5C" w:rsidRPr="00C129E9" w:rsidRDefault="00226A5C" w:rsidP="00C129E9"/>
    <w:sectPr w:rsidR="00226A5C" w:rsidRPr="00C129E9" w:rsidSect="00C129E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3C" w:rsidRDefault="00F3753C">
      <w:r>
        <w:separator/>
      </w:r>
    </w:p>
  </w:endnote>
  <w:endnote w:type="continuationSeparator" w:id="0">
    <w:p w:rsidR="00F3753C" w:rsidRDefault="00F3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3C" w:rsidRDefault="00F3753C">
      <w:r>
        <w:separator/>
      </w:r>
    </w:p>
  </w:footnote>
  <w:footnote w:type="continuationSeparator" w:id="0">
    <w:p w:rsidR="00F3753C" w:rsidRDefault="00F3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05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2F3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29E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29E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29E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2F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9"/>
    <w:rsid w:val="001E07A3"/>
    <w:rsid w:val="00226A5C"/>
    <w:rsid w:val="00243839"/>
    <w:rsid w:val="008005AE"/>
    <w:rsid w:val="00850474"/>
    <w:rsid w:val="00C129E9"/>
    <w:rsid w:val="00F3753C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D28A-42D4-4B13-84C4-B4FE510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2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9E9"/>
    <w:rPr>
      <w:rFonts w:ascii="Times New Roman" w:hAnsi="Times New Roman"/>
      <w:sz w:val="28"/>
    </w:rPr>
  </w:style>
  <w:style w:type="character" w:styleId="a6">
    <w:name w:val="page number"/>
    <w:basedOn w:val="a0"/>
    <w:rsid w:val="00C1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2019-12-02T11:45:00Z</cp:lastPrinted>
  <dcterms:created xsi:type="dcterms:W3CDTF">2019-12-05T09:23:00Z</dcterms:created>
  <dcterms:modified xsi:type="dcterms:W3CDTF">2019-12-05T09:23:00Z</dcterms:modified>
</cp:coreProperties>
</file>