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7C" w:rsidRDefault="008437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377C" w:rsidRDefault="0084377C" w:rsidP="00656C1A">
      <w:pPr>
        <w:spacing w:line="120" w:lineRule="atLeast"/>
        <w:jc w:val="center"/>
        <w:rPr>
          <w:sz w:val="24"/>
          <w:szCs w:val="24"/>
        </w:rPr>
      </w:pPr>
    </w:p>
    <w:p w:rsidR="0084377C" w:rsidRPr="00852378" w:rsidRDefault="0084377C" w:rsidP="00656C1A">
      <w:pPr>
        <w:spacing w:line="120" w:lineRule="atLeast"/>
        <w:jc w:val="center"/>
        <w:rPr>
          <w:sz w:val="10"/>
          <w:szCs w:val="10"/>
        </w:rPr>
      </w:pPr>
    </w:p>
    <w:p w:rsidR="0084377C" w:rsidRDefault="0084377C" w:rsidP="00656C1A">
      <w:pPr>
        <w:spacing w:line="120" w:lineRule="atLeast"/>
        <w:jc w:val="center"/>
        <w:rPr>
          <w:sz w:val="10"/>
          <w:szCs w:val="24"/>
        </w:rPr>
      </w:pPr>
    </w:p>
    <w:p w:rsidR="0084377C" w:rsidRPr="005541F0" w:rsidRDefault="008437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377C" w:rsidRPr="005541F0" w:rsidRDefault="008437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377C" w:rsidRPr="005649E4" w:rsidRDefault="0084377C" w:rsidP="00656C1A">
      <w:pPr>
        <w:spacing w:line="120" w:lineRule="atLeast"/>
        <w:jc w:val="center"/>
        <w:rPr>
          <w:sz w:val="18"/>
          <w:szCs w:val="24"/>
        </w:rPr>
      </w:pPr>
    </w:p>
    <w:p w:rsidR="0084377C" w:rsidRPr="00656C1A" w:rsidRDefault="008437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377C" w:rsidRPr="005541F0" w:rsidRDefault="0084377C" w:rsidP="00656C1A">
      <w:pPr>
        <w:spacing w:line="120" w:lineRule="atLeast"/>
        <w:jc w:val="center"/>
        <w:rPr>
          <w:sz w:val="18"/>
          <w:szCs w:val="24"/>
        </w:rPr>
      </w:pPr>
    </w:p>
    <w:p w:rsidR="0084377C" w:rsidRPr="005541F0" w:rsidRDefault="0084377C" w:rsidP="00656C1A">
      <w:pPr>
        <w:spacing w:line="120" w:lineRule="atLeast"/>
        <w:jc w:val="center"/>
        <w:rPr>
          <w:sz w:val="20"/>
          <w:szCs w:val="24"/>
        </w:rPr>
      </w:pPr>
    </w:p>
    <w:p w:rsidR="0084377C" w:rsidRPr="00656C1A" w:rsidRDefault="008437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377C" w:rsidRDefault="0084377C" w:rsidP="00656C1A">
      <w:pPr>
        <w:spacing w:line="120" w:lineRule="atLeast"/>
        <w:jc w:val="center"/>
        <w:rPr>
          <w:sz w:val="30"/>
          <w:szCs w:val="24"/>
        </w:rPr>
      </w:pPr>
    </w:p>
    <w:p w:rsidR="0084377C" w:rsidRPr="00656C1A" w:rsidRDefault="008437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37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377C" w:rsidRPr="00F8214F" w:rsidRDefault="008437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377C" w:rsidRPr="00F8214F" w:rsidRDefault="008A5F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377C" w:rsidRPr="00F8214F" w:rsidRDefault="008437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377C" w:rsidRPr="00F8214F" w:rsidRDefault="008A5F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377C" w:rsidRPr="00A63FB0" w:rsidRDefault="008437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377C" w:rsidRPr="00A3761A" w:rsidRDefault="008A5F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4377C" w:rsidRPr="00F8214F" w:rsidRDefault="008437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377C" w:rsidRPr="00F8214F" w:rsidRDefault="008437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377C" w:rsidRPr="00AB4194" w:rsidRDefault="008437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377C" w:rsidRPr="00F8214F" w:rsidRDefault="008A5F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8922</w:t>
            </w:r>
          </w:p>
        </w:tc>
      </w:tr>
    </w:tbl>
    <w:p w:rsidR="0084377C" w:rsidRPr="00C725A6" w:rsidRDefault="0084377C" w:rsidP="00C725A6">
      <w:pPr>
        <w:rPr>
          <w:rFonts w:cs="Times New Roman"/>
          <w:szCs w:val="28"/>
        </w:rPr>
      </w:pPr>
    </w:p>
    <w:p w:rsidR="0084377C" w:rsidRPr="008D4D41" w:rsidRDefault="0084377C" w:rsidP="0084377C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 xml:space="preserve">О предоставлении субсидии </w:t>
      </w:r>
    </w:p>
    <w:p w:rsidR="0084377C" w:rsidRPr="008D4D41" w:rsidRDefault="0084377C" w:rsidP="0084377C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>субъектам малого и среднего</w:t>
      </w:r>
    </w:p>
    <w:p w:rsidR="0084377C" w:rsidRPr="008D4D41" w:rsidRDefault="0084377C" w:rsidP="0084377C">
      <w:pPr>
        <w:jc w:val="both"/>
        <w:rPr>
          <w:sz w:val="26"/>
          <w:szCs w:val="26"/>
        </w:rPr>
      </w:pPr>
      <w:r w:rsidRPr="008D4D41">
        <w:rPr>
          <w:sz w:val="26"/>
          <w:szCs w:val="26"/>
        </w:rPr>
        <w:t xml:space="preserve">предпринимательства </w:t>
      </w:r>
    </w:p>
    <w:p w:rsidR="0084377C" w:rsidRPr="008D4D41" w:rsidRDefault="0084377C" w:rsidP="0084377C">
      <w:pPr>
        <w:jc w:val="both"/>
        <w:rPr>
          <w:sz w:val="26"/>
          <w:szCs w:val="26"/>
        </w:rPr>
      </w:pPr>
    </w:p>
    <w:p w:rsidR="0084377C" w:rsidRPr="008D4D41" w:rsidRDefault="0084377C" w:rsidP="0084377C">
      <w:pPr>
        <w:jc w:val="both"/>
        <w:rPr>
          <w:sz w:val="26"/>
          <w:szCs w:val="26"/>
        </w:rPr>
      </w:pPr>
    </w:p>
    <w:p w:rsidR="0084377C" w:rsidRPr="008D4D41" w:rsidRDefault="0084377C" w:rsidP="0084377C">
      <w:pPr>
        <w:ind w:firstLine="709"/>
        <w:jc w:val="both"/>
        <w:rPr>
          <w:sz w:val="26"/>
          <w:szCs w:val="26"/>
        </w:rPr>
      </w:pPr>
      <w:r w:rsidRPr="008D4D41"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</w:t>
      </w:r>
      <w:r>
        <w:rPr>
          <w:sz w:val="26"/>
          <w:szCs w:val="26"/>
        </w:rPr>
        <w:t xml:space="preserve">                 </w:t>
      </w:r>
      <w:r w:rsidRPr="008D4D41">
        <w:rPr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</w:t>
      </w:r>
      <w:r w:rsidRPr="008D4D41"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</w:t>
      </w:r>
      <w:r w:rsidRPr="008D4D41">
        <w:rPr>
          <w:sz w:val="26"/>
          <w:szCs w:val="26"/>
        </w:rPr>
        <w:t>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</w:t>
      </w:r>
      <w:r w:rsidRPr="008D4D41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</w:t>
      </w:r>
      <w:r w:rsidRPr="008D4D41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   </w:t>
      </w:r>
      <w:r w:rsidRPr="008D4D41">
        <w:rPr>
          <w:sz w:val="26"/>
          <w:szCs w:val="26"/>
        </w:rPr>
        <w:t>города»:</w:t>
      </w:r>
    </w:p>
    <w:p w:rsidR="0084377C" w:rsidRPr="00B04369" w:rsidRDefault="0084377C" w:rsidP="008437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D4D41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>в соци</w:t>
      </w:r>
      <w:r>
        <w:rPr>
          <w:sz w:val="26"/>
          <w:szCs w:val="26"/>
        </w:rPr>
        <w:t xml:space="preserve">-           </w:t>
      </w:r>
      <w:r w:rsidRPr="008D4D41">
        <w:rPr>
          <w:sz w:val="26"/>
          <w:szCs w:val="26"/>
        </w:rPr>
        <w:t xml:space="preserve">альной сфере, обществу с ограниченной ответственностью «Компания Медсервис», </w:t>
      </w:r>
      <w:r>
        <w:rPr>
          <w:sz w:val="26"/>
          <w:szCs w:val="26"/>
        </w:rPr>
        <w:t xml:space="preserve">                </w:t>
      </w:r>
      <w:r w:rsidRPr="008D4D41">
        <w:rPr>
          <w:sz w:val="26"/>
          <w:szCs w:val="26"/>
        </w:rPr>
        <w:t xml:space="preserve">осуществляющему деятельность в социальной сфере, на возмещение фактически </w:t>
      </w:r>
      <w:r>
        <w:rPr>
          <w:sz w:val="26"/>
          <w:szCs w:val="26"/>
        </w:rPr>
        <w:t xml:space="preserve">             </w:t>
      </w:r>
      <w:r w:rsidRPr="008D4D41">
        <w:rPr>
          <w:sz w:val="26"/>
          <w:szCs w:val="26"/>
        </w:rPr>
        <w:t>произведенных затрат по направлению «возмещение части затрат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>по приобретению оборудования (основных средств) и лицензионных программных продуктов» в объеме 300 000 рублей 00 копеек, в том числе в объеме 66 000 рублей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>00 копеек за счет средств местного бюджета, в объеме 234 000 рублей 00 копеек</w:t>
      </w:r>
      <w:r>
        <w:rPr>
          <w:sz w:val="26"/>
          <w:szCs w:val="26"/>
        </w:rPr>
        <w:t xml:space="preserve"> </w:t>
      </w:r>
      <w:r w:rsidRPr="008D4D41">
        <w:rPr>
          <w:sz w:val="26"/>
          <w:szCs w:val="26"/>
        </w:rPr>
        <w:t xml:space="preserve">за счет средств субсидии </w:t>
      </w:r>
      <w:r>
        <w:rPr>
          <w:sz w:val="26"/>
          <w:szCs w:val="26"/>
        </w:rPr>
        <w:t xml:space="preserve">                         </w:t>
      </w:r>
      <w:r w:rsidRPr="008D4D41">
        <w:rPr>
          <w:sz w:val="26"/>
          <w:szCs w:val="26"/>
        </w:rPr>
        <w:t>из бюджета Ханты-Мансийского автономного округа – Югры.</w:t>
      </w:r>
    </w:p>
    <w:p w:rsidR="0084377C" w:rsidRPr="00B04369" w:rsidRDefault="0084377C" w:rsidP="0084377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04369">
        <w:rPr>
          <w:rFonts w:cs="Times New Roman"/>
          <w:sz w:val="26"/>
          <w:szCs w:val="26"/>
        </w:rPr>
        <w:t>2. Управлению инвестиций и развития предпринимательства обеспечить</w:t>
      </w:r>
      <w:r>
        <w:rPr>
          <w:rFonts w:cs="Times New Roman"/>
          <w:sz w:val="26"/>
          <w:szCs w:val="26"/>
        </w:rPr>
        <w:t xml:space="preserve">                       </w:t>
      </w:r>
      <w:r w:rsidRPr="00B04369">
        <w:rPr>
          <w:rFonts w:cs="Times New Roman"/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4377C" w:rsidRPr="00B04369" w:rsidRDefault="0084377C" w:rsidP="0084377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04369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4377C" w:rsidRPr="00B04369" w:rsidRDefault="0084377C" w:rsidP="008437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4369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B04369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выполнением распоряжения возложить на заместителя Главы</w:t>
      </w:r>
      <w:r w:rsidRPr="00B04369">
        <w:rPr>
          <w:rFonts w:ascii="Times New Roman" w:hAnsi="Times New Roman" w:cs="Times New Roman"/>
          <w:b w:val="0"/>
          <w:sz w:val="26"/>
          <w:szCs w:val="26"/>
        </w:rPr>
        <w:t xml:space="preserve"> города Шерстневу А.Ю.</w:t>
      </w:r>
    </w:p>
    <w:p w:rsidR="0084377C" w:rsidRPr="0084377C" w:rsidRDefault="0084377C" w:rsidP="008437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4377C" w:rsidRPr="0084377C" w:rsidRDefault="0084377C" w:rsidP="008437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4377C" w:rsidRPr="0084377C" w:rsidRDefault="0084377C" w:rsidP="008437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84377C" w:rsidRPr="00B04369" w:rsidRDefault="0084377C" w:rsidP="0084377C">
      <w:pPr>
        <w:keepNext/>
        <w:spacing w:line="240" w:lineRule="atLeast"/>
        <w:outlineLvl w:val="0"/>
        <w:rPr>
          <w:sz w:val="26"/>
          <w:szCs w:val="26"/>
        </w:rPr>
      </w:pPr>
      <w:r w:rsidRPr="00B04369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B04369">
        <w:rPr>
          <w:sz w:val="26"/>
          <w:szCs w:val="26"/>
        </w:rPr>
        <w:t>В.Э. Шмидт</w:t>
      </w:r>
    </w:p>
    <w:sectPr w:rsidR="0084377C" w:rsidRPr="00B04369" w:rsidSect="008437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42" w:rsidRDefault="00ED0A42">
      <w:r>
        <w:separator/>
      </w:r>
    </w:p>
  </w:endnote>
  <w:endnote w:type="continuationSeparator" w:id="0">
    <w:p w:rsidR="00ED0A42" w:rsidRDefault="00ED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42" w:rsidRDefault="00ED0A42">
      <w:r>
        <w:separator/>
      </w:r>
    </w:p>
  </w:footnote>
  <w:footnote w:type="continuationSeparator" w:id="0">
    <w:p w:rsidR="00ED0A42" w:rsidRDefault="00ED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66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352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5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7C"/>
    <w:rsid w:val="00465F62"/>
    <w:rsid w:val="007560C1"/>
    <w:rsid w:val="007D6686"/>
    <w:rsid w:val="0084377C"/>
    <w:rsid w:val="008A5FD7"/>
    <w:rsid w:val="00A0352E"/>
    <w:rsid w:val="00A5590F"/>
    <w:rsid w:val="00D80BB2"/>
    <w:rsid w:val="00E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221B-C181-4507-ABF5-8FFF957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3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77C"/>
    <w:rPr>
      <w:rFonts w:ascii="Times New Roman" w:hAnsi="Times New Roman"/>
      <w:sz w:val="28"/>
    </w:rPr>
  </w:style>
  <w:style w:type="character" w:styleId="a6">
    <w:name w:val="page number"/>
    <w:basedOn w:val="a0"/>
    <w:rsid w:val="0084377C"/>
  </w:style>
  <w:style w:type="paragraph" w:customStyle="1" w:styleId="ConsPlusTitle">
    <w:name w:val="ConsPlusTitle"/>
    <w:rsid w:val="0084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2019-11-27T07:30:00Z</cp:lastPrinted>
  <dcterms:created xsi:type="dcterms:W3CDTF">2019-11-29T10:35:00Z</dcterms:created>
  <dcterms:modified xsi:type="dcterms:W3CDTF">2019-11-29T10:35:00Z</dcterms:modified>
</cp:coreProperties>
</file>