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C90" w:rsidRDefault="00C94C90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C94C90" w:rsidRDefault="00C94C90" w:rsidP="00656C1A">
      <w:pPr>
        <w:spacing w:line="120" w:lineRule="atLeast"/>
        <w:jc w:val="center"/>
        <w:rPr>
          <w:sz w:val="24"/>
          <w:szCs w:val="24"/>
        </w:rPr>
      </w:pPr>
    </w:p>
    <w:p w:rsidR="00C94C90" w:rsidRPr="00852378" w:rsidRDefault="00C94C90" w:rsidP="00656C1A">
      <w:pPr>
        <w:spacing w:line="120" w:lineRule="atLeast"/>
        <w:jc w:val="center"/>
        <w:rPr>
          <w:sz w:val="10"/>
          <w:szCs w:val="10"/>
        </w:rPr>
      </w:pPr>
    </w:p>
    <w:p w:rsidR="00C94C90" w:rsidRDefault="00C94C90" w:rsidP="00656C1A">
      <w:pPr>
        <w:spacing w:line="120" w:lineRule="atLeast"/>
        <w:jc w:val="center"/>
        <w:rPr>
          <w:sz w:val="10"/>
          <w:szCs w:val="24"/>
        </w:rPr>
      </w:pPr>
    </w:p>
    <w:p w:rsidR="00C94C90" w:rsidRPr="005541F0" w:rsidRDefault="00C94C9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94C90" w:rsidRPr="005541F0" w:rsidRDefault="00C94C9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94C90" w:rsidRPr="005649E4" w:rsidRDefault="00C94C90" w:rsidP="00656C1A">
      <w:pPr>
        <w:spacing w:line="120" w:lineRule="atLeast"/>
        <w:jc w:val="center"/>
        <w:rPr>
          <w:sz w:val="18"/>
          <w:szCs w:val="24"/>
        </w:rPr>
      </w:pPr>
    </w:p>
    <w:p w:rsidR="00C94C90" w:rsidRPr="00656C1A" w:rsidRDefault="00C94C9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94C90" w:rsidRPr="005541F0" w:rsidRDefault="00C94C90" w:rsidP="00656C1A">
      <w:pPr>
        <w:spacing w:line="120" w:lineRule="atLeast"/>
        <w:jc w:val="center"/>
        <w:rPr>
          <w:sz w:val="18"/>
          <w:szCs w:val="24"/>
        </w:rPr>
      </w:pPr>
    </w:p>
    <w:p w:rsidR="00C94C90" w:rsidRPr="005541F0" w:rsidRDefault="00C94C90" w:rsidP="00656C1A">
      <w:pPr>
        <w:spacing w:line="120" w:lineRule="atLeast"/>
        <w:jc w:val="center"/>
        <w:rPr>
          <w:sz w:val="20"/>
          <w:szCs w:val="24"/>
        </w:rPr>
      </w:pPr>
    </w:p>
    <w:p w:rsidR="00C94C90" w:rsidRPr="00656C1A" w:rsidRDefault="00C94C9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94C90" w:rsidRDefault="00C94C90" w:rsidP="00656C1A">
      <w:pPr>
        <w:spacing w:line="120" w:lineRule="atLeast"/>
        <w:jc w:val="center"/>
        <w:rPr>
          <w:sz w:val="30"/>
          <w:szCs w:val="24"/>
        </w:rPr>
      </w:pPr>
    </w:p>
    <w:p w:rsidR="00C94C90" w:rsidRPr="00656C1A" w:rsidRDefault="00C94C9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94C9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94C90" w:rsidRPr="00F8214F" w:rsidRDefault="00C94C9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94C90" w:rsidRPr="00F8214F" w:rsidRDefault="00DB2100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94C90" w:rsidRPr="00F8214F" w:rsidRDefault="00C94C9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94C90" w:rsidRPr="00F8214F" w:rsidRDefault="00DB2100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08</w:t>
            </w:r>
          </w:p>
        </w:tc>
        <w:tc>
          <w:tcPr>
            <w:tcW w:w="285" w:type="dxa"/>
            <w:noWrap/>
          </w:tcPr>
          <w:p w:rsidR="00C94C90" w:rsidRPr="00A63FB0" w:rsidRDefault="00C94C9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94C90" w:rsidRPr="00A3761A" w:rsidRDefault="00DB2100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C94C90" w:rsidRPr="00F8214F" w:rsidRDefault="00C94C90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C94C90" w:rsidRPr="00F8214F" w:rsidRDefault="00C94C9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94C90" w:rsidRPr="00AB4194" w:rsidRDefault="00C94C9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94C90" w:rsidRPr="00F8214F" w:rsidRDefault="00DB2100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5791</w:t>
            </w:r>
          </w:p>
        </w:tc>
      </w:tr>
    </w:tbl>
    <w:p w:rsidR="00C94C90" w:rsidRPr="00C725A6" w:rsidRDefault="00C94C90" w:rsidP="00C725A6">
      <w:pPr>
        <w:rPr>
          <w:rFonts w:cs="Times New Roman"/>
          <w:szCs w:val="28"/>
        </w:rPr>
      </w:pPr>
    </w:p>
    <w:p w:rsidR="00C94C90" w:rsidRDefault="00C94C90" w:rsidP="00C94C90">
      <w:pPr>
        <w:jc w:val="both"/>
        <w:rPr>
          <w:szCs w:val="28"/>
        </w:rPr>
      </w:pPr>
      <w:r w:rsidRPr="0023254A">
        <w:rPr>
          <w:szCs w:val="28"/>
        </w:rPr>
        <w:t xml:space="preserve">Об утверждении </w:t>
      </w:r>
      <w:r w:rsidRPr="00AF5B52">
        <w:rPr>
          <w:szCs w:val="28"/>
        </w:rPr>
        <w:t xml:space="preserve">проекта </w:t>
      </w:r>
      <w:r>
        <w:rPr>
          <w:szCs w:val="28"/>
        </w:rPr>
        <w:t>планировки</w:t>
      </w:r>
    </w:p>
    <w:p w:rsidR="00C94C90" w:rsidRDefault="00C94C90" w:rsidP="00C94C90">
      <w:pPr>
        <w:jc w:val="both"/>
        <w:rPr>
          <w:szCs w:val="28"/>
        </w:rPr>
      </w:pPr>
      <w:r>
        <w:rPr>
          <w:szCs w:val="28"/>
        </w:rPr>
        <w:t xml:space="preserve">территории в границах улиц </w:t>
      </w:r>
    </w:p>
    <w:p w:rsidR="00C94C90" w:rsidRDefault="00C94C90" w:rsidP="00C94C90">
      <w:pPr>
        <w:jc w:val="both"/>
        <w:rPr>
          <w:szCs w:val="28"/>
        </w:rPr>
      </w:pPr>
      <w:r>
        <w:rPr>
          <w:szCs w:val="28"/>
        </w:rPr>
        <w:t>30 лет Победы, Маяковского,</w:t>
      </w:r>
    </w:p>
    <w:p w:rsidR="00C94C90" w:rsidRDefault="00C94C90" w:rsidP="00C94C90">
      <w:pPr>
        <w:jc w:val="both"/>
        <w:rPr>
          <w:szCs w:val="28"/>
        </w:rPr>
      </w:pPr>
      <w:r>
        <w:rPr>
          <w:szCs w:val="28"/>
        </w:rPr>
        <w:t xml:space="preserve">Музейной и проекта межевания </w:t>
      </w:r>
    </w:p>
    <w:p w:rsidR="00C94C90" w:rsidRDefault="00C94C90" w:rsidP="00C94C90">
      <w:pPr>
        <w:jc w:val="both"/>
        <w:rPr>
          <w:szCs w:val="28"/>
        </w:rPr>
      </w:pPr>
      <w:r>
        <w:rPr>
          <w:szCs w:val="28"/>
        </w:rPr>
        <w:t xml:space="preserve">территории в границах </w:t>
      </w:r>
    </w:p>
    <w:p w:rsidR="00C94C90" w:rsidRDefault="00C94C90" w:rsidP="00C94C90">
      <w:pPr>
        <w:jc w:val="both"/>
        <w:rPr>
          <w:szCs w:val="28"/>
        </w:rPr>
      </w:pPr>
      <w:r>
        <w:rPr>
          <w:szCs w:val="28"/>
        </w:rPr>
        <w:t>улиц Маяковского, 30 лет Победы,</w:t>
      </w:r>
    </w:p>
    <w:p w:rsidR="00C94C90" w:rsidRPr="007E1493" w:rsidRDefault="00C94C90" w:rsidP="00C94C90">
      <w:pPr>
        <w:jc w:val="both"/>
        <w:rPr>
          <w:szCs w:val="28"/>
        </w:rPr>
      </w:pPr>
      <w:r>
        <w:rPr>
          <w:szCs w:val="28"/>
        </w:rPr>
        <w:t xml:space="preserve">проспекта Мира в городе Сургуте </w:t>
      </w:r>
    </w:p>
    <w:p w:rsidR="00C94C90" w:rsidRDefault="00C94C90" w:rsidP="00C94C90">
      <w:pPr>
        <w:jc w:val="both"/>
        <w:rPr>
          <w:szCs w:val="28"/>
        </w:rPr>
      </w:pPr>
    </w:p>
    <w:p w:rsidR="00C94C90" w:rsidRDefault="00C94C90" w:rsidP="00C94C90">
      <w:pPr>
        <w:tabs>
          <w:tab w:val="left" w:pos="1418"/>
        </w:tabs>
        <w:jc w:val="both"/>
        <w:rPr>
          <w:szCs w:val="28"/>
        </w:rPr>
      </w:pPr>
    </w:p>
    <w:p w:rsidR="00C94C90" w:rsidRDefault="00C94C90" w:rsidP="00C94C90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                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 xml:space="preserve">ия городской округ город                    </w:t>
      </w:r>
      <w:r w:rsidRPr="00C94C90">
        <w:rPr>
          <w:spacing w:val="4"/>
          <w:szCs w:val="28"/>
        </w:rPr>
        <w:t>Сургут, распоряжениями Администрации города от 30.12.2005 № 3686                         «Об утверждении Регламента Администрации города», от 10.01.2017 № 01                         «О передаче некоторых полномочий высшим должностным лицам Админи-</w:t>
      </w:r>
      <w:r>
        <w:rPr>
          <w:szCs w:val="28"/>
        </w:rPr>
        <w:t xml:space="preserve">             страции города», учитывая заключение по результатам публичных слушаний:</w:t>
      </w:r>
    </w:p>
    <w:p w:rsidR="00C94C90" w:rsidRDefault="00C94C90" w:rsidP="00C94C90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1979D9">
        <w:rPr>
          <w:szCs w:val="28"/>
        </w:rPr>
        <w:t xml:space="preserve">Утвердить </w:t>
      </w:r>
      <w:r>
        <w:rPr>
          <w:szCs w:val="28"/>
        </w:rPr>
        <w:t>проект</w:t>
      </w:r>
      <w:r w:rsidRPr="00AF5B52">
        <w:rPr>
          <w:szCs w:val="28"/>
        </w:rPr>
        <w:t xml:space="preserve"> </w:t>
      </w:r>
      <w:r>
        <w:rPr>
          <w:szCs w:val="28"/>
        </w:rPr>
        <w:t xml:space="preserve">планировки территории в границах улиц 30 лет                   Победы, Маяковского, Музейной и проект межевания территории в границах улиц Маяковского, 30 лет Победы, проспекта Мира в городе Сургуте </w:t>
      </w:r>
      <w:r w:rsidRPr="001979D9">
        <w:rPr>
          <w:szCs w:val="28"/>
        </w:rPr>
        <w:t>с</w:t>
      </w:r>
      <w:r w:rsidR="00CA709E">
        <w:rPr>
          <w:szCs w:val="28"/>
        </w:rPr>
        <w:t>огласно приложениям 1, 2.</w:t>
      </w:r>
    </w:p>
    <w:p w:rsidR="00C94C90" w:rsidRDefault="00C94C90" w:rsidP="00C94C90">
      <w:pPr>
        <w:tabs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1979D9">
        <w:rPr>
          <w:szCs w:val="28"/>
        </w:rPr>
        <w:t>Управлению документационного и информационного обеспечения</w:t>
      </w:r>
      <w:r w:rsidRPr="001979D9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                 </w:t>
      </w:r>
      <w:r w:rsidRPr="001979D9">
        <w:rPr>
          <w:szCs w:val="28"/>
        </w:rPr>
        <w:t>разместить настоящее постановление на официальном портале Администрации города.</w:t>
      </w:r>
    </w:p>
    <w:p w:rsidR="00C94C90" w:rsidRDefault="00C94C90" w:rsidP="00C94C90">
      <w:pPr>
        <w:tabs>
          <w:tab w:val="center" w:pos="851"/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3. Муниципальному казе</w:t>
      </w:r>
      <w:r w:rsidRPr="001979D9">
        <w:rPr>
          <w:szCs w:val="28"/>
        </w:rPr>
        <w:t>нному учреждению «Наш город» опубликовать настоящее постановление в</w:t>
      </w:r>
      <w:r>
        <w:rPr>
          <w:szCs w:val="28"/>
        </w:rPr>
        <w:t xml:space="preserve"> газете «Сургутские ведомости»</w:t>
      </w:r>
      <w:r w:rsidRPr="001979D9">
        <w:rPr>
          <w:szCs w:val="28"/>
        </w:rPr>
        <w:t>.</w:t>
      </w:r>
    </w:p>
    <w:p w:rsidR="00C94C90" w:rsidRPr="001979D9" w:rsidRDefault="00C94C90" w:rsidP="00C94C90">
      <w:pPr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1979D9">
        <w:rPr>
          <w:szCs w:val="28"/>
        </w:rPr>
        <w:t xml:space="preserve">Контроль за выполнением постановления </w:t>
      </w:r>
      <w:r>
        <w:rPr>
          <w:szCs w:val="28"/>
        </w:rPr>
        <w:t>возложить на заместителя Главы города Шмидт</w:t>
      </w:r>
      <w:r w:rsidR="005300CB">
        <w:rPr>
          <w:szCs w:val="28"/>
        </w:rPr>
        <w:t>а</w:t>
      </w:r>
      <w:r>
        <w:rPr>
          <w:szCs w:val="28"/>
        </w:rPr>
        <w:t xml:space="preserve"> В.Э.</w:t>
      </w:r>
    </w:p>
    <w:p w:rsidR="00C94C90" w:rsidRPr="00767E29" w:rsidRDefault="00C94C90" w:rsidP="00C94C90">
      <w:pPr>
        <w:ind w:firstLine="709"/>
        <w:jc w:val="both"/>
        <w:rPr>
          <w:szCs w:val="28"/>
        </w:rPr>
      </w:pPr>
    </w:p>
    <w:p w:rsidR="00C94C90" w:rsidRDefault="00C94C90" w:rsidP="00C94C90">
      <w:pPr>
        <w:ind w:firstLine="709"/>
        <w:jc w:val="both"/>
        <w:rPr>
          <w:szCs w:val="28"/>
        </w:rPr>
      </w:pPr>
    </w:p>
    <w:p w:rsidR="00C94C90" w:rsidRDefault="00C94C90" w:rsidP="00C94C90">
      <w:pPr>
        <w:ind w:firstLine="709"/>
        <w:jc w:val="both"/>
        <w:rPr>
          <w:szCs w:val="28"/>
        </w:rPr>
      </w:pPr>
    </w:p>
    <w:p w:rsidR="00D37D84" w:rsidRDefault="00D37D84" w:rsidP="00D37D84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 А.А. Жердев</w:t>
      </w:r>
    </w:p>
    <w:p w:rsidR="00C94C90" w:rsidRDefault="00C94C90" w:rsidP="00C94C90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C94C90" w:rsidRDefault="00C94C90" w:rsidP="00C94C90">
      <w:pPr>
        <w:tabs>
          <w:tab w:val="left" w:pos="1080"/>
        </w:tabs>
        <w:ind w:firstLine="567"/>
        <w:jc w:val="both"/>
        <w:rPr>
          <w:rFonts w:cs="Times New Roman"/>
          <w:spacing w:val="-6"/>
          <w:szCs w:val="28"/>
        </w:rPr>
      </w:pPr>
    </w:p>
    <w:p w:rsidR="00BC46FE" w:rsidRDefault="00BC46FE" w:rsidP="00C94C90">
      <w:pPr>
        <w:sectPr w:rsidR="00BC46FE" w:rsidSect="00C94C90">
          <w:headerReference w:type="default" r:id="rId6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к постановлению</w:t>
      </w: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от ____________</w:t>
      </w:r>
      <w:r>
        <w:rPr>
          <w:szCs w:val="28"/>
        </w:rPr>
        <w:t xml:space="preserve"> </w:t>
      </w:r>
      <w:r w:rsidRPr="008908F7">
        <w:rPr>
          <w:szCs w:val="28"/>
        </w:rPr>
        <w:t>№ _______</w:t>
      </w:r>
    </w:p>
    <w:p w:rsidR="00BC46FE" w:rsidRDefault="00BC46FE" w:rsidP="00BC46FE">
      <w:pPr>
        <w:ind w:left="18995"/>
        <w:rPr>
          <w:szCs w:val="28"/>
        </w:rPr>
      </w:pPr>
    </w:p>
    <w:p w:rsidR="00BC46FE" w:rsidRPr="008908F7" w:rsidRDefault="00BC46FE" w:rsidP="00BC46FE">
      <w:pPr>
        <w:ind w:left="18995"/>
        <w:rPr>
          <w:szCs w:val="28"/>
        </w:rPr>
      </w:pPr>
    </w:p>
    <w:p w:rsidR="00BC46FE" w:rsidRDefault="00BC46FE" w:rsidP="00BC46FE">
      <w:pPr>
        <w:jc w:val="center"/>
        <w:rPr>
          <w:szCs w:val="28"/>
        </w:rPr>
      </w:pPr>
      <w:r w:rsidRPr="008908F7">
        <w:rPr>
          <w:szCs w:val="28"/>
        </w:rPr>
        <w:t xml:space="preserve">Проект </w:t>
      </w:r>
      <w:r>
        <w:rPr>
          <w:szCs w:val="28"/>
        </w:rPr>
        <w:t>планировки территории</w:t>
      </w:r>
      <w:r w:rsidRPr="008908F7">
        <w:rPr>
          <w:szCs w:val="28"/>
        </w:rPr>
        <w:t xml:space="preserve"> </w:t>
      </w:r>
      <w:r>
        <w:rPr>
          <w:szCs w:val="28"/>
        </w:rPr>
        <w:t xml:space="preserve">в границах улиц 30 лет Победы, Маяковского, Музейной </w:t>
      </w:r>
    </w:p>
    <w:p w:rsidR="00BC46FE" w:rsidRPr="008908F7" w:rsidRDefault="00BC46FE" w:rsidP="00BC46FE">
      <w:pPr>
        <w:jc w:val="center"/>
        <w:rPr>
          <w:szCs w:val="28"/>
        </w:rPr>
      </w:pPr>
      <w:r>
        <w:rPr>
          <w:szCs w:val="28"/>
        </w:rPr>
        <w:t>муниципального образования городской округ</w:t>
      </w:r>
      <w:r w:rsidRPr="008908F7">
        <w:rPr>
          <w:szCs w:val="28"/>
        </w:rPr>
        <w:t xml:space="preserve"> </w:t>
      </w:r>
      <w:r>
        <w:rPr>
          <w:szCs w:val="28"/>
        </w:rPr>
        <w:t>город</w:t>
      </w:r>
      <w:r w:rsidRPr="008908F7">
        <w:rPr>
          <w:szCs w:val="28"/>
        </w:rPr>
        <w:t xml:space="preserve"> Сургут</w:t>
      </w:r>
      <w:r>
        <w:rPr>
          <w:szCs w:val="28"/>
        </w:rPr>
        <w:t>.</w:t>
      </w:r>
    </w:p>
    <w:p w:rsidR="00BC46FE" w:rsidRDefault="00BC46FE" w:rsidP="00BC46FE">
      <w:pPr>
        <w:jc w:val="center"/>
        <w:rPr>
          <w:szCs w:val="28"/>
        </w:rPr>
      </w:pPr>
      <w:r>
        <w:rPr>
          <w:szCs w:val="28"/>
        </w:rPr>
        <w:t>Ч</w:t>
      </w:r>
      <w:r w:rsidRPr="008908F7">
        <w:rPr>
          <w:szCs w:val="28"/>
        </w:rPr>
        <w:t xml:space="preserve">ертеж </w:t>
      </w:r>
      <w:r>
        <w:rPr>
          <w:szCs w:val="28"/>
        </w:rPr>
        <w:t>границ зон существующих и планируемых элементов планировочной структуры</w:t>
      </w:r>
      <w:r w:rsidRPr="008908F7">
        <w:rPr>
          <w:szCs w:val="28"/>
        </w:rPr>
        <w:t>, М 1:1000</w:t>
      </w:r>
    </w:p>
    <w:p w:rsidR="00BC46FE" w:rsidRDefault="00BC46FE" w:rsidP="00BC46FE">
      <w:pPr>
        <w:jc w:val="center"/>
        <w:rPr>
          <w:szCs w:val="28"/>
        </w:rPr>
      </w:pPr>
    </w:p>
    <w:p w:rsidR="00BC46FE" w:rsidRDefault="00BC46FE" w:rsidP="00BC46FE">
      <w:pPr>
        <w:jc w:val="center"/>
        <w:rPr>
          <w:szCs w:val="28"/>
        </w:rPr>
      </w:pPr>
      <w:r w:rsidRPr="0030050F">
        <w:rPr>
          <w:noProof/>
          <w:lang w:eastAsia="ru-RU"/>
        </w:rPr>
        <w:drawing>
          <wp:inline distT="0" distB="0" distL="0" distR="0">
            <wp:extent cx="5542280" cy="67824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3F" w:rsidRDefault="00A0383F" w:rsidP="00C94C90"/>
    <w:p w:rsidR="00BC46FE" w:rsidRDefault="00BC46FE" w:rsidP="00C94C90"/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к постановлению</w:t>
      </w: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BC46FE" w:rsidRPr="008908F7" w:rsidRDefault="00BC46FE" w:rsidP="00BC46FE">
      <w:pPr>
        <w:ind w:left="18995"/>
        <w:rPr>
          <w:szCs w:val="28"/>
        </w:rPr>
      </w:pPr>
      <w:r w:rsidRPr="008908F7">
        <w:rPr>
          <w:szCs w:val="28"/>
        </w:rPr>
        <w:t>от ____________</w:t>
      </w:r>
      <w:r>
        <w:rPr>
          <w:szCs w:val="28"/>
        </w:rPr>
        <w:t xml:space="preserve"> </w:t>
      </w:r>
      <w:r w:rsidRPr="008908F7">
        <w:rPr>
          <w:szCs w:val="28"/>
        </w:rPr>
        <w:t>№ _______</w:t>
      </w:r>
    </w:p>
    <w:p w:rsidR="00BC46FE" w:rsidRDefault="00BC46FE" w:rsidP="00BC46FE">
      <w:pPr>
        <w:ind w:left="18995"/>
        <w:rPr>
          <w:szCs w:val="28"/>
        </w:rPr>
      </w:pPr>
    </w:p>
    <w:p w:rsidR="00BC46FE" w:rsidRPr="008908F7" w:rsidRDefault="00BC46FE" w:rsidP="00BC46FE">
      <w:pPr>
        <w:ind w:left="18995"/>
        <w:rPr>
          <w:szCs w:val="28"/>
        </w:rPr>
      </w:pPr>
    </w:p>
    <w:p w:rsidR="00BC46FE" w:rsidRDefault="00BC46FE" w:rsidP="00BC46FE">
      <w:pPr>
        <w:jc w:val="center"/>
        <w:rPr>
          <w:szCs w:val="28"/>
        </w:rPr>
      </w:pPr>
      <w:r w:rsidRPr="008908F7">
        <w:rPr>
          <w:szCs w:val="28"/>
        </w:rPr>
        <w:t>Проект межевания</w:t>
      </w:r>
      <w:r>
        <w:rPr>
          <w:szCs w:val="28"/>
        </w:rPr>
        <w:t xml:space="preserve"> территории</w:t>
      </w:r>
      <w:r w:rsidRPr="008908F7">
        <w:rPr>
          <w:szCs w:val="28"/>
        </w:rPr>
        <w:t xml:space="preserve"> </w:t>
      </w:r>
      <w:r>
        <w:rPr>
          <w:szCs w:val="28"/>
        </w:rPr>
        <w:t>в границах улиц Маяковского, 30 лет Победы, проспекта Мира</w:t>
      </w:r>
    </w:p>
    <w:p w:rsidR="00BC46FE" w:rsidRPr="008908F7" w:rsidRDefault="00BC46FE" w:rsidP="00BC46FE">
      <w:pPr>
        <w:jc w:val="center"/>
        <w:rPr>
          <w:szCs w:val="28"/>
        </w:rPr>
      </w:pPr>
      <w:r>
        <w:rPr>
          <w:szCs w:val="28"/>
        </w:rPr>
        <w:t xml:space="preserve"> муниципального образования городской округ</w:t>
      </w:r>
      <w:r w:rsidRPr="008908F7">
        <w:rPr>
          <w:szCs w:val="28"/>
        </w:rPr>
        <w:t xml:space="preserve"> </w:t>
      </w:r>
      <w:r>
        <w:rPr>
          <w:szCs w:val="28"/>
        </w:rPr>
        <w:t>город</w:t>
      </w:r>
      <w:r w:rsidRPr="008908F7">
        <w:rPr>
          <w:szCs w:val="28"/>
        </w:rPr>
        <w:t xml:space="preserve"> Сургут</w:t>
      </w:r>
      <w:r>
        <w:rPr>
          <w:szCs w:val="28"/>
        </w:rPr>
        <w:t>.</w:t>
      </w:r>
    </w:p>
    <w:p w:rsidR="00BC46FE" w:rsidRDefault="00BC46FE" w:rsidP="00BC46FE">
      <w:pPr>
        <w:jc w:val="center"/>
        <w:rPr>
          <w:szCs w:val="28"/>
        </w:rPr>
      </w:pPr>
      <w:r w:rsidRPr="008908F7">
        <w:rPr>
          <w:szCs w:val="28"/>
        </w:rPr>
        <w:t>Основной чертеж проекта межевания, М 1:1000</w:t>
      </w:r>
    </w:p>
    <w:p w:rsidR="00BC46FE" w:rsidRDefault="00BC46FE" w:rsidP="00BC46FE">
      <w:pPr>
        <w:jc w:val="center"/>
        <w:rPr>
          <w:szCs w:val="28"/>
        </w:rPr>
      </w:pPr>
    </w:p>
    <w:p w:rsidR="00BC46FE" w:rsidRPr="008908F7" w:rsidRDefault="00BC46FE" w:rsidP="00BC46FE">
      <w:pPr>
        <w:jc w:val="center"/>
        <w:rPr>
          <w:szCs w:val="28"/>
        </w:rPr>
      </w:pPr>
      <w:r w:rsidRPr="006D1BD1">
        <w:rPr>
          <w:noProof/>
          <w:lang w:eastAsia="ru-RU"/>
        </w:rPr>
        <w:drawing>
          <wp:inline distT="0" distB="0" distL="0" distR="0">
            <wp:extent cx="8976995" cy="635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99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FE" w:rsidRPr="00C94C90" w:rsidRDefault="00BC46FE" w:rsidP="00C94C90"/>
    <w:sectPr w:rsidR="00BC46FE" w:rsidRPr="00C94C90" w:rsidSect="0030050F">
      <w:headerReference w:type="default" r:id="rId9"/>
      <w:pgSz w:w="23814" w:h="16840" w:orient="landscape" w:code="9"/>
      <w:pgMar w:top="1701" w:right="567" w:bottom="425" w:left="56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C9C" w:rsidRDefault="00797C9C">
      <w:r>
        <w:separator/>
      </w:r>
    </w:p>
  </w:endnote>
  <w:endnote w:type="continuationSeparator" w:id="0">
    <w:p w:rsidR="00797C9C" w:rsidRDefault="00797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C9C" w:rsidRDefault="00797C9C">
      <w:r>
        <w:separator/>
      </w:r>
    </w:p>
  </w:footnote>
  <w:footnote w:type="continuationSeparator" w:id="0">
    <w:p w:rsidR="00797C9C" w:rsidRDefault="00797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F548E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F03EE7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D37D84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DB21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1AF" w:rsidRPr="00C151AF" w:rsidRDefault="00BA2565" w:rsidP="00C151AF">
    <w:pPr>
      <w:pStyle w:val="a4"/>
      <w:jc w:val="center"/>
      <w:rPr>
        <w:sz w:val="20"/>
        <w:szCs w:val="20"/>
      </w:rPr>
    </w:pPr>
    <w:r w:rsidRPr="00C151AF">
      <w:rPr>
        <w:sz w:val="20"/>
        <w:szCs w:val="20"/>
      </w:rPr>
      <w:fldChar w:fldCharType="begin"/>
    </w:r>
    <w:r w:rsidRPr="00C151AF">
      <w:rPr>
        <w:sz w:val="20"/>
        <w:szCs w:val="20"/>
      </w:rPr>
      <w:instrText>PAGE   \* MERGEFORMAT</w:instrText>
    </w:r>
    <w:r w:rsidRPr="00C151AF">
      <w:rPr>
        <w:sz w:val="20"/>
        <w:szCs w:val="20"/>
      </w:rPr>
      <w:fldChar w:fldCharType="separate"/>
    </w:r>
    <w:r w:rsidR="00F03EE7">
      <w:rPr>
        <w:noProof/>
        <w:sz w:val="20"/>
        <w:szCs w:val="20"/>
      </w:rPr>
      <w:t>3</w:t>
    </w:r>
    <w:r w:rsidRPr="00C151AF">
      <w:rPr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90"/>
    <w:rsid w:val="003F5A57"/>
    <w:rsid w:val="005300CB"/>
    <w:rsid w:val="00577F78"/>
    <w:rsid w:val="00695379"/>
    <w:rsid w:val="00797C9C"/>
    <w:rsid w:val="0088221B"/>
    <w:rsid w:val="00886BB0"/>
    <w:rsid w:val="00A0383F"/>
    <w:rsid w:val="00BA2565"/>
    <w:rsid w:val="00BC46FE"/>
    <w:rsid w:val="00C65CFD"/>
    <w:rsid w:val="00C94C90"/>
    <w:rsid w:val="00CA709E"/>
    <w:rsid w:val="00D37D84"/>
    <w:rsid w:val="00D62E0F"/>
    <w:rsid w:val="00DB2100"/>
    <w:rsid w:val="00E207DE"/>
    <w:rsid w:val="00E92CD7"/>
    <w:rsid w:val="00F03EE7"/>
    <w:rsid w:val="00F5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81E3C-2F38-4B94-BF69-855AB6C33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94C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4C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C90"/>
    <w:rPr>
      <w:rFonts w:ascii="Times New Roman" w:hAnsi="Times New Roman"/>
      <w:sz w:val="28"/>
    </w:rPr>
  </w:style>
  <w:style w:type="character" w:styleId="a6">
    <w:name w:val="page number"/>
    <w:basedOn w:val="a0"/>
    <w:rsid w:val="00C94C90"/>
  </w:style>
  <w:style w:type="paragraph" w:customStyle="1" w:styleId="ConsPlusTitle">
    <w:name w:val="ConsPlusTitle"/>
    <w:rsid w:val="00C94C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C46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46F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2019-08-06T04:19:00Z</cp:lastPrinted>
  <dcterms:created xsi:type="dcterms:W3CDTF">2019-08-08T12:24:00Z</dcterms:created>
  <dcterms:modified xsi:type="dcterms:W3CDTF">2019-08-08T12:24:00Z</dcterms:modified>
</cp:coreProperties>
</file>