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296DCDB97E44D65843D5713F56B952F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5675A7" w:rsidRPr="00EA3A62" w:rsidRDefault="005675A7" w:rsidP="005675A7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Принято на заседании Думы 26 марта 2020</w:t>
      </w:r>
      <w:r w:rsidRPr="00EA3A62">
        <w:rPr>
          <w:rFonts w:eastAsia="Calibri"/>
          <w:szCs w:val="28"/>
        </w:rPr>
        <w:t xml:space="preserve"> года</w:t>
      </w:r>
    </w:p>
    <w:p w:rsidR="005675A7" w:rsidRPr="00385377" w:rsidRDefault="005675A7" w:rsidP="005675A7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385377">
        <w:rPr>
          <w:rFonts w:eastAsia="Calibri"/>
          <w:szCs w:val="28"/>
          <w:u w:val="single"/>
        </w:rPr>
        <w:t>571-</w:t>
      </w:r>
      <w:r w:rsidR="00385377">
        <w:rPr>
          <w:rFonts w:eastAsia="Calibri"/>
          <w:szCs w:val="28"/>
          <w:u w:val="single"/>
          <w:lang w:val="en-US"/>
        </w:rPr>
        <w:t xml:space="preserve">VI </w:t>
      </w:r>
      <w:r w:rsidR="00385377">
        <w:rPr>
          <w:rFonts w:eastAsia="Calibri"/>
          <w:szCs w:val="28"/>
          <w:u w:val="single"/>
        </w:rPr>
        <w:t>ДГ</w:t>
      </w:r>
    </w:p>
    <w:p w:rsidR="005675A7" w:rsidRDefault="005675A7" w:rsidP="00F35FCF">
      <w:pPr>
        <w:tabs>
          <w:tab w:val="right" w:pos="9638"/>
        </w:tabs>
        <w:jc w:val="center"/>
        <w:rPr>
          <w:rFonts w:cs="Times New Roman"/>
          <w:spacing w:val="14"/>
          <w:szCs w:val="28"/>
        </w:rPr>
      </w:pPr>
    </w:p>
    <w:p w:rsidR="00652243" w:rsidRDefault="00652243" w:rsidP="00652243">
      <w:pPr>
        <w:ind w:right="5101"/>
        <w:rPr>
          <w:szCs w:val="28"/>
        </w:rPr>
      </w:pPr>
      <w:r w:rsidRPr="00B268C9">
        <w:rPr>
          <w:szCs w:val="28"/>
        </w:rPr>
        <w:t xml:space="preserve">О </w:t>
      </w:r>
      <w:r w:rsidR="00A161F8">
        <w:rPr>
          <w:szCs w:val="28"/>
        </w:rPr>
        <w:t>внесении изменений</w:t>
      </w:r>
      <w:r>
        <w:rPr>
          <w:szCs w:val="28"/>
        </w:rPr>
        <w:t xml:space="preserve"> в решение Думы города от 28.11.2016 </w:t>
      </w:r>
      <w:r>
        <w:rPr>
          <w:szCs w:val="28"/>
        </w:rPr>
        <w:br/>
        <w:t>№</w:t>
      </w:r>
      <w:r w:rsidRPr="009C13EB">
        <w:rPr>
          <w:szCs w:val="28"/>
        </w:rPr>
        <w:t xml:space="preserve"> 30-VI ДГ</w:t>
      </w:r>
      <w:r>
        <w:rPr>
          <w:szCs w:val="28"/>
        </w:rPr>
        <w:t xml:space="preserve"> «О делегировании депутатов Думы города для участия в деятельности комиссий, групп, советов и других совещательных органов»</w:t>
      </w:r>
    </w:p>
    <w:p w:rsidR="005675A7" w:rsidRDefault="005675A7" w:rsidP="007A6477">
      <w:pPr>
        <w:pStyle w:val="a9"/>
      </w:pPr>
    </w:p>
    <w:p w:rsidR="00652243" w:rsidRDefault="00652243" w:rsidP="00652243">
      <w:pPr>
        <w:ind w:firstLine="709"/>
        <w:rPr>
          <w:szCs w:val="28"/>
        </w:rPr>
      </w:pPr>
      <w:r>
        <w:rPr>
          <w:szCs w:val="28"/>
        </w:rPr>
        <w:t>В соответствии с пунктом 6 части 1 статьи 15 Регламента Думы города Сургута, утверждённого решением Думы города от 27.04.2006 № 10-</w:t>
      </w:r>
      <w:r>
        <w:rPr>
          <w:szCs w:val="28"/>
          <w:lang w:val="en-US"/>
        </w:rPr>
        <w:t>IV</w:t>
      </w:r>
      <w:r w:rsidRPr="00097905">
        <w:rPr>
          <w:szCs w:val="28"/>
        </w:rPr>
        <w:t xml:space="preserve"> </w:t>
      </w:r>
      <w:r>
        <w:rPr>
          <w:szCs w:val="28"/>
        </w:rPr>
        <w:t xml:space="preserve">ДГ, </w:t>
      </w:r>
      <w:r>
        <w:rPr>
          <w:szCs w:val="28"/>
        </w:rPr>
        <w:br/>
        <w:t xml:space="preserve">в целях совершенствования системы муниципальных правовых актов </w:t>
      </w:r>
      <w:r>
        <w:rPr>
          <w:szCs w:val="28"/>
        </w:rPr>
        <w:br/>
        <w:t>Дума города РЕШИЛА:</w:t>
      </w:r>
    </w:p>
    <w:p w:rsidR="00233C65" w:rsidRDefault="00233C65" w:rsidP="00652243">
      <w:pPr>
        <w:ind w:firstLine="709"/>
        <w:rPr>
          <w:szCs w:val="28"/>
        </w:rPr>
      </w:pPr>
    </w:p>
    <w:p w:rsidR="00233C65" w:rsidRDefault="00233C65" w:rsidP="00A161F8">
      <w:pPr>
        <w:tabs>
          <w:tab w:val="left" w:pos="993"/>
        </w:tabs>
        <w:ind w:right="-2" w:firstLine="709"/>
        <w:contextualSpacing/>
        <w:rPr>
          <w:rFonts w:eastAsia="Times New Roman" w:cs="Times New Roman"/>
          <w:szCs w:val="28"/>
          <w:lang w:eastAsia="ru-RU"/>
        </w:rPr>
      </w:pPr>
      <w:r w:rsidRPr="00233C65">
        <w:rPr>
          <w:rFonts w:eastAsia="Times New Roman" w:cs="Times New Roman"/>
          <w:szCs w:val="28"/>
          <w:lang w:eastAsia="ru-RU"/>
        </w:rPr>
        <w:t xml:space="preserve">1. Внести в решение Думы города от 28.11.2016 № 30-VI ДГ </w:t>
      </w:r>
      <w:r>
        <w:rPr>
          <w:rFonts w:eastAsia="Times New Roman" w:cs="Times New Roman"/>
          <w:szCs w:val="28"/>
          <w:lang w:eastAsia="ru-RU"/>
        </w:rPr>
        <w:br/>
      </w:r>
      <w:r w:rsidRPr="00233C65">
        <w:rPr>
          <w:rFonts w:eastAsia="Times New Roman" w:cs="Times New Roman"/>
          <w:szCs w:val="28"/>
          <w:lang w:eastAsia="ru-RU"/>
        </w:rPr>
        <w:t xml:space="preserve">«О делегировании депутатов Думы города для участия в деятельности комиссий, групп, советов и других совещательных органов» (в редакции </w:t>
      </w:r>
      <w:r w:rsidRPr="00233C65">
        <w:rPr>
          <w:rFonts w:eastAsia="Times New Roman" w:cs="Times New Roman"/>
          <w:szCs w:val="28"/>
          <w:lang w:eastAsia="ru-RU"/>
        </w:rPr>
        <w:br/>
        <w:t xml:space="preserve">от </w:t>
      </w:r>
      <w:r w:rsidRPr="00233C65">
        <w:rPr>
          <w:rFonts w:eastAsia="Times New Roman"/>
          <w:szCs w:val="28"/>
          <w:lang w:eastAsia="ru-RU"/>
        </w:rPr>
        <w:t>21.02.2020 № 550-VI ДГ</w:t>
      </w:r>
      <w:r w:rsidRPr="00233C65">
        <w:rPr>
          <w:rFonts w:eastAsia="Times New Roman" w:cs="Times New Roman"/>
          <w:szCs w:val="28"/>
          <w:lang w:eastAsia="ru-RU"/>
        </w:rPr>
        <w:t xml:space="preserve">) следующие изменения: </w:t>
      </w:r>
    </w:p>
    <w:p w:rsidR="00233C65" w:rsidRPr="00233C65" w:rsidRDefault="00233C65" w:rsidP="00A161F8">
      <w:pPr>
        <w:tabs>
          <w:tab w:val="left" w:pos="993"/>
        </w:tabs>
        <w:ind w:right="-2" w:firstLine="709"/>
        <w:contextualSpacing/>
        <w:rPr>
          <w:rFonts w:eastAsia="Times New Roman" w:cs="Times New Roman"/>
          <w:szCs w:val="28"/>
          <w:lang w:eastAsia="ru-RU"/>
        </w:rPr>
      </w:pPr>
      <w:r w:rsidRPr="00233C65">
        <w:rPr>
          <w:rFonts w:eastAsia="Times New Roman" w:cs="Times New Roman"/>
          <w:szCs w:val="28"/>
          <w:lang w:eastAsia="ru-RU"/>
        </w:rPr>
        <w:t>1) строку 8 прило</w:t>
      </w:r>
      <w:r>
        <w:rPr>
          <w:rFonts w:eastAsia="Times New Roman" w:cs="Times New Roman"/>
          <w:szCs w:val="28"/>
          <w:lang w:eastAsia="ru-RU"/>
        </w:rPr>
        <w:t xml:space="preserve">жения к решению изложить </w:t>
      </w:r>
      <w:r w:rsidRPr="00233C65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652243" w:rsidRDefault="00652243" w:rsidP="00652243">
      <w:pPr>
        <w:ind w:firstLine="709"/>
        <w:rPr>
          <w:szCs w:val="28"/>
        </w:rPr>
      </w:pPr>
    </w:p>
    <w:tbl>
      <w:tblPr>
        <w:tblW w:w="9289" w:type="dxa"/>
        <w:tblInd w:w="6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00"/>
        <w:gridCol w:w="4678"/>
        <w:gridCol w:w="4111"/>
      </w:tblGrid>
      <w:tr w:rsidR="00233C65" w:rsidRPr="00E57ABB" w:rsidTr="00A161F8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65" w:rsidRPr="00D355DB" w:rsidRDefault="00E31396" w:rsidP="00720F2A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65" w:rsidRPr="00E31396" w:rsidRDefault="00E31396" w:rsidP="00E3139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Рабочая группа </w:t>
            </w:r>
            <w:r w:rsidRPr="00E31396">
              <w:rPr>
                <w:rFonts w:eastAsia="Calibri"/>
                <w:szCs w:val="28"/>
              </w:rPr>
              <w:t xml:space="preserve">по контролю </w:t>
            </w:r>
            <w:r w:rsidRPr="00E31396">
              <w:rPr>
                <w:rFonts w:eastAsia="Calibri"/>
                <w:szCs w:val="28"/>
              </w:rPr>
              <w:br/>
              <w:t>за</w:t>
            </w:r>
            <w:r>
              <w:rPr>
                <w:rFonts w:eastAsia="Calibri"/>
                <w:szCs w:val="28"/>
              </w:rPr>
              <w:t xml:space="preserve"> поступлением арендных платежей </w:t>
            </w:r>
            <w:r>
              <w:rPr>
                <w:rFonts w:eastAsia="Calibri"/>
                <w:szCs w:val="28"/>
              </w:rPr>
              <w:br/>
            </w:r>
            <w:r w:rsidRPr="00E31396">
              <w:rPr>
                <w:rFonts w:eastAsia="Calibri"/>
                <w:szCs w:val="28"/>
              </w:rPr>
              <w:t>за муниципальное имущество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65" w:rsidRPr="00E57ABB" w:rsidRDefault="00233C65" w:rsidP="00720F2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Птицын Василий Иванович – основной состав</w:t>
            </w:r>
          </w:p>
        </w:tc>
      </w:tr>
    </w:tbl>
    <w:p w:rsidR="00233C65" w:rsidRDefault="00233C65" w:rsidP="00652243">
      <w:pPr>
        <w:ind w:firstLine="709"/>
        <w:rPr>
          <w:szCs w:val="28"/>
        </w:rPr>
      </w:pPr>
    </w:p>
    <w:p w:rsidR="00E31396" w:rsidRPr="00E31396" w:rsidRDefault="00E31396" w:rsidP="00E31396">
      <w:pPr>
        <w:ind w:firstLine="709"/>
        <w:rPr>
          <w:szCs w:val="28"/>
        </w:rPr>
      </w:pPr>
      <w:r w:rsidRPr="00E31396">
        <w:rPr>
          <w:szCs w:val="28"/>
        </w:rPr>
        <w:t>2) приложение к решению дополнить строками 87 – 89 следующего содержания:</w:t>
      </w:r>
    </w:p>
    <w:p w:rsidR="00652243" w:rsidRPr="00E31396" w:rsidRDefault="00652243" w:rsidP="00E31396">
      <w:pPr>
        <w:tabs>
          <w:tab w:val="left" w:pos="993"/>
        </w:tabs>
        <w:rPr>
          <w:szCs w:val="28"/>
        </w:rPr>
      </w:pPr>
    </w:p>
    <w:tbl>
      <w:tblPr>
        <w:tblW w:w="9289" w:type="dxa"/>
        <w:tblInd w:w="6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00"/>
        <w:gridCol w:w="4678"/>
        <w:gridCol w:w="4111"/>
      </w:tblGrid>
      <w:tr w:rsidR="00652243" w:rsidTr="00A161F8">
        <w:trPr>
          <w:trHeight w:val="6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3" w:rsidRPr="00D355DB" w:rsidRDefault="00652243" w:rsidP="00DF01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D35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3" w:rsidRPr="006425EF" w:rsidRDefault="00652243" w:rsidP="00DF014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425EF">
              <w:rPr>
                <w:rFonts w:eastAsia="Calibri"/>
                <w:szCs w:val="28"/>
              </w:rPr>
              <w:t>Рабочая группа по доработке проекта решения Думы города «О внесении изменений в генеральный план муниципального образования городской округ город Сургут»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3" w:rsidRPr="00E57ABB" w:rsidRDefault="00652243" w:rsidP="00DF014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Барсов Евгений Вячеславович – основной состав.</w:t>
            </w:r>
          </w:p>
          <w:p w:rsidR="00652243" w:rsidRDefault="00652243" w:rsidP="00DF014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 –</w:t>
            </w:r>
            <w:r w:rsidRPr="00E57A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основной</w:t>
            </w:r>
            <w:r w:rsidRPr="00E57ABB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>.</w:t>
            </w:r>
          </w:p>
          <w:p w:rsidR="00652243" w:rsidRDefault="00652243" w:rsidP="00DF014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Бруслиновский</w:t>
            </w:r>
            <w:proofErr w:type="spellEnd"/>
            <w:r>
              <w:rPr>
                <w:sz w:val="28"/>
                <w:szCs w:val="28"/>
              </w:rPr>
              <w:t xml:space="preserve"> Игорь Петрович – основной состав.</w:t>
            </w:r>
          </w:p>
          <w:p w:rsidR="00652243" w:rsidRDefault="00652243" w:rsidP="00DF014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Гужва</w:t>
            </w:r>
            <w:proofErr w:type="spellEnd"/>
            <w:r>
              <w:rPr>
                <w:sz w:val="28"/>
                <w:szCs w:val="28"/>
              </w:rPr>
              <w:t xml:space="preserve"> Богдан Николаевич – основной состав.</w:t>
            </w:r>
          </w:p>
          <w:p w:rsidR="00652243" w:rsidRDefault="00652243" w:rsidP="00DF014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Кириленко Артём Михайлович –</w:t>
            </w:r>
            <w:r w:rsidRPr="00E57ABB">
              <w:rPr>
                <w:sz w:val="28"/>
                <w:szCs w:val="28"/>
              </w:rPr>
              <w:t xml:space="preserve"> основной состав.</w:t>
            </w:r>
          </w:p>
          <w:p w:rsidR="00652243" w:rsidRDefault="00652243" w:rsidP="00DF014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Клишин Владимир Васильевич – основной состав.</w:t>
            </w:r>
          </w:p>
          <w:p w:rsidR="00652243" w:rsidRDefault="00652243" w:rsidP="00DF014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Кучин Алексей Сергеевич – основной состав.</w:t>
            </w:r>
          </w:p>
          <w:p w:rsidR="00652243" w:rsidRDefault="00652243" w:rsidP="00DF014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Леснова</w:t>
            </w:r>
            <w:proofErr w:type="spellEnd"/>
            <w:r>
              <w:rPr>
                <w:sz w:val="28"/>
                <w:szCs w:val="28"/>
              </w:rPr>
              <w:t xml:space="preserve"> Ольга Валерьевна – основной состав.</w:t>
            </w:r>
          </w:p>
          <w:p w:rsidR="00652243" w:rsidRDefault="00652243" w:rsidP="00DF014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Нечепуренко Дмитрий </w:t>
            </w:r>
            <w:r w:rsidR="00A161F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Сергеевич – основной состав.</w:t>
            </w:r>
          </w:p>
          <w:p w:rsidR="00652243" w:rsidRDefault="00652243" w:rsidP="00DF014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Пахотин</w:t>
            </w:r>
            <w:proofErr w:type="spellEnd"/>
            <w:r>
              <w:rPr>
                <w:sz w:val="28"/>
                <w:szCs w:val="28"/>
              </w:rPr>
              <w:t xml:space="preserve"> Дмитрий Сергеевич – основной состав.</w:t>
            </w:r>
          </w:p>
          <w:p w:rsidR="00652243" w:rsidRDefault="00652243" w:rsidP="00DF014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Виктор Георгиевич – основной состав.</w:t>
            </w:r>
          </w:p>
          <w:p w:rsidR="00652243" w:rsidRPr="00E57ABB" w:rsidRDefault="00652243" w:rsidP="00DF014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Птицын Василий Иванович – основной состав</w:t>
            </w:r>
          </w:p>
        </w:tc>
      </w:tr>
      <w:tr w:rsidR="00E31396" w:rsidTr="00A161F8">
        <w:trPr>
          <w:trHeight w:val="6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96" w:rsidRDefault="00E31396" w:rsidP="00DF01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96" w:rsidRPr="00E31396" w:rsidRDefault="00E31396" w:rsidP="00DF014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Рабочая группа </w:t>
            </w:r>
            <w:r w:rsidRPr="00E31396">
              <w:rPr>
                <w:rFonts w:eastAsia="Calibri"/>
                <w:szCs w:val="28"/>
              </w:rPr>
              <w:t>по направлению «Институциональ</w:t>
            </w:r>
            <w:r w:rsidR="00A161F8">
              <w:rPr>
                <w:rFonts w:eastAsia="Calibri"/>
                <w:szCs w:val="28"/>
              </w:rPr>
              <w:t xml:space="preserve">ная среда </w:t>
            </w:r>
            <w:r w:rsidRPr="00E31396">
              <w:rPr>
                <w:rFonts w:eastAsia="Calibri"/>
                <w:szCs w:val="28"/>
              </w:rPr>
              <w:t xml:space="preserve">(гражданское общество </w:t>
            </w:r>
            <w:r w:rsidRPr="00E31396">
              <w:rPr>
                <w:rFonts w:eastAsia="Calibri"/>
                <w:szCs w:val="28"/>
              </w:rPr>
              <w:br/>
              <w:t xml:space="preserve">и власть)» Стратегии социально-экономического развития муниципального образования городской округ город Сургут </w:t>
            </w:r>
            <w:r w:rsidRPr="00E31396">
              <w:rPr>
                <w:rFonts w:eastAsia="Calibri"/>
                <w:szCs w:val="28"/>
              </w:rPr>
              <w:br/>
              <w:t>на период до 2030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96" w:rsidRDefault="00E31396" w:rsidP="00E31396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1396">
              <w:rPr>
                <w:sz w:val="28"/>
                <w:szCs w:val="28"/>
              </w:rPr>
              <w:t>Кириленко Артём Михайлович – основной состав.</w:t>
            </w:r>
          </w:p>
          <w:p w:rsidR="00E31396" w:rsidRPr="00E31396" w:rsidRDefault="00E31396" w:rsidP="00E31396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1396">
              <w:rPr>
                <w:sz w:val="28"/>
                <w:szCs w:val="28"/>
              </w:rPr>
              <w:t>Кучин Алексей Сергеевич –</w:t>
            </w:r>
            <w:r>
              <w:rPr>
                <w:sz w:val="28"/>
                <w:szCs w:val="28"/>
              </w:rPr>
              <w:t xml:space="preserve"> </w:t>
            </w:r>
            <w:r w:rsidRPr="00E31396">
              <w:rPr>
                <w:sz w:val="28"/>
                <w:szCs w:val="28"/>
              </w:rPr>
              <w:t>основной состав</w:t>
            </w:r>
          </w:p>
        </w:tc>
      </w:tr>
      <w:tr w:rsidR="00E31396" w:rsidTr="00A161F8">
        <w:trPr>
          <w:trHeight w:val="6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96" w:rsidRDefault="00E31396" w:rsidP="00DF0141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96" w:rsidRPr="00E31396" w:rsidRDefault="00E31396" w:rsidP="00DF014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Рабочая группа </w:t>
            </w:r>
            <w:r w:rsidRPr="00E31396">
              <w:rPr>
                <w:rFonts w:eastAsia="Calibri"/>
                <w:szCs w:val="28"/>
              </w:rPr>
              <w:t>по векторам разви</w:t>
            </w:r>
            <w:r>
              <w:rPr>
                <w:rFonts w:eastAsia="Calibri"/>
                <w:szCs w:val="28"/>
              </w:rPr>
              <w:t xml:space="preserve">тия «Территориальное развитие», </w:t>
            </w:r>
            <w:r w:rsidRPr="00E31396">
              <w:rPr>
                <w:rFonts w:eastAsia="Calibri"/>
                <w:szCs w:val="28"/>
              </w:rPr>
              <w:t>«Транспортная система» направления «Городская среда» Стратегии социально-экономического развития муниципального образовани</w:t>
            </w:r>
            <w:r>
              <w:rPr>
                <w:rFonts w:eastAsia="Calibri"/>
                <w:szCs w:val="28"/>
              </w:rPr>
              <w:t xml:space="preserve">я городской округ город Сургут </w:t>
            </w:r>
            <w:r w:rsidR="00A161F8">
              <w:rPr>
                <w:rFonts w:eastAsia="Calibri"/>
                <w:szCs w:val="28"/>
              </w:rPr>
              <w:br/>
            </w:r>
            <w:r w:rsidRPr="00E31396">
              <w:rPr>
                <w:rFonts w:eastAsia="Calibri"/>
                <w:szCs w:val="28"/>
              </w:rPr>
              <w:t>на период до 2030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96" w:rsidRPr="00E31396" w:rsidRDefault="00E31396" w:rsidP="00DF014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E31396">
              <w:rPr>
                <w:sz w:val="28"/>
                <w:szCs w:val="28"/>
              </w:rPr>
              <w:t>Гужва</w:t>
            </w:r>
            <w:proofErr w:type="spellEnd"/>
            <w:r w:rsidRPr="00E31396">
              <w:rPr>
                <w:sz w:val="28"/>
                <w:szCs w:val="28"/>
              </w:rPr>
              <w:t xml:space="preserve"> Богдан Николаевич</w:t>
            </w:r>
          </w:p>
        </w:tc>
      </w:tr>
    </w:tbl>
    <w:p w:rsidR="00652243" w:rsidRPr="000841E6" w:rsidRDefault="00652243" w:rsidP="00652243">
      <w:pPr>
        <w:tabs>
          <w:tab w:val="left" w:pos="993"/>
        </w:tabs>
        <w:rPr>
          <w:szCs w:val="28"/>
        </w:rPr>
      </w:pPr>
    </w:p>
    <w:p w:rsidR="00652243" w:rsidRDefault="00652243" w:rsidP="00652243">
      <w:pPr>
        <w:pStyle w:val="a6"/>
        <w:tabs>
          <w:tab w:val="left" w:pos="1418"/>
        </w:tabs>
        <w:ind w:left="0" w:firstLine="709"/>
        <w:rPr>
          <w:szCs w:val="28"/>
        </w:rPr>
      </w:pPr>
      <w:r>
        <w:rPr>
          <w:szCs w:val="28"/>
        </w:rPr>
        <w:t>2. Администрации города привести свои правовые акты в соответствие с настоящим решением.</w:t>
      </w:r>
    </w:p>
    <w:p w:rsidR="00652243" w:rsidRDefault="00652243" w:rsidP="00652243">
      <w:pPr>
        <w:pStyle w:val="a6"/>
        <w:tabs>
          <w:tab w:val="left" w:pos="1418"/>
        </w:tabs>
        <w:ind w:left="0" w:firstLine="851"/>
        <w:rPr>
          <w:szCs w:val="28"/>
        </w:rPr>
      </w:pPr>
    </w:p>
    <w:p w:rsidR="00652243" w:rsidRDefault="00652243" w:rsidP="00652243">
      <w:pPr>
        <w:tabs>
          <w:tab w:val="left" w:pos="4253"/>
        </w:tabs>
        <w:rPr>
          <w:szCs w:val="28"/>
        </w:rPr>
      </w:pPr>
    </w:p>
    <w:p w:rsidR="00652243" w:rsidRDefault="00652243" w:rsidP="00652243">
      <w:pPr>
        <w:tabs>
          <w:tab w:val="left" w:pos="709"/>
          <w:tab w:val="left" w:pos="4253"/>
        </w:tabs>
        <w:rPr>
          <w:szCs w:val="28"/>
        </w:rPr>
      </w:pPr>
    </w:p>
    <w:p w:rsidR="00652243" w:rsidRDefault="00652243" w:rsidP="00652243">
      <w:pPr>
        <w:rPr>
          <w:rFonts w:eastAsia="Calibri"/>
          <w:szCs w:val="28"/>
        </w:rPr>
      </w:pPr>
      <w:r w:rsidRPr="002E0149">
        <w:rPr>
          <w:rFonts w:eastAsia="Calibri"/>
        </w:rPr>
        <w:t>Председатель Думы города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Н.А. Красноярова</w:t>
      </w:r>
      <w:bookmarkStart w:id="0" w:name="_GoBack"/>
      <w:bookmarkEnd w:id="0"/>
    </w:p>
    <w:p w:rsidR="00652243" w:rsidRDefault="00652243" w:rsidP="00652243">
      <w:pPr>
        <w:jc w:val="right"/>
        <w:rPr>
          <w:rFonts w:eastAsia="Calibri"/>
        </w:rPr>
      </w:pPr>
    </w:p>
    <w:p w:rsidR="00652243" w:rsidRPr="00482D78" w:rsidRDefault="00385377" w:rsidP="00482D78">
      <w:pPr>
        <w:jc w:val="right"/>
        <w:rPr>
          <w:rFonts w:eastAsia="Calibri"/>
        </w:rPr>
      </w:pPr>
      <w:r>
        <w:rPr>
          <w:rFonts w:eastAsia="Calibri"/>
        </w:rPr>
        <w:t>«</w:t>
      </w:r>
      <w:r>
        <w:rPr>
          <w:rFonts w:eastAsia="Calibri"/>
          <w:u w:val="single"/>
        </w:rPr>
        <w:t>26</w:t>
      </w:r>
      <w:r>
        <w:rPr>
          <w:rFonts w:eastAsia="Calibri"/>
        </w:rPr>
        <w:t xml:space="preserve">» </w:t>
      </w:r>
      <w:r>
        <w:rPr>
          <w:rFonts w:eastAsia="Calibri"/>
          <w:u w:val="single"/>
        </w:rPr>
        <w:t>марта</w:t>
      </w:r>
      <w:r w:rsidR="00652243">
        <w:rPr>
          <w:rFonts w:eastAsia="Calibri"/>
        </w:rPr>
        <w:t xml:space="preserve"> 2020</w:t>
      </w:r>
      <w:r w:rsidR="00652243" w:rsidRPr="002E0149">
        <w:rPr>
          <w:rFonts w:eastAsia="Calibri"/>
        </w:rPr>
        <w:t xml:space="preserve"> г.</w:t>
      </w:r>
    </w:p>
    <w:sectPr w:rsidR="00652243" w:rsidRPr="00482D78" w:rsidSect="00482D78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8B" w:rsidRDefault="0034408B" w:rsidP="006757BB">
      <w:r>
        <w:separator/>
      </w:r>
    </w:p>
  </w:endnote>
  <w:endnote w:type="continuationSeparator" w:id="0">
    <w:p w:rsidR="0034408B" w:rsidRDefault="0034408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8B" w:rsidRDefault="0034408B" w:rsidP="006757BB">
      <w:r>
        <w:separator/>
      </w:r>
    </w:p>
  </w:footnote>
  <w:footnote w:type="continuationSeparator" w:id="0">
    <w:p w:rsidR="0034408B" w:rsidRDefault="0034408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385377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7"/>
    <w:rsid w:val="00070E46"/>
    <w:rsid w:val="00077080"/>
    <w:rsid w:val="00093E83"/>
    <w:rsid w:val="000C0CEA"/>
    <w:rsid w:val="000C5399"/>
    <w:rsid w:val="00145E65"/>
    <w:rsid w:val="00156BD5"/>
    <w:rsid w:val="001734EA"/>
    <w:rsid w:val="001930EF"/>
    <w:rsid w:val="001D226B"/>
    <w:rsid w:val="001F5CB8"/>
    <w:rsid w:val="00233C65"/>
    <w:rsid w:val="002566D2"/>
    <w:rsid w:val="002627CD"/>
    <w:rsid w:val="00265A49"/>
    <w:rsid w:val="00297C63"/>
    <w:rsid w:val="002B51D0"/>
    <w:rsid w:val="002E22CC"/>
    <w:rsid w:val="003224F1"/>
    <w:rsid w:val="003311E7"/>
    <w:rsid w:val="003414E9"/>
    <w:rsid w:val="0034408B"/>
    <w:rsid w:val="003648CC"/>
    <w:rsid w:val="00385377"/>
    <w:rsid w:val="00385A9B"/>
    <w:rsid w:val="00391653"/>
    <w:rsid w:val="00391924"/>
    <w:rsid w:val="003E2595"/>
    <w:rsid w:val="003E689A"/>
    <w:rsid w:val="004043F8"/>
    <w:rsid w:val="004441C6"/>
    <w:rsid w:val="00482D78"/>
    <w:rsid w:val="004F3970"/>
    <w:rsid w:val="00503B30"/>
    <w:rsid w:val="00514C92"/>
    <w:rsid w:val="0055040A"/>
    <w:rsid w:val="00555DB1"/>
    <w:rsid w:val="0056401D"/>
    <w:rsid w:val="005675A7"/>
    <w:rsid w:val="00590934"/>
    <w:rsid w:val="005A690F"/>
    <w:rsid w:val="005B0CF7"/>
    <w:rsid w:val="005C2C05"/>
    <w:rsid w:val="005E2C49"/>
    <w:rsid w:val="005F2558"/>
    <w:rsid w:val="00632D88"/>
    <w:rsid w:val="006376FB"/>
    <w:rsid w:val="00645899"/>
    <w:rsid w:val="00652243"/>
    <w:rsid w:val="00674975"/>
    <w:rsid w:val="006757BB"/>
    <w:rsid w:val="006A743E"/>
    <w:rsid w:val="006F5A64"/>
    <w:rsid w:val="007059EF"/>
    <w:rsid w:val="00765012"/>
    <w:rsid w:val="007A6477"/>
    <w:rsid w:val="007A7339"/>
    <w:rsid w:val="007D2B57"/>
    <w:rsid w:val="007E4424"/>
    <w:rsid w:val="007F5B20"/>
    <w:rsid w:val="008009E7"/>
    <w:rsid w:val="00803407"/>
    <w:rsid w:val="0081348C"/>
    <w:rsid w:val="008A192E"/>
    <w:rsid w:val="008A64CA"/>
    <w:rsid w:val="008A66F1"/>
    <w:rsid w:val="008C26BC"/>
    <w:rsid w:val="008D6922"/>
    <w:rsid w:val="008F5360"/>
    <w:rsid w:val="00987D20"/>
    <w:rsid w:val="009A1C08"/>
    <w:rsid w:val="009B65D8"/>
    <w:rsid w:val="009D3608"/>
    <w:rsid w:val="009D677F"/>
    <w:rsid w:val="00A161F8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71AD"/>
    <w:rsid w:val="00B44ABF"/>
    <w:rsid w:val="00B74228"/>
    <w:rsid w:val="00BA58CF"/>
    <w:rsid w:val="00BA7099"/>
    <w:rsid w:val="00C04801"/>
    <w:rsid w:val="00C24A6E"/>
    <w:rsid w:val="00D424AF"/>
    <w:rsid w:val="00D47BC5"/>
    <w:rsid w:val="00D9248D"/>
    <w:rsid w:val="00DF72B6"/>
    <w:rsid w:val="00E05DD8"/>
    <w:rsid w:val="00E07875"/>
    <w:rsid w:val="00E158F6"/>
    <w:rsid w:val="00E30C6D"/>
    <w:rsid w:val="00E31396"/>
    <w:rsid w:val="00E34B2D"/>
    <w:rsid w:val="00E4289A"/>
    <w:rsid w:val="00E510F6"/>
    <w:rsid w:val="00E52CFD"/>
    <w:rsid w:val="00E71A13"/>
    <w:rsid w:val="00EE179F"/>
    <w:rsid w:val="00EF2BCD"/>
    <w:rsid w:val="00F107E8"/>
    <w:rsid w:val="00F15209"/>
    <w:rsid w:val="00F35FCF"/>
    <w:rsid w:val="00F41FE1"/>
    <w:rsid w:val="00F5631F"/>
    <w:rsid w:val="00F64DEF"/>
    <w:rsid w:val="00F7430C"/>
    <w:rsid w:val="00F8051B"/>
    <w:rsid w:val="00FA08D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F4FC7"/>
  <w15:docId w15:val="{1DCD148B-51F6-4C3B-BAB7-355A56F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Body Text Indent"/>
    <w:basedOn w:val="a"/>
    <w:link w:val="af2"/>
    <w:rsid w:val="005675A7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6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qFormat/>
    <w:rsid w:val="005675A7"/>
    <w:rPr>
      <w:b/>
      <w:bCs/>
    </w:rPr>
  </w:style>
  <w:style w:type="paragraph" w:styleId="af4">
    <w:name w:val="Normal (Web)"/>
    <w:basedOn w:val="a"/>
    <w:link w:val="af5"/>
    <w:rsid w:val="005675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No Spacing"/>
    <w:uiPriority w:val="1"/>
    <w:qFormat/>
    <w:rsid w:val="00567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5675A7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5675A7"/>
    <w:rPr>
      <w:sz w:val="28"/>
    </w:rPr>
  </w:style>
  <w:style w:type="paragraph" w:customStyle="1" w:styleId="210">
    <w:name w:val="Основной текст 21"/>
    <w:basedOn w:val="a"/>
    <w:link w:val="21"/>
    <w:rsid w:val="005675A7"/>
    <w:pPr>
      <w:ind w:firstLine="720"/>
    </w:pPr>
    <w:rPr>
      <w:rFonts w:asciiTheme="minorHAnsi" w:hAnsiTheme="minorHAnsi"/>
    </w:rPr>
  </w:style>
  <w:style w:type="character" w:customStyle="1" w:styleId="af5">
    <w:name w:val="Обычный (веб) Знак"/>
    <w:link w:val="af4"/>
    <w:locked/>
    <w:rsid w:val="005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5675A7"/>
    <w:rPr>
      <w:rFonts w:ascii="Courier New" w:hAnsi="Courier New"/>
      <w:sz w:val="20"/>
    </w:rPr>
  </w:style>
  <w:style w:type="paragraph" w:customStyle="1" w:styleId="2">
    <w:name w:val="Без интервала2"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Гипертекстовая ссылка"/>
    <w:uiPriority w:val="99"/>
    <w:rsid w:val="00E30C6D"/>
    <w:rPr>
      <w:rFonts w:cs="Times New Roman"/>
      <w:b w:val="0"/>
      <w:color w:val="106BBE"/>
    </w:rPr>
  </w:style>
  <w:style w:type="character" w:styleId="af8">
    <w:name w:val="Hyperlink"/>
    <w:uiPriority w:val="99"/>
    <w:unhideWhenUsed/>
    <w:rsid w:val="00E30C6D"/>
    <w:rPr>
      <w:color w:val="0000FF"/>
      <w:u w:val="single"/>
    </w:rPr>
  </w:style>
  <w:style w:type="paragraph" w:customStyle="1" w:styleId="s1">
    <w:name w:val="s_1"/>
    <w:basedOn w:val="a"/>
    <w:rsid w:val="00E30C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65224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s16">
    <w:name w:val="s_16"/>
    <w:basedOn w:val="a"/>
    <w:rsid w:val="0065224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6;&#1077;&#1096;&#1077;&#1085;&#1080;&#1103;%20&#1074;%20&#1088;&#1072;&#1073;&#1086;&#1090;&#1077;\VI\33%20&#1079;&#1072;&#1089;&#1077;&#1076;&#1072;&#1085;&#1080;&#1077;%20&#1044;&#1091;&#1084;&#1099;%20&#1075;&#1086;&#1088;&#1086;&#1076;&#1072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6DCDB97E44D65843D5713F56B9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6873-25DA-467D-BBD3-272693A0BFF7}"/>
      </w:docPartPr>
      <w:docPartBody>
        <w:p w:rsidR="00B6069E" w:rsidRDefault="00355321">
          <w:pPr>
            <w:pStyle w:val="E296DCDB97E44D65843D5713F56B952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1"/>
    <w:rsid w:val="002862A9"/>
    <w:rsid w:val="00355321"/>
    <w:rsid w:val="00404FF5"/>
    <w:rsid w:val="008654AF"/>
    <w:rsid w:val="008727AD"/>
    <w:rsid w:val="00B6069E"/>
    <w:rsid w:val="00F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6DCDB97E44D65843D5713F56B952F">
    <w:name w:val="E296DCDB97E44D65843D5713F56B952F"/>
  </w:style>
  <w:style w:type="paragraph" w:customStyle="1" w:styleId="836794F4F6444C54A3ADA5017C4C0340">
    <w:name w:val="836794F4F6444C54A3ADA5017C4C0340"/>
  </w:style>
  <w:style w:type="paragraph" w:customStyle="1" w:styleId="8282504460D245A483E5B108FBD83AAA">
    <w:name w:val="8282504460D245A483E5B108FBD8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62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12</cp:revision>
  <cp:lastPrinted>2020-03-26T04:25:00Z</cp:lastPrinted>
  <dcterms:created xsi:type="dcterms:W3CDTF">2020-03-18T08:52:00Z</dcterms:created>
  <dcterms:modified xsi:type="dcterms:W3CDTF">2020-03-26T10:03:00Z</dcterms:modified>
</cp:coreProperties>
</file>