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-577215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E296DCDB97E44D65843D5713F56B952F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Pr="00514C92">
            <w:rPr>
              <w:rFonts w:cs="Times New Roman"/>
              <w:spacing w:val="2"/>
              <w:sz w:val="26"/>
              <w:szCs w:val="26"/>
            </w:rPr>
            <w:t>ГОРОДСКОЙ ОКРУГ ГОРОД 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5675A7" w:rsidRPr="00EA3A62" w:rsidRDefault="00F95B11" w:rsidP="005675A7">
      <w:pPr>
        <w:tabs>
          <w:tab w:val="left" w:pos="4253"/>
        </w:tabs>
        <w:ind w:right="-2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Принято на заседании Думы 14 апреля</w:t>
      </w:r>
      <w:r w:rsidR="005675A7">
        <w:rPr>
          <w:rFonts w:eastAsia="Calibri"/>
          <w:szCs w:val="28"/>
        </w:rPr>
        <w:t xml:space="preserve"> 2020</w:t>
      </w:r>
      <w:r w:rsidR="005675A7" w:rsidRPr="00EA3A62">
        <w:rPr>
          <w:rFonts w:eastAsia="Calibri"/>
          <w:szCs w:val="28"/>
        </w:rPr>
        <w:t xml:space="preserve"> года</w:t>
      </w:r>
    </w:p>
    <w:p w:rsidR="00F95B11" w:rsidRPr="00F30900" w:rsidRDefault="00F95B11" w:rsidP="00F95B11">
      <w:pPr>
        <w:tabs>
          <w:tab w:val="left" w:pos="709"/>
          <w:tab w:val="left" w:pos="4111"/>
          <w:tab w:val="left" w:pos="4253"/>
        </w:tabs>
        <w:ind w:right="-2"/>
        <w:jc w:val="center"/>
        <w:rPr>
          <w:rFonts w:eastAsia="Calibri"/>
          <w:szCs w:val="28"/>
          <w:u w:val="single"/>
        </w:rPr>
      </w:pPr>
      <w:r w:rsidRPr="00EA3A62">
        <w:rPr>
          <w:rFonts w:eastAsia="Calibri"/>
          <w:szCs w:val="28"/>
        </w:rPr>
        <w:t xml:space="preserve">№ </w:t>
      </w:r>
      <w:r w:rsidR="00F30900">
        <w:rPr>
          <w:rFonts w:eastAsia="Calibri"/>
          <w:szCs w:val="28"/>
          <w:u w:val="single"/>
        </w:rPr>
        <w:t>579-</w:t>
      </w:r>
      <w:r w:rsidR="00F30900">
        <w:rPr>
          <w:rFonts w:eastAsia="Calibri"/>
          <w:szCs w:val="28"/>
          <w:u w:val="single"/>
          <w:lang w:val="en-US"/>
        </w:rPr>
        <w:t xml:space="preserve">VI </w:t>
      </w:r>
      <w:r w:rsidR="00F30900">
        <w:rPr>
          <w:rFonts w:eastAsia="Calibri"/>
          <w:szCs w:val="28"/>
          <w:u w:val="single"/>
        </w:rPr>
        <w:t>ДГ</w:t>
      </w:r>
    </w:p>
    <w:p w:rsidR="005675A7" w:rsidRDefault="005675A7" w:rsidP="00F95B11">
      <w:pPr>
        <w:tabs>
          <w:tab w:val="right" w:pos="9638"/>
        </w:tabs>
        <w:rPr>
          <w:rFonts w:cs="Times New Roman"/>
          <w:spacing w:val="14"/>
          <w:szCs w:val="28"/>
        </w:rPr>
      </w:pPr>
    </w:p>
    <w:p w:rsidR="00E30C6D" w:rsidRDefault="00F95B11" w:rsidP="00F95B11">
      <w:pPr>
        <w:tabs>
          <w:tab w:val="left" w:pos="3788"/>
          <w:tab w:val="left" w:pos="4253"/>
        </w:tabs>
        <w:ind w:right="5101"/>
      </w:pPr>
      <w:r>
        <w:t xml:space="preserve">О внесении изменений в </w:t>
      </w:r>
      <w:r w:rsidRPr="00EA6E9C">
        <w:t>решение городской Думы от 26.10.2005</w:t>
      </w:r>
      <w:r>
        <w:t xml:space="preserve"> </w:t>
      </w:r>
      <w:r>
        <w:br/>
      </w:r>
      <w:r w:rsidRPr="00EA6E9C">
        <w:t>№</w:t>
      </w:r>
      <w:r>
        <w:t xml:space="preserve"> </w:t>
      </w:r>
      <w:r w:rsidRPr="00EA6E9C">
        <w:t>505-III ГД «Об установлении земельного налога»</w:t>
      </w:r>
    </w:p>
    <w:p w:rsidR="00F95B11" w:rsidRDefault="00F95B11" w:rsidP="00E30C6D">
      <w:pPr>
        <w:tabs>
          <w:tab w:val="left" w:pos="3788"/>
          <w:tab w:val="left" w:pos="4253"/>
        </w:tabs>
        <w:rPr>
          <w:szCs w:val="28"/>
        </w:rPr>
      </w:pPr>
    </w:p>
    <w:p w:rsidR="00F95B11" w:rsidRDefault="00F95B11" w:rsidP="00F95B11">
      <w:pPr>
        <w:ind w:firstLine="709"/>
        <w:rPr>
          <w:bCs/>
        </w:rPr>
      </w:pPr>
      <w:r>
        <w:t>В</w:t>
      </w:r>
      <w:r w:rsidRPr="00A15F55">
        <w:t xml:space="preserve"> соответствии с</w:t>
      </w:r>
      <w:r>
        <w:t>о</w:t>
      </w:r>
      <w:r w:rsidRPr="00A15F55">
        <w:t xml:space="preserve"> </w:t>
      </w:r>
      <w:r w:rsidR="004B122A">
        <w:t>статьё</w:t>
      </w:r>
      <w:r w:rsidRPr="003E4EB4">
        <w:t xml:space="preserve">й 12 главы 2, главой 31 Налогового кодекса Российской Федерации, </w:t>
      </w:r>
      <w:r w:rsidRPr="00A15F55">
        <w:t xml:space="preserve">Федеральным законом от 06.10.2003 </w:t>
      </w:r>
      <w:r>
        <w:t>№</w:t>
      </w:r>
      <w:r w:rsidRPr="00A15F55">
        <w:t xml:space="preserve"> 131-ФЗ</w:t>
      </w:r>
      <w:r>
        <w:br/>
        <w:t>«</w:t>
      </w:r>
      <w:r w:rsidRPr="00A15F55">
        <w:t>Об общих принципах организации местного самоуправления в Российской Федерации</w:t>
      </w:r>
      <w:r>
        <w:t>»</w:t>
      </w:r>
      <w:r w:rsidRPr="00F97ED2">
        <w:t>,</w:t>
      </w:r>
      <w:r w:rsidRPr="00A15F55">
        <w:t xml:space="preserve"> </w:t>
      </w:r>
      <w:r w:rsidRPr="005413C7">
        <w:rPr>
          <w:bCs/>
        </w:rPr>
        <w:t>стать</w:t>
      </w:r>
      <w:r w:rsidR="001167BC">
        <w:rPr>
          <w:bCs/>
        </w:rPr>
        <w:t>ё</w:t>
      </w:r>
      <w:r>
        <w:rPr>
          <w:bCs/>
        </w:rPr>
        <w:t>й</w:t>
      </w:r>
      <w:r w:rsidRPr="005413C7">
        <w:rPr>
          <w:bCs/>
        </w:rPr>
        <w:t xml:space="preserve"> 31 Устава муниципального образования городской округ город Сургут Ханты-Мансийског</w:t>
      </w:r>
      <w:r>
        <w:rPr>
          <w:bCs/>
        </w:rPr>
        <w:t xml:space="preserve">о автономного округа – Югры, разделом </w:t>
      </w:r>
      <w:r>
        <w:rPr>
          <w:bCs/>
          <w:lang w:val="en-US"/>
        </w:rPr>
        <w:t>II</w:t>
      </w:r>
      <w:r>
        <w:rPr>
          <w:bCs/>
        </w:rPr>
        <w:t xml:space="preserve"> </w:t>
      </w:r>
      <w:r w:rsidRPr="005413C7">
        <w:rPr>
          <w:bCs/>
        </w:rPr>
        <w:t xml:space="preserve">Положения о бюджетном процессе в городском округе </w:t>
      </w:r>
      <w:r w:rsidR="001167BC">
        <w:rPr>
          <w:bCs/>
        </w:rPr>
        <w:br/>
      </w:r>
      <w:r w:rsidRPr="005413C7">
        <w:rPr>
          <w:bCs/>
        </w:rPr>
        <w:t>город Сургут, утверждённого реш</w:t>
      </w:r>
      <w:r>
        <w:rPr>
          <w:bCs/>
        </w:rPr>
        <w:t xml:space="preserve">ением Думы города от 28.03.2008 </w:t>
      </w:r>
      <w:r w:rsidR="001167BC">
        <w:rPr>
          <w:bCs/>
        </w:rPr>
        <w:br/>
      </w:r>
      <w:r>
        <w:rPr>
          <w:bCs/>
        </w:rPr>
        <w:t xml:space="preserve">№ </w:t>
      </w:r>
      <w:r w:rsidRPr="005413C7">
        <w:rPr>
          <w:bCs/>
        </w:rPr>
        <w:t>358-</w:t>
      </w:r>
      <w:r w:rsidRPr="005413C7">
        <w:rPr>
          <w:bCs/>
          <w:lang w:val="en-US"/>
        </w:rPr>
        <w:t>IV</w:t>
      </w:r>
      <w:r w:rsidR="001167BC">
        <w:rPr>
          <w:bCs/>
        </w:rPr>
        <w:t xml:space="preserve"> ДГ, </w:t>
      </w:r>
      <w:r w:rsidRPr="005413C7">
        <w:rPr>
          <w:bCs/>
        </w:rPr>
        <w:t>Дума города РЕШИЛА:</w:t>
      </w:r>
    </w:p>
    <w:p w:rsidR="00F95B11" w:rsidRDefault="00F95B11" w:rsidP="00F95B11">
      <w:pPr>
        <w:ind w:firstLine="709"/>
        <w:rPr>
          <w:bCs/>
        </w:rPr>
      </w:pPr>
    </w:p>
    <w:p w:rsidR="00F95B11" w:rsidRPr="00B27ECD" w:rsidRDefault="00F95B11" w:rsidP="00F95B11">
      <w:pPr>
        <w:ind w:firstLine="709"/>
      </w:pPr>
      <w:r>
        <w:t xml:space="preserve">1. </w:t>
      </w:r>
      <w:r w:rsidRPr="00222623">
        <w:t xml:space="preserve">Внести в </w:t>
      </w:r>
      <w:r>
        <w:t>решение</w:t>
      </w:r>
      <w:r w:rsidRPr="00222623">
        <w:t xml:space="preserve"> </w:t>
      </w:r>
      <w:r>
        <w:t xml:space="preserve">городской Думы от 26.10.2005 </w:t>
      </w:r>
      <w:r w:rsidRPr="001D4369">
        <w:t xml:space="preserve">№ </w:t>
      </w:r>
      <w:r>
        <w:t>505-</w:t>
      </w:r>
      <w:r>
        <w:rPr>
          <w:lang w:val="en-US"/>
        </w:rPr>
        <w:t>III</w:t>
      </w:r>
      <w:r>
        <w:t xml:space="preserve"> ГД </w:t>
      </w:r>
      <w:r>
        <w:br/>
        <w:t xml:space="preserve">«Об установлении земельного налога» </w:t>
      </w:r>
      <w:r w:rsidRPr="00B27ECD">
        <w:t xml:space="preserve">(в редакции от </w:t>
      </w:r>
      <w:r>
        <w:t xml:space="preserve">26.09.2019 </w:t>
      </w:r>
      <w:r w:rsidR="004B122A">
        <w:br/>
      </w:r>
      <w:r>
        <w:t>№ 476</w:t>
      </w:r>
      <w:r w:rsidRPr="00B27ECD">
        <w:t>-</w:t>
      </w:r>
      <w:r w:rsidRPr="00B27ECD">
        <w:rPr>
          <w:lang w:val="en-US"/>
        </w:rPr>
        <w:t>VI</w:t>
      </w:r>
      <w:r w:rsidRPr="00B27ECD">
        <w:t xml:space="preserve"> ДГ)</w:t>
      </w:r>
      <w:r>
        <w:t xml:space="preserve"> </w:t>
      </w:r>
      <w:r w:rsidRPr="00B27ECD">
        <w:t>следующие изменения:</w:t>
      </w:r>
    </w:p>
    <w:p w:rsidR="00F95B11" w:rsidRDefault="00F95B11" w:rsidP="00F95B11">
      <w:pPr>
        <w:ind w:firstLine="709"/>
      </w:pPr>
      <w:r w:rsidRPr="00603CD2">
        <w:t xml:space="preserve">1) </w:t>
      </w:r>
      <w:r>
        <w:t xml:space="preserve">строку 1.2 </w:t>
      </w:r>
      <w:r w:rsidRPr="00641379">
        <w:t>пункта 2.1</w:t>
      </w:r>
      <w:r>
        <w:t xml:space="preserve"> раздела 2</w:t>
      </w:r>
      <w:r w:rsidRPr="00603CD2">
        <w:t xml:space="preserve"> приложения к решению </w:t>
      </w:r>
      <w:r>
        <w:t xml:space="preserve">изложить </w:t>
      </w:r>
      <w:r>
        <w:br/>
        <w:t>в следующей редакции</w:t>
      </w:r>
      <w:r w:rsidRPr="00603CD2">
        <w:t>:</w:t>
      </w:r>
    </w:p>
    <w:p w:rsidR="00F95B11" w:rsidRPr="00F95B11" w:rsidRDefault="00F95B11" w:rsidP="00F95B11">
      <w:pPr>
        <w:rPr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738"/>
        <w:gridCol w:w="822"/>
        <w:gridCol w:w="708"/>
        <w:gridCol w:w="709"/>
        <w:gridCol w:w="709"/>
        <w:gridCol w:w="567"/>
      </w:tblGrid>
      <w:tr w:rsidR="00F95B11" w:rsidRPr="00E621E3" w:rsidTr="008C4C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1" w:rsidRPr="00F95B11" w:rsidRDefault="00F95B11" w:rsidP="00F95B11">
            <w:r w:rsidRPr="00E621E3">
              <w:t>1.2.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1" w:rsidRPr="00E621E3" w:rsidRDefault="00F95B11" w:rsidP="00E54FF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621E3">
              <w:rPr>
                <w:szCs w:val="28"/>
              </w:rPr>
              <w:t xml:space="preserve">Земельные участки, находящиеся </w:t>
            </w:r>
            <w:r>
              <w:rPr>
                <w:szCs w:val="28"/>
              </w:rPr>
              <w:br/>
            </w:r>
            <w:r w:rsidRPr="00E621E3">
              <w:rPr>
                <w:szCs w:val="28"/>
              </w:rPr>
              <w:t xml:space="preserve">в составе садоводческих </w:t>
            </w:r>
            <w:r>
              <w:rPr>
                <w:szCs w:val="28"/>
              </w:rPr>
              <w:br/>
            </w:r>
            <w:r w:rsidRPr="00E621E3">
              <w:rPr>
                <w:szCs w:val="28"/>
              </w:rPr>
              <w:t xml:space="preserve">и огороднических </w:t>
            </w:r>
            <w:r>
              <w:rPr>
                <w:szCs w:val="28"/>
              </w:rPr>
              <w:t>некоммерческих товариществ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1" w:rsidRPr="00E621E3" w:rsidRDefault="00F95B11" w:rsidP="00E54FF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621E3">
              <w:rPr>
                <w:szCs w:val="28"/>
              </w:rPr>
              <w:t>0,13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1" w:rsidRPr="00E621E3" w:rsidRDefault="00F95B11" w:rsidP="00E54FF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621E3">
              <w:rPr>
                <w:szCs w:val="28"/>
              </w:rPr>
              <w:t>0,16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1" w:rsidRPr="00E621E3" w:rsidRDefault="00F95B11" w:rsidP="00E54FF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621E3">
              <w:rPr>
                <w:szCs w:val="28"/>
              </w:rPr>
              <w:t>0,19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1" w:rsidRPr="00E621E3" w:rsidRDefault="00F95B11" w:rsidP="00E54FF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621E3">
              <w:rPr>
                <w:szCs w:val="28"/>
              </w:rPr>
              <w:t>0,22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1" w:rsidRPr="00E621E3" w:rsidRDefault="00F95B11" w:rsidP="00E54FF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621E3">
              <w:rPr>
                <w:szCs w:val="28"/>
              </w:rPr>
              <w:t>0,25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B11" w:rsidRPr="00E621E3" w:rsidRDefault="00F95B11" w:rsidP="00E54FF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621E3">
              <w:rPr>
                <w:szCs w:val="28"/>
              </w:rPr>
              <w:t>0,3</w:t>
            </w:r>
          </w:p>
        </w:tc>
      </w:tr>
    </w:tbl>
    <w:p w:rsidR="00F95B11" w:rsidRPr="00F95B11" w:rsidRDefault="00F95B11" w:rsidP="00F95B11"/>
    <w:p w:rsidR="00F95B11" w:rsidRDefault="00F95B11" w:rsidP="00F95B11">
      <w:pPr>
        <w:ind w:firstLine="709"/>
      </w:pPr>
      <w:r w:rsidRPr="004B143C">
        <w:t xml:space="preserve">2) строку 2.4 </w:t>
      </w:r>
      <w:r w:rsidRPr="00641379">
        <w:t>пункта 2.1</w:t>
      </w:r>
      <w:r w:rsidRPr="004B143C">
        <w:t xml:space="preserve"> раздела 2 приложения к решению изложить </w:t>
      </w:r>
      <w:r w:rsidRPr="004B143C">
        <w:br/>
      </w:r>
      <w:r>
        <w:t>в следующей редакции:</w:t>
      </w:r>
    </w:p>
    <w:p w:rsidR="00F95B11" w:rsidRPr="00473C18" w:rsidRDefault="00F95B11" w:rsidP="00F95B11">
      <w:pPr>
        <w:ind w:firstLine="709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738"/>
        <w:gridCol w:w="822"/>
        <w:gridCol w:w="708"/>
        <w:gridCol w:w="709"/>
        <w:gridCol w:w="709"/>
        <w:gridCol w:w="567"/>
      </w:tblGrid>
      <w:tr w:rsidR="00F95B11" w:rsidRPr="00473C18" w:rsidTr="008C4C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1" w:rsidRPr="00473C18" w:rsidRDefault="00F95B11" w:rsidP="00E54FF7">
            <w:pPr>
              <w:jc w:val="center"/>
              <w:rPr>
                <w:szCs w:val="28"/>
              </w:rPr>
            </w:pPr>
            <w:r w:rsidRPr="00473C18">
              <w:rPr>
                <w:szCs w:val="28"/>
              </w:rPr>
              <w:t>2.4.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3" w:rsidRPr="00473C18" w:rsidRDefault="00F95B11" w:rsidP="00E54FF7">
            <w:pPr>
              <w:rPr>
                <w:szCs w:val="28"/>
              </w:rPr>
            </w:pPr>
            <w:r w:rsidRPr="00473C18">
              <w:rPr>
                <w:szCs w:val="28"/>
              </w:rPr>
              <w:t>Земельн</w:t>
            </w:r>
            <w:r w:rsidR="008C4C07">
              <w:rPr>
                <w:szCs w:val="28"/>
              </w:rPr>
              <w:t xml:space="preserve">ые участки, предназначенные для </w:t>
            </w:r>
            <w:r w:rsidRPr="00473C18">
              <w:rPr>
                <w:szCs w:val="28"/>
              </w:rPr>
              <w:t xml:space="preserve">строительства объектов капитального строительства </w:t>
            </w:r>
            <w:r w:rsidR="008C4C07">
              <w:rPr>
                <w:szCs w:val="28"/>
              </w:rPr>
              <w:br/>
            </w:r>
            <w:r w:rsidRPr="00473C18">
              <w:rPr>
                <w:szCs w:val="28"/>
              </w:rPr>
              <w:lastRenderedPageBreak/>
              <w:t xml:space="preserve">на садовых земельных участках, </w:t>
            </w:r>
            <w:r w:rsidR="000435B7">
              <w:rPr>
                <w:szCs w:val="28"/>
              </w:rPr>
              <w:t>земельные участки, приобретё</w:t>
            </w:r>
            <w:r w:rsidRPr="00473C18">
              <w:rPr>
                <w:szCs w:val="28"/>
              </w:rPr>
              <w:t xml:space="preserve">нные (предоставленные) для личного подсобного хозяйства, садоводства </w:t>
            </w:r>
            <w:r w:rsidR="008C4C07">
              <w:rPr>
                <w:szCs w:val="28"/>
              </w:rPr>
              <w:br/>
            </w:r>
            <w:r w:rsidRPr="00473C18">
              <w:rPr>
                <w:szCs w:val="28"/>
              </w:rPr>
              <w:t xml:space="preserve">или огородничества, а также земельные участки общего назначения, предусмотренные </w:t>
            </w:r>
            <w:hyperlink r:id="rId9" w:history="1">
              <w:r w:rsidRPr="007D5D09">
                <w:rPr>
                  <w:rStyle w:val="af8"/>
                  <w:color w:val="auto"/>
                  <w:szCs w:val="28"/>
                  <w:u w:val="none"/>
                </w:rPr>
                <w:t>Федеральным законом</w:t>
              </w:r>
            </w:hyperlink>
            <w:r w:rsidR="00761647">
              <w:rPr>
                <w:szCs w:val="28"/>
              </w:rPr>
              <w:t xml:space="preserve"> </w:t>
            </w:r>
            <w:r w:rsidR="008C4C07">
              <w:rPr>
                <w:szCs w:val="28"/>
              </w:rPr>
              <w:br/>
            </w:r>
            <w:r w:rsidR="00761647">
              <w:rPr>
                <w:szCs w:val="28"/>
              </w:rPr>
              <w:t xml:space="preserve">от 29.07.2017 № </w:t>
            </w:r>
            <w:r w:rsidRPr="00473C18">
              <w:rPr>
                <w:szCs w:val="28"/>
              </w:rPr>
              <w:t xml:space="preserve">217-ФЗ </w:t>
            </w:r>
            <w:r w:rsidR="008C4C07">
              <w:rPr>
                <w:szCs w:val="28"/>
              </w:rPr>
              <w:br/>
            </w:r>
            <w:r w:rsidRPr="00473C18">
              <w:rPr>
                <w:szCs w:val="28"/>
              </w:rPr>
              <w:t xml:space="preserve">«О ведении гражданами садоводства и огородничества </w:t>
            </w:r>
            <w:r w:rsidR="00A72B3B">
              <w:rPr>
                <w:szCs w:val="28"/>
              </w:rPr>
              <w:br/>
            </w:r>
            <w:r w:rsidRPr="00473C18">
              <w:rPr>
                <w:szCs w:val="28"/>
              </w:rPr>
              <w:t xml:space="preserve">для собственных нужд </w:t>
            </w:r>
            <w:r w:rsidR="00A72B3B">
              <w:rPr>
                <w:szCs w:val="28"/>
              </w:rPr>
              <w:br/>
            </w:r>
            <w:r w:rsidRPr="00473C18">
              <w:rPr>
                <w:szCs w:val="28"/>
              </w:rPr>
              <w:t xml:space="preserve">и о внесении изменений </w:t>
            </w:r>
            <w:r w:rsidR="00A72B3B">
              <w:rPr>
                <w:szCs w:val="28"/>
              </w:rPr>
              <w:br/>
            </w:r>
            <w:r w:rsidRPr="00473C18">
              <w:rPr>
                <w:szCs w:val="28"/>
              </w:rPr>
              <w:t>в отдельные законодательные акты Российской Федерации»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1" w:rsidRPr="00473C18" w:rsidRDefault="00F95B11" w:rsidP="00E54FF7">
            <w:pPr>
              <w:rPr>
                <w:szCs w:val="28"/>
              </w:rPr>
            </w:pPr>
            <w:r w:rsidRPr="00473C18">
              <w:rPr>
                <w:szCs w:val="28"/>
              </w:rPr>
              <w:lastRenderedPageBreak/>
              <w:t>0,13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1" w:rsidRPr="00473C18" w:rsidRDefault="00F95B11" w:rsidP="00E54FF7">
            <w:pPr>
              <w:rPr>
                <w:szCs w:val="28"/>
              </w:rPr>
            </w:pPr>
            <w:r w:rsidRPr="00473C18">
              <w:rPr>
                <w:szCs w:val="28"/>
              </w:rPr>
              <w:t>0,16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1" w:rsidRPr="00473C18" w:rsidRDefault="00F95B11" w:rsidP="00E54FF7">
            <w:pPr>
              <w:rPr>
                <w:szCs w:val="28"/>
              </w:rPr>
            </w:pPr>
            <w:r w:rsidRPr="00473C18">
              <w:rPr>
                <w:szCs w:val="28"/>
              </w:rPr>
              <w:t>0,19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1" w:rsidRPr="00473C18" w:rsidRDefault="00F95B11" w:rsidP="00E54FF7">
            <w:pPr>
              <w:rPr>
                <w:szCs w:val="28"/>
              </w:rPr>
            </w:pPr>
            <w:r w:rsidRPr="00473C18">
              <w:rPr>
                <w:szCs w:val="28"/>
              </w:rPr>
              <w:t>0,22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1" w:rsidRPr="00473C18" w:rsidRDefault="00F95B11" w:rsidP="00E54FF7">
            <w:pPr>
              <w:rPr>
                <w:szCs w:val="28"/>
              </w:rPr>
            </w:pPr>
            <w:r w:rsidRPr="00473C18">
              <w:rPr>
                <w:szCs w:val="28"/>
              </w:rPr>
              <w:t>0,25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B11" w:rsidRPr="00473C18" w:rsidRDefault="00F95B11" w:rsidP="00E54FF7">
            <w:pPr>
              <w:rPr>
                <w:szCs w:val="28"/>
              </w:rPr>
            </w:pPr>
            <w:r w:rsidRPr="00473C18">
              <w:rPr>
                <w:szCs w:val="28"/>
              </w:rPr>
              <w:t>0,3</w:t>
            </w:r>
          </w:p>
        </w:tc>
      </w:tr>
    </w:tbl>
    <w:p w:rsidR="00F95B11" w:rsidRDefault="00F95B11" w:rsidP="00F95B11">
      <w:pPr>
        <w:rPr>
          <w:color w:val="000000"/>
          <w:szCs w:val="28"/>
        </w:rPr>
      </w:pPr>
    </w:p>
    <w:p w:rsidR="00F95B11" w:rsidRDefault="00F95B11" w:rsidP="00F95B11">
      <w:pPr>
        <w:ind w:firstLine="709"/>
        <w:rPr>
          <w:color w:val="000000"/>
          <w:szCs w:val="28"/>
        </w:rPr>
      </w:pPr>
      <w:r w:rsidRPr="00473C18">
        <w:rPr>
          <w:color w:val="000000"/>
          <w:szCs w:val="28"/>
        </w:rPr>
        <w:t>3) раздел 2 приложения к решению дополнить пунктом 2.</w:t>
      </w:r>
      <w:r>
        <w:rPr>
          <w:color w:val="000000"/>
          <w:szCs w:val="28"/>
        </w:rPr>
        <w:t xml:space="preserve">3 </w:t>
      </w:r>
      <w:r w:rsidRPr="00473C18">
        <w:rPr>
          <w:color w:val="000000"/>
          <w:szCs w:val="28"/>
        </w:rPr>
        <w:t>следующего содержания:</w:t>
      </w:r>
    </w:p>
    <w:p w:rsidR="00F95B11" w:rsidRDefault="00F95B11" w:rsidP="00F95B11">
      <w:pPr>
        <w:ind w:firstLine="709"/>
        <w:rPr>
          <w:color w:val="000000"/>
          <w:szCs w:val="28"/>
        </w:rPr>
      </w:pPr>
      <w:r w:rsidRPr="00473C18">
        <w:t xml:space="preserve">«2.3. Виды </w:t>
      </w:r>
      <w:r w:rsidR="00A72B3B">
        <w:t>разреш</w:t>
      </w:r>
      <w:r w:rsidR="00A72B3B" w:rsidRPr="00B41E7B">
        <w:t>ё</w:t>
      </w:r>
      <w:r w:rsidRPr="00473C18">
        <w:t>нного использования земельных участков: «садовый земельный участок», «для садоводства», «для ведения садоводства», «дачный земельный участок», «для ведения дачного хозяйства» и «для дачного строительства», содержащиеся в Едином государственном реестре</w:t>
      </w:r>
      <w:r w:rsidRPr="00BF2659">
        <w:t xml:space="preserve"> недвижимости и (или) указанные </w:t>
      </w:r>
      <w:r w:rsidR="008C4C07">
        <w:br/>
      </w:r>
      <w:r w:rsidRPr="00BF2659">
        <w:t>в правоустанавливающих или иных документах, считаются равнозначными. Земельные участки, в отношении которых установлены такие виды разреш</w:t>
      </w:r>
      <w:r w:rsidR="00A72B3B" w:rsidRPr="00B41E7B">
        <w:t>ё</w:t>
      </w:r>
      <w:r w:rsidRPr="00BF2659">
        <w:t xml:space="preserve">нного использования, являются садовыми земельными участками. Положения настоящего пункта не распространяются на земельные участки </w:t>
      </w:r>
      <w:r w:rsidR="008C4C07">
        <w:br/>
      </w:r>
      <w:r w:rsidR="00A72B3B">
        <w:t>с видом разреш</w:t>
      </w:r>
      <w:r w:rsidR="00A72B3B" w:rsidRPr="00B41E7B">
        <w:t>ё</w:t>
      </w:r>
      <w:r w:rsidRPr="00BF2659">
        <w:t xml:space="preserve">нного использования «садоводство», предназначенные </w:t>
      </w:r>
      <w:r w:rsidR="008C4C07">
        <w:br/>
      </w:r>
      <w:r w:rsidRPr="00BF2659">
        <w:t>для осуществления садоводства, представляющего собой вид сельскохозяйственного производства, связанного с выращиванием многолетних плодовых и ягодных культур, виног</w:t>
      </w:r>
      <w:r w:rsidR="004B122A">
        <w:t>рада и иных многолетних культур</w:t>
      </w:r>
      <w:r w:rsidRPr="00BF2659">
        <w:t>»;</w:t>
      </w:r>
    </w:p>
    <w:p w:rsidR="00F95B11" w:rsidRDefault="00F95B11" w:rsidP="00F95B11">
      <w:pPr>
        <w:ind w:firstLine="709"/>
        <w:rPr>
          <w:color w:val="000000"/>
          <w:szCs w:val="28"/>
        </w:rPr>
      </w:pPr>
      <w:r w:rsidRPr="00BF2659">
        <w:t>4) абзац первый пункта 5.2 раздела 5 приложения к решению изложить</w:t>
      </w:r>
      <w:r w:rsidR="004B122A">
        <w:t xml:space="preserve"> </w:t>
      </w:r>
      <w:r w:rsidRPr="00365A94">
        <w:t>в следующей редакции:</w:t>
      </w:r>
    </w:p>
    <w:p w:rsidR="00F95B11" w:rsidRDefault="00F95B11" w:rsidP="00F95B11">
      <w:pPr>
        <w:ind w:firstLine="709"/>
        <w:rPr>
          <w:color w:val="000000"/>
          <w:szCs w:val="28"/>
        </w:rPr>
      </w:pPr>
      <w:r w:rsidRPr="00365A94">
        <w:rPr>
          <w:szCs w:val="28"/>
        </w:rPr>
        <w:t>«5.2. Освобождаются от уплаты налога в размере 100</w:t>
      </w:r>
      <w:r w:rsidR="004B122A">
        <w:rPr>
          <w:szCs w:val="28"/>
        </w:rPr>
        <w:t> </w:t>
      </w:r>
      <w:r w:rsidRPr="00365A94">
        <w:rPr>
          <w:szCs w:val="28"/>
        </w:rPr>
        <w:t>% физические лица в</w:t>
      </w:r>
      <w:r w:rsidRPr="00736B8C">
        <w:rPr>
          <w:szCs w:val="28"/>
        </w:rPr>
        <w:t xml:space="preserve"> отношении </w:t>
      </w:r>
      <w:r w:rsidRPr="00A668C3">
        <w:rPr>
          <w:szCs w:val="28"/>
        </w:rPr>
        <w:t xml:space="preserve">не используемых в предпринимательской деятельности </w:t>
      </w:r>
      <w:r w:rsidRPr="00736B8C">
        <w:rPr>
          <w:szCs w:val="28"/>
        </w:rPr>
        <w:t xml:space="preserve">земельных участков, предназначенных для строительства объектов капитального строительства на садовых земельных участках, садоводства </w:t>
      </w:r>
      <w:r w:rsidR="008C4C07">
        <w:rPr>
          <w:szCs w:val="28"/>
        </w:rPr>
        <w:br/>
      </w:r>
      <w:r w:rsidRPr="00736B8C">
        <w:rPr>
          <w:szCs w:val="28"/>
        </w:rPr>
        <w:t>и огородничества, для размещения домов индивидуальной жилой застройки, гаражей</w:t>
      </w:r>
      <w:r>
        <w:rPr>
          <w:szCs w:val="28"/>
        </w:rPr>
        <w:t xml:space="preserve">, а также земельных участков </w:t>
      </w:r>
      <w:r w:rsidRPr="00A668C3">
        <w:rPr>
          <w:szCs w:val="28"/>
        </w:rPr>
        <w:t>обще</w:t>
      </w:r>
      <w:r>
        <w:rPr>
          <w:szCs w:val="28"/>
        </w:rPr>
        <w:t>го назначения, предусмотренных</w:t>
      </w:r>
      <w:r w:rsidRPr="00A668C3">
        <w:rPr>
          <w:szCs w:val="28"/>
        </w:rPr>
        <w:t xml:space="preserve"> Федеральным законом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szCs w:val="28"/>
        </w:rPr>
        <w:t>»</w:t>
      </w:r>
      <w:r w:rsidRPr="00BF2667">
        <w:rPr>
          <w:szCs w:val="28"/>
        </w:rPr>
        <w:t>:»</w:t>
      </w:r>
      <w:r w:rsidRPr="00736B8C">
        <w:rPr>
          <w:szCs w:val="28"/>
        </w:rPr>
        <w:t>;</w:t>
      </w:r>
    </w:p>
    <w:p w:rsidR="00F95B11" w:rsidRDefault="00F95B11" w:rsidP="00F95B11">
      <w:pPr>
        <w:ind w:firstLine="709"/>
        <w:rPr>
          <w:color w:val="000000"/>
          <w:szCs w:val="28"/>
        </w:rPr>
      </w:pPr>
      <w:r>
        <w:rPr>
          <w:szCs w:val="28"/>
        </w:rPr>
        <w:lastRenderedPageBreak/>
        <w:t>5</w:t>
      </w:r>
      <w:r w:rsidRPr="00736B8C">
        <w:rPr>
          <w:szCs w:val="28"/>
        </w:rPr>
        <w:t>)</w:t>
      </w:r>
      <w:r w:rsidRPr="00736B8C">
        <w:t xml:space="preserve"> </w:t>
      </w:r>
      <w:r w:rsidRPr="00736B8C">
        <w:rPr>
          <w:szCs w:val="28"/>
        </w:rPr>
        <w:t>абзац первый пункта 5.3 раздела 5 приложения к решению изложить в следующей редакции:</w:t>
      </w:r>
    </w:p>
    <w:p w:rsidR="00F95B11" w:rsidRDefault="00F95B11" w:rsidP="00F95B11">
      <w:pPr>
        <w:ind w:firstLine="709"/>
        <w:rPr>
          <w:color w:val="000000"/>
          <w:szCs w:val="28"/>
        </w:rPr>
      </w:pPr>
      <w:r w:rsidRPr="00736B8C">
        <w:rPr>
          <w:szCs w:val="28"/>
        </w:rPr>
        <w:t>«5.3.</w:t>
      </w:r>
      <w:r w:rsidRPr="00736B8C">
        <w:rPr>
          <w:rFonts w:eastAsia="Calibri"/>
          <w:color w:val="000000"/>
          <w:sz w:val="26"/>
          <w:szCs w:val="26"/>
        </w:rPr>
        <w:t xml:space="preserve"> </w:t>
      </w:r>
      <w:r w:rsidRPr="00736B8C">
        <w:rPr>
          <w:szCs w:val="28"/>
        </w:rPr>
        <w:t>Освобождаются от уплаты налога в размере 50</w:t>
      </w:r>
      <w:r w:rsidR="004B122A">
        <w:rPr>
          <w:szCs w:val="28"/>
        </w:rPr>
        <w:t> </w:t>
      </w:r>
      <w:r w:rsidRPr="00736B8C">
        <w:rPr>
          <w:szCs w:val="28"/>
        </w:rPr>
        <w:t xml:space="preserve">% физические лица в отношении </w:t>
      </w:r>
      <w:r w:rsidRPr="00840F4E">
        <w:rPr>
          <w:szCs w:val="28"/>
        </w:rPr>
        <w:t>не используемых в пре</w:t>
      </w:r>
      <w:r>
        <w:rPr>
          <w:szCs w:val="28"/>
        </w:rPr>
        <w:t xml:space="preserve">дпринимательской деятельности </w:t>
      </w:r>
      <w:r w:rsidRPr="00736B8C">
        <w:rPr>
          <w:szCs w:val="28"/>
        </w:rPr>
        <w:t xml:space="preserve">земельных участков, предназначенных для строительства объектов </w:t>
      </w:r>
      <w:r w:rsidRPr="002C589C">
        <w:rPr>
          <w:szCs w:val="28"/>
        </w:rPr>
        <w:t xml:space="preserve">капитального строительства на садовых земельных участках, садоводства </w:t>
      </w:r>
      <w:r w:rsidR="008C4C07">
        <w:rPr>
          <w:szCs w:val="28"/>
        </w:rPr>
        <w:br/>
      </w:r>
      <w:r w:rsidRPr="002C589C">
        <w:rPr>
          <w:szCs w:val="28"/>
        </w:rPr>
        <w:t>и огородничества, для размещения домов индивидуальной жилой застройки, гаражей</w:t>
      </w:r>
      <w:r>
        <w:rPr>
          <w:szCs w:val="28"/>
        </w:rPr>
        <w:t>,</w:t>
      </w:r>
      <w:r w:rsidRPr="00840F4E">
        <w:t xml:space="preserve"> </w:t>
      </w:r>
      <w:r w:rsidRPr="00840F4E">
        <w:rPr>
          <w:szCs w:val="28"/>
        </w:rPr>
        <w:t>а также земельных участков общего назначения, предусмотренных Федеральным законом от 29.07.2017 № 217-ФЗ «О ведении гражданами садоводства и огородничества для собственных нужд и о внесении изменений в отдельные законодательн</w:t>
      </w:r>
      <w:r>
        <w:rPr>
          <w:szCs w:val="28"/>
        </w:rPr>
        <w:t>ые акты Российской Федерации»</w:t>
      </w:r>
      <w:r w:rsidRPr="00BF2667">
        <w:rPr>
          <w:szCs w:val="28"/>
        </w:rPr>
        <w:t>:»</w:t>
      </w:r>
      <w:r>
        <w:rPr>
          <w:szCs w:val="28"/>
        </w:rPr>
        <w:t>.</w:t>
      </w:r>
    </w:p>
    <w:p w:rsidR="00F95B11" w:rsidRDefault="00F95B11" w:rsidP="00F95B11">
      <w:pPr>
        <w:autoSpaceDE w:val="0"/>
        <w:autoSpaceDN w:val="0"/>
        <w:adjustRightInd w:val="0"/>
        <w:ind w:firstLine="708"/>
        <w:rPr>
          <w:color w:val="000000"/>
          <w:szCs w:val="28"/>
        </w:rPr>
      </w:pPr>
      <w:r w:rsidRPr="002C589C">
        <w:rPr>
          <w:color w:val="000000"/>
          <w:szCs w:val="28"/>
        </w:rPr>
        <w:t xml:space="preserve">2. Настоящее решение вступает в силу по истечении одного месяца </w:t>
      </w:r>
      <w:r w:rsidR="004B122A">
        <w:rPr>
          <w:color w:val="000000"/>
          <w:szCs w:val="28"/>
        </w:rPr>
        <w:br/>
      </w:r>
      <w:r w:rsidRPr="002C589C">
        <w:rPr>
          <w:color w:val="000000"/>
          <w:szCs w:val="28"/>
        </w:rPr>
        <w:t>со дня его официального опубликования</w:t>
      </w:r>
      <w:r>
        <w:rPr>
          <w:color w:val="000000"/>
          <w:szCs w:val="28"/>
        </w:rPr>
        <w:t>.</w:t>
      </w:r>
    </w:p>
    <w:p w:rsidR="00F95B11" w:rsidRDefault="00F95B11" w:rsidP="00F95B11">
      <w:pPr>
        <w:autoSpaceDE w:val="0"/>
        <w:autoSpaceDN w:val="0"/>
        <w:adjustRightInd w:val="0"/>
        <w:ind w:firstLine="708"/>
        <w:rPr>
          <w:color w:val="000000"/>
          <w:szCs w:val="28"/>
        </w:rPr>
      </w:pPr>
    </w:p>
    <w:p w:rsidR="00E30C6D" w:rsidRDefault="00E30C6D" w:rsidP="00E30C6D">
      <w:pPr>
        <w:tabs>
          <w:tab w:val="left" w:pos="3788"/>
          <w:tab w:val="left" w:pos="4253"/>
        </w:tabs>
        <w:rPr>
          <w:szCs w:val="28"/>
        </w:rPr>
      </w:pPr>
    </w:p>
    <w:p w:rsidR="007D5D09" w:rsidRDefault="007D5D09" w:rsidP="00E30C6D">
      <w:pPr>
        <w:tabs>
          <w:tab w:val="left" w:pos="3788"/>
          <w:tab w:val="left" w:pos="4253"/>
        </w:tabs>
        <w:rPr>
          <w:szCs w:val="28"/>
        </w:rPr>
      </w:pPr>
    </w:p>
    <w:tbl>
      <w:tblPr>
        <w:tblW w:w="0" w:type="auto"/>
        <w:tblInd w:w="74" w:type="dxa"/>
        <w:tblLook w:val="04A0" w:firstRow="1" w:lastRow="0" w:firstColumn="1" w:lastColumn="0" w:noHBand="0" w:noVBand="1"/>
      </w:tblPr>
      <w:tblGrid>
        <w:gridCol w:w="4778"/>
        <w:gridCol w:w="4611"/>
      </w:tblGrid>
      <w:tr w:rsidR="00F95B11" w:rsidTr="00E54FF7">
        <w:trPr>
          <w:trHeight w:val="1697"/>
        </w:trPr>
        <w:tc>
          <w:tcPr>
            <w:tcW w:w="4778" w:type="dxa"/>
          </w:tcPr>
          <w:p w:rsidR="00F95B11" w:rsidRDefault="00F95B11" w:rsidP="00E54FF7">
            <w:pPr>
              <w:rPr>
                <w:szCs w:val="28"/>
              </w:rPr>
            </w:pPr>
            <w:r>
              <w:rPr>
                <w:szCs w:val="28"/>
              </w:rPr>
              <w:t>Председатель Думы города</w:t>
            </w:r>
          </w:p>
          <w:p w:rsidR="00F95B11" w:rsidRPr="00192114" w:rsidRDefault="00F95B11" w:rsidP="00E54FF7">
            <w:pPr>
              <w:tabs>
                <w:tab w:val="left" w:pos="717"/>
              </w:tabs>
              <w:rPr>
                <w:szCs w:val="28"/>
              </w:rPr>
            </w:pPr>
          </w:p>
          <w:p w:rsidR="00F95B11" w:rsidRDefault="00F95B11" w:rsidP="00E54FF7">
            <w:pPr>
              <w:ind w:left="-250" w:firstLine="250"/>
              <w:rPr>
                <w:szCs w:val="28"/>
              </w:rPr>
            </w:pPr>
            <w:r>
              <w:rPr>
                <w:szCs w:val="28"/>
              </w:rPr>
              <w:t>_______________ Н.А. Красноярова</w:t>
            </w:r>
          </w:p>
          <w:p w:rsidR="00F95B11" w:rsidRPr="002767F2" w:rsidRDefault="00F95B11" w:rsidP="00E54FF7">
            <w:pPr>
              <w:ind w:left="-250" w:firstLine="250"/>
              <w:rPr>
                <w:szCs w:val="28"/>
              </w:rPr>
            </w:pPr>
          </w:p>
          <w:p w:rsidR="00F95B11" w:rsidRDefault="00F30900" w:rsidP="00E54FF7">
            <w:pPr>
              <w:ind w:left="-250" w:firstLine="250"/>
              <w:rPr>
                <w:szCs w:val="28"/>
              </w:rPr>
            </w:pPr>
            <w:r>
              <w:rPr>
                <w:szCs w:val="28"/>
              </w:rPr>
              <w:t>«</w:t>
            </w:r>
            <w:r>
              <w:rPr>
                <w:szCs w:val="28"/>
                <w:u w:val="single"/>
              </w:rPr>
              <w:t>14</w:t>
            </w:r>
            <w:r>
              <w:rPr>
                <w:szCs w:val="28"/>
              </w:rPr>
              <w:t xml:space="preserve">» </w:t>
            </w:r>
            <w:r>
              <w:rPr>
                <w:szCs w:val="28"/>
                <w:u w:val="single"/>
              </w:rPr>
              <w:t>апреля</w:t>
            </w:r>
            <w:r w:rsidR="00F95B11">
              <w:rPr>
                <w:szCs w:val="28"/>
              </w:rPr>
              <w:t xml:space="preserve"> 2020 г.</w:t>
            </w:r>
          </w:p>
        </w:tc>
        <w:tc>
          <w:tcPr>
            <w:tcW w:w="4611" w:type="dxa"/>
          </w:tcPr>
          <w:p w:rsidR="00F95B11" w:rsidRDefault="00F95B11" w:rsidP="00E54FF7">
            <w:pPr>
              <w:ind w:left="459" w:right="-251" w:firstLine="76"/>
              <w:rPr>
                <w:szCs w:val="28"/>
              </w:rPr>
            </w:pPr>
            <w:r>
              <w:rPr>
                <w:szCs w:val="28"/>
              </w:rPr>
              <w:t xml:space="preserve"> Глава города</w:t>
            </w:r>
          </w:p>
          <w:p w:rsidR="00F95B11" w:rsidRPr="00192114" w:rsidRDefault="00F95B11" w:rsidP="00E54FF7">
            <w:pPr>
              <w:ind w:left="459" w:right="-251" w:firstLine="76"/>
              <w:rPr>
                <w:szCs w:val="28"/>
              </w:rPr>
            </w:pPr>
          </w:p>
          <w:p w:rsidR="00F95B11" w:rsidRDefault="004B122A" w:rsidP="00E54FF7">
            <w:pPr>
              <w:tabs>
                <w:tab w:val="left" w:pos="520"/>
              </w:tabs>
              <w:ind w:left="459" w:right="-251" w:firstLine="76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F95B11">
              <w:rPr>
                <w:szCs w:val="28"/>
              </w:rPr>
              <w:t>_______________ В.Н. Шувалов</w:t>
            </w:r>
          </w:p>
          <w:p w:rsidR="00F95B11" w:rsidRPr="002767F2" w:rsidRDefault="00F95B11" w:rsidP="00E54FF7">
            <w:pPr>
              <w:ind w:left="459" w:right="-251" w:firstLine="76"/>
              <w:rPr>
                <w:szCs w:val="28"/>
              </w:rPr>
            </w:pPr>
          </w:p>
          <w:p w:rsidR="00F95B11" w:rsidRDefault="00F30900" w:rsidP="00E54FF7">
            <w:pPr>
              <w:ind w:left="459" w:right="-251" w:firstLine="76"/>
              <w:rPr>
                <w:szCs w:val="28"/>
              </w:rPr>
            </w:pPr>
            <w:r>
              <w:rPr>
                <w:szCs w:val="28"/>
              </w:rPr>
              <w:t xml:space="preserve"> «</w:t>
            </w:r>
            <w:r>
              <w:rPr>
                <w:szCs w:val="28"/>
                <w:u w:val="single"/>
              </w:rPr>
              <w:t>15</w:t>
            </w:r>
            <w:r>
              <w:rPr>
                <w:szCs w:val="28"/>
              </w:rPr>
              <w:t xml:space="preserve">» </w:t>
            </w:r>
            <w:r>
              <w:rPr>
                <w:szCs w:val="28"/>
                <w:u w:val="single"/>
              </w:rPr>
              <w:t>апреля</w:t>
            </w:r>
            <w:r w:rsidR="00F95B11">
              <w:rPr>
                <w:szCs w:val="28"/>
              </w:rPr>
              <w:t xml:space="preserve"> 2020 г.</w:t>
            </w:r>
            <w:bookmarkStart w:id="0" w:name="_GoBack"/>
            <w:bookmarkEnd w:id="0"/>
          </w:p>
        </w:tc>
      </w:tr>
    </w:tbl>
    <w:p w:rsidR="005675A7" w:rsidRDefault="005675A7" w:rsidP="00E30C6D">
      <w:pPr>
        <w:tabs>
          <w:tab w:val="right" w:pos="9638"/>
        </w:tabs>
        <w:rPr>
          <w:rFonts w:cs="Times New Roman"/>
          <w:spacing w:val="14"/>
          <w:szCs w:val="28"/>
        </w:rPr>
      </w:pPr>
    </w:p>
    <w:sectPr w:rsidR="005675A7" w:rsidSect="00A136A3">
      <w:headerReference w:type="default" r:id="rId10"/>
      <w:footerReference w:type="default" r:id="rId11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278" w:rsidRDefault="00407278" w:rsidP="006757BB">
      <w:r>
        <w:separator/>
      </w:r>
    </w:p>
  </w:endnote>
  <w:endnote w:type="continuationSeparator" w:id="0">
    <w:p w:rsidR="00407278" w:rsidRDefault="00407278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278" w:rsidRDefault="00407278" w:rsidP="006757BB">
      <w:r>
        <w:separator/>
      </w:r>
    </w:p>
  </w:footnote>
  <w:footnote w:type="continuationSeparator" w:id="0">
    <w:p w:rsidR="00407278" w:rsidRDefault="00407278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F30900">
          <w:rPr>
            <w:noProof/>
            <w:sz w:val="20"/>
            <w:szCs w:val="20"/>
          </w:rPr>
          <w:t>3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2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A7"/>
    <w:rsid w:val="00012EA1"/>
    <w:rsid w:val="000435B7"/>
    <w:rsid w:val="00070E46"/>
    <w:rsid w:val="00077080"/>
    <w:rsid w:val="00093E83"/>
    <w:rsid w:val="000C5399"/>
    <w:rsid w:val="001167BC"/>
    <w:rsid w:val="00124DFE"/>
    <w:rsid w:val="00145E65"/>
    <w:rsid w:val="00156BD5"/>
    <w:rsid w:val="001734EA"/>
    <w:rsid w:val="001930EF"/>
    <w:rsid w:val="001D226B"/>
    <w:rsid w:val="001F5CB8"/>
    <w:rsid w:val="002566D2"/>
    <w:rsid w:val="002627CD"/>
    <w:rsid w:val="00265A49"/>
    <w:rsid w:val="002973FE"/>
    <w:rsid w:val="00297C63"/>
    <w:rsid w:val="002E22CC"/>
    <w:rsid w:val="003224F1"/>
    <w:rsid w:val="003248AD"/>
    <w:rsid w:val="003311E7"/>
    <w:rsid w:val="003414E9"/>
    <w:rsid w:val="003648CC"/>
    <w:rsid w:val="00385A9B"/>
    <w:rsid w:val="00391653"/>
    <w:rsid w:val="003E2595"/>
    <w:rsid w:val="003E689A"/>
    <w:rsid w:val="004043F8"/>
    <w:rsid w:val="00407278"/>
    <w:rsid w:val="004441C6"/>
    <w:rsid w:val="004B122A"/>
    <w:rsid w:val="004B5FEE"/>
    <w:rsid w:val="004C6DD7"/>
    <w:rsid w:val="004F3970"/>
    <w:rsid w:val="00503B30"/>
    <w:rsid w:val="00512C51"/>
    <w:rsid w:val="00514C92"/>
    <w:rsid w:val="0055040A"/>
    <w:rsid w:val="00555DB1"/>
    <w:rsid w:val="0056401D"/>
    <w:rsid w:val="005675A7"/>
    <w:rsid w:val="005876AB"/>
    <w:rsid w:val="00590934"/>
    <w:rsid w:val="005A690F"/>
    <w:rsid w:val="005B0CF7"/>
    <w:rsid w:val="005C2C05"/>
    <w:rsid w:val="005E2C49"/>
    <w:rsid w:val="005F2558"/>
    <w:rsid w:val="00626603"/>
    <w:rsid w:val="00632D88"/>
    <w:rsid w:val="006376FB"/>
    <w:rsid w:val="00641379"/>
    <w:rsid w:val="00645899"/>
    <w:rsid w:val="00667884"/>
    <w:rsid w:val="00674975"/>
    <w:rsid w:val="006757BB"/>
    <w:rsid w:val="006A743E"/>
    <w:rsid w:val="006B4194"/>
    <w:rsid w:val="006F5A64"/>
    <w:rsid w:val="007059EF"/>
    <w:rsid w:val="0072483D"/>
    <w:rsid w:val="00761647"/>
    <w:rsid w:val="00765012"/>
    <w:rsid w:val="007A6477"/>
    <w:rsid w:val="007A7339"/>
    <w:rsid w:val="007D2B57"/>
    <w:rsid w:val="007D5D09"/>
    <w:rsid w:val="007E4424"/>
    <w:rsid w:val="007F5B20"/>
    <w:rsid w:val="008009E7"/>
    <w:rsid w:val="00803407"/>
    <w:rsid w:val="0081348C"/>
    <w:rsid w:val="00854FE5"/>
    <w:rsid w:val="008A192E"/>
    <w:rsid w:val="008A64CA"/>
    <w:rsid w:val="008A66F1"/>
    <w:rsid w:val="008C26BC"/>
    <w:rsid w:val="008C4C07"/>
    <w:rsid w:val="008D6922"/>
    <w:rsid w:val="008E2BE8"/>
    <w:rsid w:val="008F5360"/>
    <w:rsid w:val="0091589B"/>
    <w:rsid w:val="00945AED"/>
    <w:rsid w:val="00987D20"/>
    <w:rsid w:val="009A1C08"/>
    <w:rsid w:val="009B65D8"/>
    <w:rsid w:val="009D3608"/>
    <w:rsid w:val="009D677F"/>
    <w:rsid w:val="00A136A3"/>
    <w:rsid w:val="00A22CD5"/>
    <w:rsid w:val="00A2531B"/>
    <w:rsid w:val="00A60974"/>
    <w:rsid w:val="00A70976"/>
    <w:rsid w:val="00A72B3B"/>
    <w:rsid w:val="00A73208"/>
    <w:rsid w:val="00A754FE"/>
    <w:rsid w:val="00A8614E"/>
    <w:rsid w:val="00AA4F67"/>
    <w:rsid w:val="00AB0F39"/>
    <w:rsid w:val="00AC0D9B"/>
    <w:rsid w:val="00AC5850"/>
    <w:rsid w:val="00AC6989"/>
    <w:rsid w:val="00AD446C"/>
    <w:rsid w:val="00AE0D14"/>
    <w:rsid w:val="00AF79E1"/>
    <w:rsid w:val="00B06787"/>
    <w:rsid w:val="00B371AD"/>
    <w:rsid w:val="00B41E7B"/>
    <w:rsid w:val="00B44ABF"/>
    <w:rsid w:val="00B62D90"/>
    <w:rsid w:val="00B74228"/>
    <w:rsid w:val="00BA58CF"/>
    <w:rsid w:val="00BA7099"/>
    <w:rsid w:val="00BF2667"/>
    <w:rsid w:val="00C04801"/>
    <w:rsid w:val="00C24A6E"/>
    <w:rsid w:val="00CB1188"/>
    <w:rsid w:val="00D424AF"/>
    <w:rsid w:val="00D47BC5"/>
    <w:rsid w:val="00D9248D"/>
    <w:rsid w:val="00DF72B6"/>
    <w:rsid w:val="00E05DD8"/>
    <w:rsid w:val="00E07875"/>
    <w:rsid w:val="00E158F6"/>
    <w:rsid w:val="00E30C6D"/>
    <w:rsid w:val="00E34B2D"/>
    <w:rsid w:val="00E4289A"/>
    <w:rsid w:val="00E510F6"/>
    <w:rsid w:val="00E52CFD"/>
    <w:rsid w:val="00E71A13"/>
    <w:rsid w:val="00EC5148"/>
    <w:rsid w:val="00EE179F"/>
    <w:rsid w:val="00F07F3C"/>
    <w:rsid w:val="00F107E8"/>
    <w:rsid w:val="00F15209"/>
    <w:rsid w:val="00F30900"/>
    <w:rsid w:val="00F35FCF"/>
    <w:rsid w:val="00F41FE1"/>
    <w:rsid w:val="00F5631F"/>
    <w:rsid w:val="00F64DEF"/>
    <w:rsid w:val="00F7430C"/>
    <w:rsid w:val="00F8051B"/>
    <w:rsid w:val="00F95B11"/>
    <w:rsid w:val="00FA08DB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9D8DD"/>
  <w15:docId w15:val="{EB6EFA52-A9AD-4A51-B1C1-7D09D192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95B11"/>
    <w:pPr>
      <w:keepNext/>
      <w:jc w:val="left"/>
      <w:outlineLvl w:val="0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95B11"/>
    <w:pPr>
      <w:keepNext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Body Text Indent"/>
    <w:basedOn w:val="a"/>
    <w:link w:val="af2"/>
    <w:rsid w:val="005675A7"/>
    <w:pPr>
      <w:spacing w:after="120"/>
      <w:ind w:left="283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567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Strong"/>
    <w:qFormat/>
    <w:rsid w:val="005675A7"/>
    <w:rPr>
      <w:b/>
      <w:bCs/>
    </w:rPr>
  </w:style>
  <w:style w:type="paragraph" w:styleId="af4">
    <w:name w:val="Normal (Web)"/>
    <w:basedOn w:val="a"/>
    <w:link w:val="af5"/>
    <w:rsid w:val="005675A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qFormat/>
    <w:rsid w:val="005675A7"/>
    <w:pPr>
      <w:spacing w:after="0" w:line="240" w:lineRule="auto"/>
    </w:pPr>
    <w:rPr>
      <w:rFonts w:ascii="Calibri" w:eastAsia="Times New Roman" w:hAnsi="Calibri" w:cs="Times New Roman"/>
    </w:rPr>
  </w:style>
  <w:style w:type="paragraph" w:styleId="af6">
    <w:name w:val="No Spacing"/>
    <w:uiPriority w:val="1"/>
    <w:qFormat/>
    <w:rsid w:val="005675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1"/>
    <w:locked/>
    <w:rsid w:val="005675A7"/>
    <w:rPr>
      <w:rFonts w:ascii="Calibri" w:eastAsia="Times New Roman" w:hAnsi="Calibri" w:cs="Times New Roman"/>
    </w:rPr>
  </w:style>
  <w:style w:type="character" w:customStyle="1" w:styleId="21">
    <w:name w:val="Основной текст 21 Знак"/>
    <w:link w:val="210"/>
    <w:locked/>
    <w:rsid w:val="005675A7"/>
    <w:rPr>
      <w:sz w:val="28"/>
    </w:rPr>
  </w:style>
  <w:style w:type="paragraph" w:customStyle="1" w:styleId="210">
    <w:name w:val="Основной текст 21"/>
    <w:basedOn w:val="a"/>
    <w:link w:val="21"/>
    <w:rsid w:val="005675A7"/>
    <w:pPr>
      <w:ind w:firstLine="720"/>
    </w:pPr>
    <w:rPr>
      <w:rFonts w:asciiTheme="minorHAnsi" w:hAnsiTheme="minorHAnsi"/>
    </w:rPr>
  </w:style>
  <w:style w:type="character" w:customStyle="1" w:styleId="af5">
    <w:name w:val="Обычный (веб) Знак"/>
    <w:link w:val="af4"/>
    <w:locked/>
    <w:rsid w:val="005675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Typewriter"/>
    <w:rsid w:val="005675A7"/>
    <w:rPr>
      <w:rFonts w:ascii="Courier New" w:hAnsi="Courier New"/>
      <w:sz w:val="20"/>
    </w:rPr>
  </w:style>
  <w:style w:type="paragraph" w:customStyle="1" w:styleId="22">
    <w:name w:val="Без интервала2"/>
    <w:rsid w:val="005675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7">
    <w:name w:val="Гипертекстовая ссылка"/>
    <w:uiPriority w:val="99"/>
    <w:rsid w:val="00E30C6D"/>
    <w:rPr>
      <w:rFonts w:cs="Times New Roman"/>
      <w:b w:val="0"/>
      <w:color w:val="106BBE"/>
    </w:rPr>
  </w:style>
  <w:style w:type="character" w:styleId="af8">
    <w:name w:val="Hyperlink"/>
    <w:uiPriority w:val="99"/>
    <w:unhideWhenUsed/>
    <w:rsid w:val="00E30C6D"/>
    <w:rPr>
      <w:color w:val="0000FF"/>
      <w:u w:val="single"/>
    </w:rPr>
  </w:style>
  <w:style w:type="paragraph" w:customStyle="1" w:styleId="s1">
    <w:name w:val="s_1"/>
    <w:basedOn w:val="a"/>
    <w:rsid w:val="00E30C6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F07F3C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5B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5B1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1632780.0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n_lr\Desktop\&#1056;&#1040;&#1041;&#1054;&#1063;&#1040;&#1071;\&#1056;&#1077;&#1096;&#1077;&#1085;&#1080;&#1103;%20&#1074;%20&#1088;&#1072;&#1073;&#1086;&#1090;&#1077;\VI\33%20&#1079;&#1072;&#1089;&#1077;&#1076;&#1072;&#1085;&#1080;&#1077;%20&#1044;&#1091;&#1084;&#1099;%20&#1075;&#1086;&#1088;&#1086;&#1076;&#1072;\&#1056;&#1077;&#1096;&#1077;&#1085;&#1080;&#1077;%20&#1044;&#1091;&#1084;&#1099;%20&#1075;&#1086;&#1088;&#1086;&#1076;&#107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96DCDB97E44D65843D5713F56B95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A26873-25DA-467D-BBD3-272693A0BFF7}"/>
      </w:docPartPr>
      <w:docPartBody>
        <w:p w:rsidR="00B6069E" w:rsidRDefault="00355321">
          <w:pPr>
            <w:pStyle w:val="E296DCDB97E44D65843D5713F56B952F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21"/>
    <w:rsid w:val="00097D74"/>
    <w:rsid w:val="001E502A"/>
    <w:rsid w:val="00243631"/>
    <w:rsid w:val="003273BC"/>
    <w:rsid w:val="00355321"/>
    <w:rsid w:val="0046739C"/>
    <w:rsid w:val="006409DF"/>
    <w:rsid w:val="00775B05"/>
    <w:rsid w:val="007D69FC"/>
    <w:rsid w:val="00822CCA"/>
    <w:rsid w:val="008654AF"/>
    <w:rsid w:val="00A47FB9"/>
    <w:rsid w:val="00B6069E"/>
    <w:rsid w:val="00CE1BF6"/>
    <w:rsid w:val="00F20C1B"/>
    <w:rsid w:val="00F83427"/>
    <w:rsid w:val="00F8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E296DCDB97E44D65843D5713F56B952F">
    <w:name w:val="E296DCDB97E44D65843D5713F56B952F"/>
  </w:style>
  <w:style w:type="paragraph" w:customStyle="1" w:styleId="836794F4F6444C54A3ADA5017C4C0340">
    <w:name w:val="836794F4F6444C54A3ADA5017C4C0340"/>
  </w:style>
  <w:style w:type="paragraph" w:customStyle="1" w:styleId="8282504460D245A483E5B108FBD83AAA">
    <w:name w:val="8282504460D245A483E5B108FBD83A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F6FE8-2FFD-4327-9852-746D93683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города.dotx</Template>
  <TotalTime>223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Людмила Равильевна</dc:creator>
  <cp:keywords/>
  <dc:description/>
  <cp:lastModifiedBy>Таран Людмила Равильевна</cp:lastModifiedBy>
  <cp:revision>30</cp:revision>
  <cp:lastPrinted>2020-04-14T04:31:00Z</cp:lastPrinted>
  <dcterms:created xsi:type="dcterms:W3CDTF">2020-03-18T08:52:00Z</dcterms:created>
  <dcterms:modified xsi:type="dcterms:W3CDTF">2020-04-16T05:04:00Z</dcterms:modified>
</cp:coreProperties>
</file>