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E4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5F4963" w:rsidRPr="004E4ACD" w:rsidRDefault="0091340C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5F4963"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подготовлен управлением 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01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инвестиций</w:t>
      </w:r>
      <w:r w:rsidR="00DF31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0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="00DF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3" w:rsidRPr="004E4ACD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F4963" w:rsidRDefault="005F4963" w:rsidP="005F4963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91340C" w:rsidRPr="004E4ACD" w:rsidRDefault="0091340C" w:rsidP="005F4963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A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5F4963" w:rsidRPr="005F4963" w:rsidRDefault="005C0449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77E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F4963" w:rsidRPr="005F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5F4963" w:rsidRPr="005F4963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3" w:rsidRPr="005F4963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5F4963" w:rsidRPr="004E4ACD" w:rsidRDefault="005F4963" w:rsidP="005F4963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5245"/>
        <w:gridCol w:w="4253"/>
      </w:tblGrid>
      <w:tr w:rsidR="005F4963" w:rsidRPr="004E4ACD" w:rsidTr="005C0449">
        <w:tc>
          <w:tcPr>
            <w:tcW w:w="5245" w:type="dxa"/>
            <w:shd w:val="clear" w:color="auto" w:fill="auto"/>
          </w:tcPr>
          <w:p w:rsidR="005C0449" w:rsidRDefault="00525481" w:rsidP="00ED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DF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распоряжение </w:t>
            </w:r>
            <w:r w:rsidR="005C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C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C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4963" w:rsidRPr="004E4ACD" w:rsidRDefault="00525481" w:rsidP="00ED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C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F4963"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5C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Регламента Администрации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F4963"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4963" w:rsidRDefault="005F4963" w:rsidP="00ED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481" w:rsidRPr="00525481" w:rsidRDefault="00525481" w:rsidP="00ED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F4963" w:rsidRPr="004E4ACD" w:rsidRDefault="005F4963" w:rsidP="005C0449">
            <w:pPr>
              <w:widowControl w:val="0"/>
              <w:autoSpaceDE w:val="0"/>
              <w:autoSpaceDN w:val="0"/>
              <w:adjustRightInd w:val="0"/>
              <w:ind w:right="48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449" w:rsidRPr="005C0449" w:rsidRDefault="00DF31C7" w:rsidP="00DF3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0" w:name="sub_1000"/>
      <w:r w:rsidRPr="00DF31C7">
        <w:rPr>
          <w:rFonts w:ascii="Times New Roman" w:hAnsi="Times New Roman" w:cs="Times New Roman"/>
          <w:sz w:val="28"/>
          <w:szCs w:val="28"/>
        </w:rPr>
        <w:t>В соответствии Уставом муниципального образования городской округ Сургут Ханты-Мансийского автономного округа – Югры, 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F31C7">
        <w:rPr>
          <w:rFonts w:ascii="Times New Roman" w:hAnsi="Times New Roman" w:cs="Times New Roman"/>
          <w:sz w:val="28"/>
          <w:szCs w:val="28"/>
        </w:rPr>
        <w:t xml:space="preserve">                     Администрации города от 30.12.2005 № 3686 «Об утверждении Регламента                 Администрации города», в целях приведения 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F31C7">
        <w:rPr>
          <w:rFonts w:ascii="Times New Roman" w:hAnsi="Times New Roman" w:cs="Times New Roman"/>
          <w:sz w:val="28"/>
          <w:szCs w:val="28"/>
        </w:rPr>
        <w:t>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1C7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5C0449" w:rsidRPr="005C0449">
        <w:rPr>
          <w:rFonts w:ascii="Times New Roman" w:hAnsi="Times New Roman"/>
          <w:sz w:val="28"/>
          <w:szCs w:val="28"/>
          <w:lang w:eastAsia="ru-RU"/>
        </w:rPr>
        <w:t>:</w:t>
      </w:r>
    </w:p>
    <w:p w:rsidR="00DF31C7" w:rsidRPr="00DF31C7" w:rsidRDefault="005C0449" w:rsidP="00DF3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449">
        <w:rPr>
          <w:rFonts w:ascii="Times New Roman" w:hAnsi="Times New Roman"/>
          <w:sz w:val="28"/>
          <w:szCs w:val="28"/>
          <w:lang w:eastAsia="ru-RU"/>
        </w:rPr>
        <w:t xml:space="preserve">1. Внести в распоряжение Администрации города от 30.12.2005 № 3686      </w:t>
      </w:r>
      <w:r w:rsidRPr="005C0449">
        <w:rPr>
          <w:rFonts w:ascii="Times New Roman" w:hAnsi="Times New Roman"/>
          <w:spacing w:val="-6"/>
          <w:sz w:val="28"/>
          <w:szCs w:val="28"/>
          <w:lang w:eastAsia="ru-RU"/>
        </w:rPr>
        <w:t>«Об утверждении Регламента Администрации города» (</w:t>
      </w:r>
      <w:r w:rsidR="00DF31C7" w:rsidRPr="00DF31C7">
        <w:rPr>
          <w:rFonts w:ascii="Times New Roman" w:hAnsi="Times New Roman"/>
          <w:spacing w:val="-6"/>
          <w:sz w:val="28"/>
          <w:szCs w:val="28"/>
          <w:lang w:eastAsia="ru-RU"/>
        </w:rPr>
        <w:t xml:space="preserve">с изменениями                                     от 18.01.2006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21.10.2013 № 3623, 31.12.2013 № 4621, 10.02.2014 № 266, 18.04.2014 № 982, 19.05.2014 № 1365, 09.02.2015 № 400, 28.04.2015 № 1263, 23.06.2015 № 1609, 20.07.2015 № 1856, 21.01.2016 № 55, 12.04.2016 № 555, </w:t>
      </w:r>
      <w:r w:rsidR="00DF31C7">
        <w:rPr>
          <w:rFonts w:ascii="Times New Roman" w:hAnsi="Times New Roman"/>
          <w:spacing w:val="-6"/>
          <w:sz w:val="28"/>
          <w:szCs w:val="28"/>
          <w:lang w:eastAsia="ru-RU"/>
        </w:rPr>
        <w:t xml:space="preserve">      </w:t>
      </w:r>
      <w:r w:rsidR="00DF31C7" w:rsidRPr="00DF31C7">
        <w:rPr>
          <w:rFonts w:ascii="Times New Roman" w:hAnsi="Times New Roman"/>
          <w:spacing w:val="-6"/>
          <w:sz w:val="28"/>
          <w:szCs w:val="28"/>
          <w:lang w:eastAsia="ru-RU"/>
        </w:rPr>
        <w:t xml:space="preserve">05.05.2016 № 700, 30.05.2016 № 912, 28.06.2016 № 1153, 14.07.2016 № 1280, 25.07.2016 № 1362, 03.08.2016 № 1448, 27.09.2016 № 1779, 28.09.2016 № 1791, 26.12.2016 № 2569, 22.02.2017 № 250, 16.03.2017 № 383, 28.04.2017 № 704, </w:t>
      </w:r>
      <w:r w:rsidR="00DF31C7">
        <w:rPr>
          <w:rFonts w:ascii="Times New Roman" w:hAnsi="Times New Roman"/>
          <w:spacing w:val="-6"/>
          <w:sz w:val="28"/>
          <w:szCs w:val="28"/>
          <w:lang w:eastAsia="ru-RU"/>
        </w:rPr>
        <w:t xml:space="preserve">                 </w:t>
      </w:r>
      <w:r w:rsidR="00DF31C7" w:rsidRPr="00DF31C7">
        <w:rPr>
          <w:rFonts w:ascii="Times New Roman" w:hAnsi="Times New Roman"/>
          <w:spacing w:val="-6"/>
          <w:sz w:val="28"/>
          <w:szCs w:val="28"/>
          <w:lang w:eastAsia="ru-RU"/>
        </w:rPr>
        <w:t xml:space="preserve">09.06.2017 № 975, 17.07.2017 № 1230, 19.09.2017 № 1643, 03.10.2017 № 1744, 09.01.2018 № 01, 12.03.2018 № 382, 19.04.2018 № 620, 27.07.2018 № 1225, </w:t>
      </w:r>
      <w:r w:rsidR="00DF31C7">
        <w:rPr>
          <w:rFonts w:ascii="Times New Roman" w:hAnsi="Times New Roman"/>
          <w:spacing w:val="-6"/>
          <w:sz w:val="28"/>
          <w:szCs w:val="28"/>
          <w:lang w:eastAsia="ru-RU"/>
        </w:rPr>
        <w:t xml:space="preserve">                   </w:t>
      </w:r>
      <w:r w:rsidR="00DF31C7" w:rsidRPr="00DF31C7">
        <w:rPr>
          <w:rFonts w:ascii="Times New Roman" w:hAnsi="Times New Roman"/>
          <w:spacing w:val="-6"/>
          <w:sz w:val="28"/>
          <w:szCs w:val="28"/>
          <w:lang w:eastAsia="ru-RU"/>
        </w:rPr>
        <w:t>31.07.2018 № 1251, 11.10.2018 № 1789, 17.12.2018 № 2334, 04.06.2019 № 988, 08.11.2019 № 2353, 24.12.2019 № 2806, 14.02.2020 № 243, 30.03.2020 № 481, 20.07.2020 № 1041, 21.08.2020 № 1256</w:t>
      </w:r>
      <w:r w:rsidR="00DF31C7">
        <w:rPr>
          <w:rFonts w:ascii="Times New Roman" w:hAnsi="Times New Roman"/>
          <w:spacing w:val="-6"/>
          <w:sz w:val="28"/>
          <w:szCs w:val="28"/>
          <w:lang w:eastAsia="ru-RU"/>
        </w:rPr>
        <w:t xml:space="preserve">, </w:t>
      </w:r>
      <w:r w:rsidR="0091340C">
        <w:rPr>
          <w:rFonts w:ascii="Times New Roman" w:hAnsi="Times New Roman"/>
          <w:spacing w:val="-6"/>
          <w:sz w:val="28"/>
          <w:szCs w:val="28"/>
          <w:lang w:eastAsia="ru-RU"/>
        </w:rPr>
        <w:t>05.04.2021 № 465,</w:t>
      </w:r>
      <w:r w:rsidR="00DF31C7">
        <w:rPr>
          <w:rFonts w:ascii="Times New Roman" w:hAnsi="Times New Roman"/>
          <w:spacing w:val="-6"/>
          <w:sz w:val="28"/>
          <w:szCs w:val="28"/>
          <w:lang w:eastAsia="ru-RU"/>
        </w:rPr>
        <w:t xml:space="preserve"> 01.06.2021 № 820</w:t>
      </w:r>
      <w:r w:rsidRPr="00AA01CE">
        <w:rPr>
          <w:rFonts w:ascii="Times New Roman" w:hAnsi="Times New Roman"/>
          <w:sz w:val="28"/>
          <w:szCs w:val="28"/>
          <w:lang w:eastAsia="ru-RU"/>
        </w:rPr>
        <w:t>)</w:t>
      </w:r>
      <w:r w:rsidRPr="005C04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31C7" w:rsidRPr="00DF31C7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DF31C7" w:rsidRPr="00DF31C7" w:rsidRDefault="00DF31C7" w:rsidP="00DF3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1C7">
        <w:rPr>
          <w:rFonts w:ascii="Times New Roman" w:hAnsi="Times New Roman"/>
          <w:sz w:val="28"/>
          <w:szCs w:val="28"/>
          <w:lang w:eastAsia="ru-RU"/>
        </w:rPr>
        <w:t>в приложении к распоряжению:</w:t>
      </w:r>
    </w:p>
    <w:p w:rsidR="00DF31C7" w:rsidRPr="001002FF" w:rsidRDefault="00DF31C7" w:rsidP="00DF3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2FF">
        <w:rPr>
          <w:rFonts w:ascii="Times New Roman" w:hAnsi="Times New Roman"/>
          <w:sz w:val="28"/>
          <w:szCs w:val="28"/>
          <w:lang w:eastAsia="ru-RU"/>
        </w:rPr>
        <w:t>1.1. В пунктах 11, 22 статьи 11 главы 4, пункте 4 статьи 14 главы 5 слова «</w:t>
      </w:r>
      <w:r w:rsidR="001002FF" w:rsidRPr="001002FF">
        <w:rPr>
          <w:rFonts w:ascii="Times New Roman" w:hAnsi="Times New Roman"/>
          <w:sz w:val="28"/>
          <w:szCs w:val="28"/>
          <w:lang w:eastAsia="ru-RU"/>
        </w:rPr>
        <w:t>управления инвестиций и развития предпринимательства</w:t>
      </w:r>
      <w:r w:rsidRPr="001002FF">
        <w:rPr>
          <w:rFonts w:ascii="Times New Roman" w:hAnsi="Times New Roman"/>
          <w:sz w:val="28"/>
          <w:szCs w:val="28"/>
          <w:lang w:eastAsia="ru-RU"/>
        </w:rPr>
        <w:t>» заменить словами «</w:t>
      </w:r>
      <w:r w:rsidR="001002FF" w:rsidRPr="001002FF">
        <w:rPr>
          <w:rFonts w:ascii="Times New Roman" w:hAnsi="Times New Roman"/>
          <w:sz w:val="28"/>
          <w:szCs w:val="28"/>
          <w:lang w:eastAsia="ru-RU"/>
        </w:rPr>
        <w:t>управления инвестиций, развития предпринимательства и туризма</w:t>
      </w:r>
      <w:r w:rsidRPr="001002FF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DF31C7" w:rsidRPr="001002FF" w:rsidRDefault="00DF31C7" w:rsidP="00DF3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2FF">
        <w:rPr>
          <w:rFonts w:ascii="Times New Roman" w:hAnsi="Times New Roman"/>
          <w:sz w:val="28"/>
          <w:szCs w:val="28"/>
          <w:lang w:eastAsia="ru-RU"/>
        </w:rPr>
        <w:t>1.2. В пункт</w:t>
      </w:r>
      <w:r w:rsidR="001002FF" w:rsidRPr="001002FF">
        <w:rPr>
          <w:rFonts w:ascii="Times New Roman" w:hAnsi="Times New Roman"/>
          <w:sz w:val="28"/>
          <w:szCs w:val="28"/>
          <w:lang w:eastAsia="ru-RU"/>
        </w:rPr>
        <w:t>ах</w:t>
      </w:r>
      <w:r w:rsidRPr="00100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2FF" w:rsidRPr="001002FF">
        <w:rPr>
          <w:rFonts w:ascii="Times New Roman" w:hAnsi="Times New Roman"/>
          <w:sz w:val="28"/>
          <w:szCs w:val="28"/>
          <w:lang w:eastAsia="ru-RU"/>
        </w:rPr>
        <w:t>1</w:t>
      </w:r>
      <w:r w:rsidRPr="001002FF">
        <w:rPr>
          <w:rFonts w:ascii="Times New Roman" w:hAnsi="Times New Roman"/>
          <w:sz w:val="28"/>
          <w:szCs w:val="28"/>
          <w:lang w:eastAsia="ru-RU"/>
        </w:rPr>
        <w:t>3</w:t>
      </w:r>
      <w:r w:rsidR="001002FF" w:rsidRPr="001002FF">
        <w:rPr>
          <w:rFonts w:ascii="Times New Roman" w:hAnsi="Times New Roman"/>
          <w:sz w:val="28"/>
          <w:szCs w:val="28"/>
          <w:lang w:eastAsia="ru-RU"/>
        </w:rPr>
        <w:t>, 17</w:t>
      </w:r>
      <w:r w:rsidRPr="00100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2FF" w:rsidRPr="001002FF">
        <w:rPr>
          <w:rFonts w:ascii="Times New Roman" w:hAnsi="Times New Roman"/>
          <w:sz w:val="28"/>
          <w:szCs w:val="28"/>
          <w:lang w:eastAsia="ru-RU"/>
        </w:rPr>
        <w:t xml:space="preserve">статьи 11 главы 4 </w:t>
      </w:r>
      <w:r w:rsidRPr="001002FF">
        <w:rPr>
          <w:rFonts w:ascii="Times New Roman" w:hAnsi="Times New Roman"/>
          <w:sz w:val="28"/>
          <w:szCs w:val="28"/>
          <w:lang w:eastAsia="ru-RU"/>
        </w:rPr>
        <w:t>слова «</w:t>
      </w:r>
      <w:r w:rsidR="001002FF" w:rsidRPr="001002FF">
        <w:rPr>
          <w:rFonts w:ascii="Times New Roman" w:hAnsi="Times New Roman"/>
          <w:sz w:val="28"/>
          <w:szCs w:val="28"/>
          <w:lang w:eastAsia="ru-RU"/>
        </w:rPr>
        <w:t>управлением инвестиций                  и развития предпринимательства</w:t>
      </w:r>
      <w:r w:rsidRPr="001002FF">
        <w:rPr>
          <w:rFonts w:ascii="Times New Roman" w:hAnsi="Times New Roman"/>
          <w:sz w:val="28"/>
          <w:szCs w:val="28"/>
          <w:lang w:eastAsia="ru-RU"/>
        </w:rPr>
        <w:t>» заменить словами «</w:t>
      </w:r>
      <w:r w:rsidR="001002FF" w:rsidRPr="001002FF">
        <w:rPr>
          <w:rFonts w:ascii="Times New Roman" w:hAnsi="Times New Roman"/>
          <w:sz w:val="28"/>
          <w:szCs w:val="28"/>
          <w:lang w:eastAsia="ru-RU"/>
        </w:rPr>
        <w:t>управлением инвестиций, развития предпринимательства и туризма</w:t>
      </w:r>
      <w:r w:rsidRPr="001002FF">
        <w:rPr>
          <w:rFonts w:ascii="Times New Roman" w:hAnsi="Times New Roman"/>
          <w:sz w:val="28"/>
          <w:szCs w:val="28"/>
          <w:lang w:eastAsia="ru-RU"/>
        </w:rPr>
        <w:t>».</w:t>
      </w:r>
    </w:p>
    <w:p w:rsidR="00DF31C7" w:rsidRPr="00DF31C7" w:rsidRDefault="00DF31C7" w:rsidP="00DF31C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31C7">
        <w:rPr>
          <w:rFonts w:ascii="Times New Roman" w:eastAsia="Calibri" w:hAnsi="Times New Roman"/>
          <w:sz w:val="28"/>
          <w:szCs w:val="28"/>
        </w:rPr>
        <w:lastRenderedPageBreak/>
        <w:t xml:space="preserve">2. Управлению массовых коммуникаций разместить настоящее распоря-жение на официальном портале Администрации города: </w:t>
      </w:r>
      <w:r w:rsidRPr="00DF31C7">
        <w:rPr>
          <w:rFonts w:ascii="Times New Roman" w:eastAsia="Calibri" w:hAnsi="Times New Roman"/>
          <w:sz w:val="28"/>
          <w:szCs w:val="28"/>
          <w:lang w:val="en-US"/>
        </w:rPr>
        <w:t>www</w:t>
      </w:r>
      <w:r w:rsidRPr="00DF31C7">
        <w:rPr>
          <w:rFonts w:ascii="Times New Roman" w:eastAsia="Calibri" w:hAnsi="Times New Roman"/>
          <w:sz w:val="28"/>
          <w:szCs w:val="28"/>
        </w:rPr>
        <w:t>.</w:t>
      </w:r>
      <w:r w:rsidRPr="00DF31C7">
        <w:rPr>
          <w:rFonts w:ascii="Times New Roman" w:eastAsia="Calibri" w:hAnsi="Times New Roman"/>
          <w:sz w:val="28"/>
          <w:szCs w:val="28"/>
          <w:lang w:val="en-US"/>
        </w:rPr>
        <w:t>admsurgut</w:t>
      </w:r>
      <w:r w:rsidRPr="00DF31C7">
        <w:rPr>
          <w:rFonts w:ascii="Times New Roman" w:eastAsia="Calibri" w:hAnsi="Times New Roman"/>
          <w:sz w:val="28"/>
          <w:szCs w:val="28"/>
        </w:rPr>
        <w:t>.</w:t>
      </w:r>
      <w:r w:rsidRPr="00DF31C7">
        <w:rPr>
          <w:rFonts w:ascii="Times New Roman" w:eastAsia="Calibri" w:hAnsi="Times New Roman"/>
          <w:sz w:val="28"/>
          <w:szCs w:val="28"/>
          <w:lang w:val="en-US"/>
        </w:rPr>
        <w:t>ru</w:t>
      </w:r>
      <w:r w:rsidRPr="00DF31C7">
        <w:rPr>
          <w:rFonts w:ascii="Times New Roman" w:eastAsia="Calibri" w:hAnsi="Times New Roman"/>
          <w:sz w:val="28"/>
          <w:szCs w:val="28"/>
        </w:rPr>
        <w:t>.</w:t>
      </w:r>
    </w:p>
    <w:p w:rsidR="00DF31C7" w:rsidRPr="00DF31C7" w:rsidRDefault="00DF31C7" w:rsidP="00DF31C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31C7">
        <w:rPr>
          <w:rFonts w:ascii="Times New Roman" w:eastAsia="Calibri" w:hAnsi="Times New Roman"/>
          <w:sz w:val="28"/>
          <w:szCs w:val="28"/>
        </w:rPr>
        <w:t xml:space="preserve">3. Муниципальному казенному учреждению «Наш город» опубликовать настоящее распоряжение в газете «Сургутские ведомости». </w:t>
      </w:r>
    </w:p>
    <w:p w:rsidR="00DF31C7" w:rsidRPr="00DF31C7" w:rsidRDefault="00DF31C7" w:rsidP="00DF31C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31C7">
        <w:rPr>
          <w:rFonts w:ascii="Times New Roman" w:eastAsia="Calibri" w:hAnsi="Times New Roman"/>
          <w:sz w:val="28"/>
          <w:szCs w:val="28"/>
        </w:rPr>
        <w:t>4. Настоящее распоряжение вступает в силу после его официального                  опубликования.</w:t>
      </w:r>
    </w:p>
    <w:p w:rsidR="00DF31C7" w:rsidRPr="00DF31C7" w:rsidRDefault="00DF31C7" w:rsidP="00DF31C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31C7">
        <w:rPr>
          <w:rFonts w:ascii="Times New Roman" w:eastAsia="Calibri" w:hAnsi="Times New Roman"/>
          <w:sz w:val="28"/>
          <w:szCs w:val="28"/>
        </w:rPr>
        <w:t xml:space="preserve">5. Контроль за выполнением распоряжения возложить на заместителя Главы города, курирующего сферу обеспечения деятельности Главы города,              Администрации города. </w:t>
      </w:r>
    </w:p>
    <w:p w:rsidR="005C0449" w:rsidRPr="005C0449" w:rsidRDefault="005C0449" w:rsidP="005C0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0449" w:rsidRDefault="005C0449" w:rsidP="005C0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02FF" w:rsidRPr="005C0449" w:rsidRDefault="001002FF" w:rsidP="005C0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0449" w:rsidRPr="005C0449" w:rsidRDefault="005C0449" w:rsidP="005C0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C0449">
        <w:rPr>
          <w:rFonts w:ascii="Times New Roman" w:hAnsi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     </w:t>
      </w:r>
      <w:r w:rsidR="00DF31C7">
        <w:rPr>
          <w:rFonts w:ascii="Times New Roman" w:hAnsi="Times New Roman"/>
          <w:sz w:val="28"/>
          <w:szCs w:val="28"/>
          <w:lang w:eastAsia="ru-RU"/>
        </w:rPr>
        <w:t>А.С. Филатов</w:t>
      </w:r>
    </w:p>
    <w:p w:rsidR="001002FF" w:rsidRDefault="005F4963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1002FF" w:rsidRDefault="001002FF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FF" w:rsidRDefault="001002FF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FF" w:rsidRDefault="001002FF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FF" w:rsidRDefault="001002FF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FF" w:rsidRDefault="001002FF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FF" w:rsidRDefault="001002FF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FF" w:rsidRDefault="001002FF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FF" w:rsidRDefault="001002FF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FF" w:rsidRDefault="001002FF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FF" w:rsidRDefault="001002FF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FF" w:rsidRDefault="001002FF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FF" w:rsidRDefault="001002FF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FF" w:rsidRDefault="001002FF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FF" w:rsidRDefault="001002FF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FF" w:rsidRDefault="001002FF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FF" w:rsidRDefault="001002FF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FF" w:rsidRDefault="001002FF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FF" w:rsidRDefault="001002FF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3A" w:rsidRDefault="00877E3A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0C123A" w:rsidRDefault="000C123A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23A" w:rsidRDefault="000C123A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23A" w:rsidRDefault="000C123A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23A" w:rsidRDefault="000C123A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23A" w:rsidRDefault="000C123A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23A" w:rsidRDefault="000C123A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9E4" w:rsidRDefault="009269E4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9E4" w:rsidRDefault="009269E4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9E4" w:rsidRDefault="009269E4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9E4" w:rsidRDefault="009269E4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9E4" w:rsidRDefault="009269E4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9E4" w:rsidRDefault="009269E4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9E4" w:rsidRDefault="009269E4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9E4" w:rsidRDefault="009269E4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9E4" w:rsidRDefault="009269E4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9E4" w:rsidRDefault="009269E4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9E4" w:rsidRDefault="009269E4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23A" w:rsidRDefault="000C123A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23A" w:rsidRDefault="000C123A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23A" w:rsidRDefault="000C123A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23A" w:rsidRDefault="000C123A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7D7D" w:rsidRDefault="004F7D7D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Ворошилова Юлия Павловна</w:t>
      </w:r>
    </w:p>
    <w:p w:rsidR="004F7D7D" w:rsidRDefault="004F7D7D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(3462) 52-20-83</w:t>
      </w:r>
    </w:p>
    <w:p w:rsidR="000106BA" w:rsidRPr="000106BA" w:rsidRDefault="000106BA" w:rsidP="00F8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06BA" w:rsidRPr="000106BA" w:rsidSect="009039B4">
          <w:pgSz w:w="11906" w:h="16838" w:code="9"/>
          <w:pgMar w:top="284" w:right="567" w:bottom="709" w:left="1701" w:header="720" w:footer="720" w:gutter="0"/>
          <w:cols w:space="720"/>
          <w:noEndnote/>
          <w:titlePg/>
          <w:docGrid w:linePitch="326"/>
        </w:sectPr>
      </w:pPr>
    </w:p>
    <w:p w:rsidR="00F05B10" w:rsidRPr="00887719" w:rsidRDefault="00F05B10" w:rsidP="00DC5B6A">
      <w:pPr>
        <w:spacing w:after="0" w:line="240" w:lineRule="auto"/>
        <w:ind w:left="11340"/>
        <w:rPr>
          <w:sz w:val="28"/>
          <w:szCs w:val="28"/>
        </w:rPr>
      </w:pPr>
    </w:p>
    <w:sectPr w:rsidR="00F05B10" w:rsidRPr="00887719" w:rsidSect="00DC5B6A">
      <w:pgSz w:w="11906" w:h="16838" w:code="9"/>
      <w:pgMar w:top="851" w:right="426" w:bottom="709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CD" w:rsidRDefault="00CC16CD" w:rsidP="00887719">
      <w:pPr>
        <w:spacing w:after="0" w:line="240" w:lineRule="auto"/>
      </w:pPr>
      <w:r>
        <w:separator/>
      </w:r>
    </w:p>
  </w:endnote>
  <w:endnote w:type="continuationSeparator" w:id="0">
    <w:p w:rsidR="00CC16CD" w:rsidRDefault="00CC16CD" w:rsidP="0088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CD" w:rsidRDefault="00CC16CD" w:rsidP="00887719">
      <w:pPr>
        <w:spacing w:after="0" w:line="240" w:lineRule="auto"/>
      </w:pPr>
      <w:r>
        <w:separator/>
      </w:r>
    </w:p>
  </w:footnote>
  <w:footnote w:type="continuationSeparator" w:id="0">
    <w:p w:rsidR="00CC16CD" w:rsidRDefault="00CC16CD" w:rsidP="00887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FA0"/>
    <w:multiLevelType w:val="hybridMultilevel"/>
    <w:tmpl w:val="E4F87EC6"/>
    <w:lvl w:ilvl="0" w:tplc="B0ECD806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7555B7"/>
    <w:multiLevelType w:val="hybridMultilevel"/>
    <w:tmpl w:val="E4F87EC6"/>
    <w:lvl w:ilvl="0" w:tplc="B0ECD806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9C680E"/>
    <w:multiLevelType w:val="multilevel"/>
    <w:tmpl w:val="50183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A"/>
    <w:rsid w:val="000106BA"/>
    <w:rsid w:val="0001775C"/>
    <w:rsid w:val="00043768"/>
    <w:rsid w:val="0004622D"/>
    <w:rsid w:val="00062183"/>
    <w:rsid w:val="00073E23"/>
    <w:rsid w:val="000C123A"/>
    <w:rsid w:val="000C12F9"/>
    <w:rsid w:val="000D298A"/>
    <w:rsid w:val="001002FF"/>
    <w:rsid w:val="001365E6"/>
    <w:rsid w:val="00183C96"/>
    <w:rsid w:val="00192D1C"/>
    <w:rsid w:val="001A3635"/>
    <w:rsid w:val="001A61CD"/>
    <w:rsid w:val="001B1D48"/>
    <w:rsid w:val="001F21B7"/>
    <w:rsid w:val="002072C1"/>
    <w:rsid w:val="00243064"/>
    <w:rsid w:val="00245F88"/>
    <w:rsid w:val="00252829"/>
    <w:rsid w:val="0025319A"/>
    <w:rsid w:val="002B4906"/>
    <w:rsid w:val="00313225"/>
    <w:rsid w:val="0035595C"/>
    <w:rsid w:val="00363A10"/>
    <w:rsid w:val="00377D77"/>
    <w:rsid w:val="00380A97"/>
    <w:rsid w:val="003A592A"/>
    <w:rsid w:val="003F1CE9"/>
    <w:rsid w:val="00404FB8"/>
    <w:rsid w:val="00420462"/>
    <w:rsid w:val="004216CB"/>
    <w:rsid w:val="00485153"/>
    <w:rsid w:val="004B42C1"/>
    <w:rsid w:val="004F7D7D"/>
    <w:rsid w:val="00520DC8"/>
    <w:rsid w:val="00525481"/>
    <w:rsid w:val="00526F37"/>
    <w:rsid w:val="00541478"/>
    <w:rsid w:val="00543071"/>
    <w:rsid w:val="00543D02"/>
    <w:rsid w:val="00562C6A"/>
    <w:rsid w:val="00580536"/>
    <w:rsid w:val="005C0449"/>
    <w:rsid w:val="005D0E11"/>
    <w:rsid w:val="005D66E5"/>
    <w:rsid w:val="005E4640"/>
    <w:rsid w:val="005F4963"/>
    <w:rsid w:val="00622DDC"/>
    <w:rsid w:val="00646ABB"/>
    <w:rsid w:val="00646BDC"/>
    <w:rsid w:val="00653D83"/>
    <w:rsid w:val="00661131"/>
    <w:rsid w:val="00662AE4"/>
    <w:rsid w:val="00692C4A"/>
    <w:rsid w:val="006C40EB"/>
    <w:rsid w:val="006D1FE6"/>
    <w:rsid w:val="006F7080"/>
    <w:rsid w:val="007001A2"/>
    <w:rsid w:val="00720EBB"/>
    <w:rsid w:val="0075173B"/>
    <w:rsid w:val="00752122"/>
    <w:rsid w:val="007E15AF"/>
    <w:rsid w:val="008132BA"/>
    <w:rsid w:val="00820151"/>
    <w:rsid w:val="00823E98"/>
    <w:rsid w:val="00866E05"/>
    <w:rsid w:val="00877E3A"/>
    <w:rsid w:val="00887719"/>
    <w:rsid w:val="00890612"/>
    <w:rsid w:val="008B6BA4"/>
    <w:rsid w:val="008C507E"/>
    <w:rsid w:val="008E372F"/>
    <w:rsid w:val="009039B4"/>
    <w:rsid w:val="00910224"/>
    <w:rsid w:val="0091221F"/>
    <w:rsid w:val="0091340C"/>
    <w:rsid w:val="009165DA"/>
    <w:rsid w:val="009269E4"/>
    <w:rsid w:val="0093149F"/>
    <w:rsid w:val="00953949"/>
    <w:rsid w:val="00957F37"/>
    <w:rsid w:val="009B1952"/>
    <w:rsid w:val="009B31BD"/>
    <w:rsid w:val="009D7DAB"/>
    <w:rsid w:val="009E76B5"/>
    <w:rsid w:val="00A36E62"/>
    <w:rsid w:val="00A86CD8"/>
    <w:rsid w:val="00AA01CE"/>
    <w:rsid w:val="00AC76A2"/>
    <w:rsid w:val="00AD73B2"/>
    <w:rsid w:val="00B01C95"/>
    <w:rsid w:val="00B34866"/>
    <w:rsid w:val="00B5785A"/>
    <w:rsid w:val="00B70535"/>
    <w:rsid w:val="00B76821"/>
    <w:rsid w:val="00B82C27"/>
    <w:rsid w:val="00B92505"/>
    <w:rsid w:val="00BB16DC"/>
    <w:rsid w:val="00BB4846"/>
    <w:rsid w:val="00BC735D"/>
    <w:rsid w:val="00BD0028"/>
    <w:rsid w:val="00BD76B5"/>
    <w:rsid w:val="00BE4C45"/>
    <w:rsid w:val="00BF4F5D"/>
    <w:rsid w:val="00C003A9"/>
    <w:rsid w:val="00C01CF0"/>
    <w:rsid w:val="00C021AB"/>
    <w:rsid w:val="00C21EBE"/>
    <w:rsid w:val="00C72868"/>
    <w:rsid w:val="00CB51AC"/>
    <w:rsid w:val="00CC16CD"/>
    <w:rsid w:val="00CC526A"/>
    <w:rsid w:val="00CE55AE"/>
    <w:rsid w:val="00D120E9"/>
    <w:rsid w:val="00D94FF2"/>
    <w:rsid w:val="00DA7D5A"/>
    <w:rsid w:val="00DC5B6A"/>
    <w:rsid w:val="00DF31C7"/>
    <w:rsid w:val="00DF3D09"/>
    <w:rsid w:val="00E00D30"/>
    <w:rsid w:val="00E405F3"/>
    <w:rsid w:val="00E86B28"/>
    <w:rsid w:val="00E87BFC"/>
    <w:rsid w:val="00ED5753"/>
    <w:rsid w:val="00F05B10"/>
    <w:rsid w:val="00F36F23"/>
    <w:rsid w:val="00F60C46"/>
    <w:rsid w:val="00F86356"/>
    <w:rsid w:val="00FD3A6A"/>
    <w:rsid w:val="00FE43D3"/>
    <w:rsid w:val="00FF655E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4BA4B-AAB4-4C14-8A40-FF96CB43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29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106B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719"/>
  </w:style>
  <w:style w:type="paragraph" w:styleId="a6">
    <w:name w:val="footer"/>
    <w:basedOn w:val="a"/>
    <w:link w:val="a7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719"/>
  </w:style>
  <w:style w:type="paragraph" w:styleId="a8">
    <w:name w:val="List Paragraph"/>
    <w:basedOn w:val="a"/>
    <w:uiPriority w:val="34"/>
    <w:qFormat/>
    <w:rsid w:val="0091221F"/>
    <w:pPr>
      <w:ind w:left="720"/>
      <w:contextualSpacing/>
    </w:pPr>
  </w:style>
  <w:style w:type="table" w:styleId="a9">
    <w:name w:val="Table Grid"/>
    <w:basedOn w:val="a1"/>
    <w:rsid w:val="0004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D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D298A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Знак"/>
    <w:basedOn w:val="a"/>
    <w:uiPriority w:val="99"/>
    <w:rsid w:val="005C04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basedOn w:val="a0"/>
    <w:uiPriority w:val="99"/>
    <w:semiHidden/>
    <w:unhideWhenUsed/>
    <w:rsid w:val="00B01C95"/>
    <w:rPr>
      <w:color w:val="0000FF"/>
      <w:u w:val="single"/>
    </w:rPr>
  </w:style>
  <w:style w:type="paragraph" w:customStyle="1" w:styleId="ae">
    <w:name w:val="Заголовок статьи"/>
    <w:basedOn w:val="a"/>
    <w:next w:val="a"/>
    <w:uiPriority w:val="99"/>
    <w:rsid w:val="0091022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unhideWhenUsed/>
    <w:rsid w:val="0058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FC83-340E-4B1A-A6A2-5C529E66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Елисеева Елена Николаевна</cp:lastModifiedBy>
  <cp:revision>2</cp:revision>
  <cp:lastPrinted>2021-06-29T06:12:00Z</cp:lastPrinted>
  <dcterms:created xsi:type="dcterms:W3CDTF">2021-07-05T05:25:00Z</dcterms:created>
  <dcterms:modified xsi:type="dcterms:W3CDTF">2021-07-05T05:25:00Z</dcterms:modified>
</cp:coreProperties>
</file>